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1D6" w:rsidRPr="00E019CF" w:rsidRDefault="003061D6" w:rsidP="003061D6">
      <w:pPr>
        <w:widowControl w:val="0"/>
        <w:autoSpaceDE w:val="0"/>
        <w:autoSpaceDN w:val="0"/>
        <w:adjustRightInd w:val="0"/>
        <w:ind w:left="101" w:right="43" w:firstLine="720"/>
        <w:jc w:val="both"/>
      </w:pPr>
      <w:r>
        <w:rPr>
          <w:lang w:val="sr-Cyrl-CS"/>
        </w:rPr>
        <w:t>На осн</w:t>
      </w:r>
      <w:r>
        <w:t>o</w:t>
      </w:r>
      <w:r>
        <w:rPr>
          <w:lang w:val="sr-Cyrl-CS"/>
        </w:rPr>
        <w:t xml:space="preserve">ву члана 38. Закона о удружењима („ Службени гласник РС“ број: 51/2009 и 99/2011-др.закон и 44/2018-др.закон), члана 61 Пословника Градског већа („Службени гласник града Врања“, бр.37/18 и 36/2020 и  Програма подршке за спровођеље пољопривредне политике и политике руралног развоја града Врања за 2021.годину                  </w:t>
      </w:r>
      <w:r>
        <w:rPr>
          <w:spacing w:val="-2"/>
          <w:lang w:val="sr-Cyrl-CS"/>
        </w:rPr>
        <w:t xml:space="preserve"> („Службени гласник града Врања“, бр:</w:t>
      </w:r>
      <w:r>
        <w:rPr>
          <w:spacing w:val="-2"/>
        </w:rPr>
        <w:t xml:space="preserve"> 5/2021</w:t>
      </w:r>
      <w:r>
        <w:rPr>
          <w:spacing w:val="-2"/>
          <w:lang w:val="sr-Cyrl-CS"/>
        </w:rPr>
        <w:t xml:space="preserve">), Градско веће града Врања </w:t>
      </w:r>
      <w:r w:rsidRPr="003B1A00">
        <w:rPr>
          <w:spacing w:val="-1"/>
        </w:rPr>
        <w:t>р</w:t>
      </w:r>
      <w:r w:rsidRPr="003B1A00">
        <w:t>ас</w:t>
      </w:r>
      <w:r w:rsidRPr="003B1A00">
        <w:rPr>
          <w:spacing w:val="-2"/>
        </w:rPr>
        <w:t>пи</w:t>
      </w:r>
      <w:r w:rsidRPr="003B1A00">
        <w:t>с</w:t>
      </w:r>
      <w:r>
        <w:rPr>
          <w:spacing w:val="1"/>
        </w:rPr>
        <w:t>ује:</w:t>
      </w:r>
    </w:p>
    <w:p w:rsidR="003061D6" w:rsidRDefault="003061D6" w:rsidP="003061D6">
      <w:pPr>
        <w:widowControl w:val="0"/>
        <w:autoSpaceDE w:val="0"/>
        <w:autoSpaceDN w:val="0"/>
        <w:adjustRightInd w:val="0"/>
        <w:ind w:left="90" w:right="-10"/>
        <w:jc w:val="center"/>
        <w:rPr>
          <w:b/>
          <w:bCs/>
          <w:spacing w:val="-1"/>
        </w:rPr>
      </w:pPr>
    </w:p>
    <w:p w:rsidR="003061D6" w:rsidRDefault="003061D6" w:rsidP="003061D6">
      <w:pPr>
        <w:widowControl w:val="0"/>
        <w:autoSpaceDE w:val="0"/>
        <w:autoSpaceDN w:val="0"/>
        <w:adjustRightInd w:val="0"/>
        <w:ind w:left="90" w:right="-10"/>
        <w:jc w:val="center"/>
        <w:rPr>
          <w:b/>
          <w:bCs/>
          <w:w w:val="101"/>
        </w:rPr>
      </w:pPr>
      <w:r w:rsidRPr="003861E6">
        <w:rPr>
          <w:b/>
          <w:bCs/>
          <w:spacing w:val="-1"/>
        </w:rPr>
        <w:t>Ј</w:t>
      </w:r>
      <w:r w:rsidRPr="003861E6">
        <w:rPr>
          <w:b/>
          <w:bCs/>
        </w:rPr>
        <w:t>А</w:t>
      </w:r>
      <w:r w:rsidRPr="003861E6">
        <w:rPr>
          <w:b/>
          <w:bCs/>
          <w:spacing w:val="1"/>
        </w:rPr>
        <w:t>В</w:t>
      </w:r>
      <w:r w:rsidRPr="003861E6">
        <w:rPr>
          <w:b/>
          <w:bCs/>
        </w:rPr>
        <w:t>НИ</w:t>
      </w:r>
      <w:r>
        <w:rPr>
          <w:b/>
          <w:bCs/>
          <w:spacing w:val="-2"/>
        </w:rPr>
        <w:t xml:space="preserve"> </w:t>
      </w:r>
      <w:r>
        <w:rPr>
          <w:b/>
          <w:bCs/>
          <w:w w:val="101"/>
        </w:rPr>
        <w:t>ПО</w:t>
      </w:r>
      <w:r>
        <w:rPr>
          <w:b/>
          <w:bCs/>
          <w:w w:val="101"/>
          <w:lang w:val="sr-Cyrl-CS"/>
        </w:rPr>
        <w:t>З</w:t>
      </w:r>
      <w:r>
        <w:rPr>
          <w:b/>
          <w:bCs/>
          <w:w w:val="101"/>
        </w:rPr>
        <w:t>ИВ</w:t>
      </w:r>
    </w:p>
    <w:p w:rsidR="003061D6" w:rsidRDefault="003061D6" w:rsidP="003061D6">
      <w:pPr>
        <w:widowControl w:val="0"/>
        <w:autoSpaceDE w:val="0"/>
        <w:autoSpaceDN w:val="0"/>
        <w:adjustRightInd w:val="0"/>
        <w:ind w:left="90" w:right="-10"/>
        <w:jc w:val="center"/>
        <w:rPr>
          <w:rFonts w:eastAsia="Calibri"/>
          <w:b/>
        </w:rPr>
      </w:pPr>
      <w:r w:rsidRPr="003861E6">
        <w:rPr>
          <w:b/>
          <w:bCs/>
          <w:spacing w:val="-1"/>
        </w:rPr>
        <w:t>З</w:t>
      </w:r>
      <w:r w:rsidRPr="003861E6">
        <w:rPr>
          <w:b/>
          <w:bCs/>
        </w:rPr>
        <w:t>А</w:t>
      </w:r>
      <w:r w:rsidRPr="003861E6">
        <w:rPr>
          <w:b/>
          <w:bCs/>
          <w:spacing w:val="1"/>
        </w:rPr>
        <w:t xml:space="preserve"> </w:t>
      </w:r>
      <w:r w:rsidRPr="003861E6">
        <w:rPr>
          <w:b/>
          <w:bCs/>
        </w:rPr>
        <w:t>Д</w:t>
      </w:r>
      <w:r>
        <w:rPr>
          <w:b/>
          <w:bCs/>
          <w:lang w:val="sr-Cyrl-CS"/>
        </w:rPr>
        <w:t>О</w:t>
      </w:r>
      <w:r w:rsidRPr="003861E6">
        <w:rPr>
          <w:b/>
          <w:bCs/>
        </w:rPr>
        <w:t>Д</w:t>
      </w:r>
      <w:r w:rsidRPr="003861E6">
        <w:rPr>
          <w:b/>
          <w:bCs/>
          <w:spacing w:val="-2"/>
        </w:rPr>
        <w:t>Е</w:t>
      </w:r>
      <w:r w:rsidRPr="003861E6">
        <w:rPr>
          <w:b/>
          <w:bCs/>
        </w:rPr>
        <w:t>ЛУ</w:t>
      </w:r>
      <w:r w:rsidRPr="003861E6">
        <w:rPr>
          <w:b/>
          <w:bCs/>
          <w:spacing w:val="11"/>
        </w:rPr>
        <w:t xml:space="preserve"> </w:t>
      </w:r>
      <w:r>
        <w:rPr>
          <w:b/>
          <w:bCs/>
        </w:rPr>
        <w:t xml:space="preserve">ФИНАНСИЈСКИХ </w:t>
      </w:r>
      <w:r w:rsidRPr="003861E6">
        <w:rPr>
          <w:b/>
          <w:bCs/>
          <w:spacing w:val="-1"/>
        </w:rPr>
        <w:t>С</w:t>
      </w:r>
      <w:r w:rsidRPr="003861E6">
        <w:rPr>
          <w:b/>
          <w:bCs/>
        </w:rPr>
        <w:t>РЕД</w:t>
      </w:r>
      <w:r w:rsidRPr="003861E6">
        <w:rPr>
          <w:b/>
          <w:bCs/>
          <w:spacing w:val="-1"/>
        </w:rPr>
        <w:t>С</w:t>
      </w:r>
      <w:r w:rsidRPr="003861E6">
        <w:rPr>
          <w:b/>
          <w:bCs/>
          <w:spacing w:val="1"/>
        </w:rPr>
        <w:t>Т</w:t>
      </w:r>
      <w:r w:rsidRPr="003861E6">
        <w:rPr>
          <w:b/>
          <w:bCs/>
          <w:spacing w:val="-2"/>
        </w:rPr>
        <w:t>А</w:t>
      </w:r>
      <w:r w:rsidRPr="003861E6">
        <w:rPr>
          <w:b/>
          <w:bCs/>
          <w:spacing w:val="1"/>
        </w:rPr>
        <w:t>В</w:t>
      </w:r>
      <w:r w:rsidRPr="003861E6">
        <w:rPr>
          <w:b/>
          <w:bCs/>
        </w:rPr>
        <w:t>А</w:t>
      </w:r>
      <w:r w:rsidRPr="003861E6">
        <w:rPr>
          <w:b/>
          <w:bCs/>
          <w:spacing w:val="-2"/>
        </w:rPr>
        <w:t xml:space="preserve"> </w:t>
      </w:r>
      <w:r>
        <w:rPr>
          <w:b/>
          <w:bCs/>
        </w:rPr>
        <w:t xml:space="preserve">ЗА </w:t>
      </w:r>
      <w:r>
        <w:rPr>
          <w:b/>
          <w:bCs/>
          <w:spacing w:val="45"/>
        </w:rPr>
        <w:t>РЕАЛИЗАЦИЈУ ПРО</w:t>
      </w:r>
      <w:r w:rsidR="00C6280C">
        <w:rPr>
          <w:b/>
          <w:bCs/>
          <w:spacing w:val="45"/>
        </w:rPr>
        <w:t>ГРАМСКИХ АКТИВНОСТИ  УСПОСТАВЉАЊA</w:t>
      </w:r>
      <w:r>
        <w:rPr>
          <w:b/>
          <w:bCs/>
          <w:spacing w:val="45"/>
        </w:rPr>
        <w:t xml:space="preserve"> И ЈАЧАЊ</w:t>
      </w:r>
      <w:r w:rsidR="00C6280C">
        <w:rPr>
          <w:b/>
          <w:bCs/>
          <w:spacing w:val="45"/>
        </w:rPr>
        <w:t>A</w:t>
      </w:r>
      <w:r w:rsidRPr="003861E6">
        <w:rPr>
          <w:b/>
          <w:bCs/>
          <w:spacing w:val="9"/>
        </w:rPr>
        <w:t xml:space="preserve"> </w:t>
      </w:r>
      <w:r w:rsidRPr="003861E6">
        <w:rPr>
          <w:b/>
          <w:bCs/>
        </w:rPr>
        <w:t>УДР</w:t>
      </w:r>
      <w:r w:rsidRPr="003861E6">
        <w:rPr>
          <w:b/>
          <w:bCs/>
          <w:spacing w:val="-1"/>
        </w:rPr>
        <w:t>У</w:t>
      </w:r>
      <w:r w:rsidRPr="003861E6">
        <w:rPr>
          <w:b/>
          <w:bCs/>
          <w:spacing w:val="-2"/>
        </w:rPr>
        <w:t>Ж</w:t>
      </w:r>
      <w:r w:rsidRPr="003861E6">
        <w:rPr>
          <w:b/>
          <w:bCs/>
        </w:rPr>
        <w:t>Е</w:t>
      </w:r>
      <w:r>
        <w:rPr>
          <w:b/>
          <w:bCs/>
          <w:spacing w:val="-1"/>
          <w:lang w:val="sr-Cyrl-CS"/>
        </w:rPr>
        <w:t>Њ</w:t>
      </w:r>
      <w:r w:rsidRPr="003861E6">
        <w:rPr>
          <w:b/>
          <w:bCs/>
        </w:rPr>
        <w:t>А</w:t>
      </w:r>
      <w:r w:rsidRPr="003861E6">
        <w:rPr>
          <w:b/>
          <w:bCs/>
          <w:spacing w:val="48"/>
        </w:rPr>
        <w:t xml:space="preserve"> </w:t>
      </w:r>
      <w:r>
        <w:rPr>
          <w:b/>
          <w:bCs/>
          <w:spacing w:val="48"/>
        </w:rPr>
        <w:t>У ОБЛАСТИ</w:t>
      </w:r>
      <w:r>
        <w:rPr>
          <w:rFonts w:eastAsia="Calibri"/>
          <w:b/>
          <w:lang w:val="ru-RU"/>
        </w:rPr>
        <w:t xml:space="preserve">  П О Љ</w:t>
      </w:r>
      <w:r>
        <w:rPr>
          <w:rFonts w:eastAsia="Calibri"/>
          <w:b/>
        </w:rPr>
        <w:t xml:space="preserve"> </w:t>
      </w:r>
      <w:r>
        <w:rPr>
          <w:rFonts w:eastAsia="Calibri"/>
          <w:b/>
          <w:lang w:val="ru-RU"/>
        </w:rPr>
        <w:t>О</w:t>
      </w:r>
      <w:r>
        <w:rPr>
          <w:rFonts w:eastAsia="Calibri"/>
          <w:b/>
        </w:rPr>
        <w:t xml:space="preserve"> </w:t>
      </w:r>
      <w:r>
        <w:rPr>
          <w:rFonts w:eastAsia="Calibri"/>
          <w:b/>
          <w:lang w:val="ru-RU"/>
        </w:rPr>
        <w:t>П</w:t>
      </w:r>
      <w:r>
        <w:rPr>
          <w:rFonts w:eastAsia="Calibri"/>
          <w:b/>
        </w:rPr>
        <w:t xml:space="preserve"> </w:t>
      </w:r>
      <w:r>
        <w:rPr>
          <w:rFonts w:eastAsia="Calibri"/>
          <w:b/>
          <w:lang w:val="ru-RU"/>
        </w:rPr>
        <w:t>РИВРЕДЕ НА ТЕРИТОРИЈИ ГРАДА ВРАЊА ЗА 2021.ГОДИНУ</w:t>
      </w:r>
    </w:p>
    <w:p w:rsidR="003061D6" w:rsidRPr="00E60F14" w:rsidRDefault="003061D6" w:rsidP="003061D6">
      <w:pPr>
        <w:widowControl w:val="0"/>
        <w:autoSpaceDE w:val="0"/>
        <w:autoSpaceDN w:val="0"/>
        <w:adjustRightInd w:val="0"/>
        <w:ind w:left="90" w:right="-10"/>
        <w:jc w:val="center"/>
        <w:rPr>
          <w:rFonts w:eastAsia="Calibri"/>
          <w:b/>
        </w:rPr>
      </w:pPr>
    </w:p>
    <w:p w:rsidR="003061D6" w:rsidRPr="00505858" w:rsidRDefault="003061D6" w:rsidP="003061D6">
      <w:pPr>
        <w:pStyle w:val="ListParagraph"/>
        <w:widowControl w:val="0"/>
        <w:numPr>
          <w:ilvl w:val="0"/>
          <w:numId w:val="19"/>
        </w:numPr>
        <w:autoSpaceDE w:val="0"/>
        <w:autoSpaceDN w:val="0"/>
        <w:adjustRightInd w:val="0"/>
        <w:ind w:right="-10"/>
        <w:jc w:val="center"/>
        <w:rPr>
          <w:b/>
          <w:bCs/>
          <w:spacing w:val="-1"/>
        </w:rPr>
      </w:pPr>
      <w:r w:rsidRPr="00505858">
        <w:rPr>
          <w:b/>
          <w:bCs/>
          <w:spacing w:val="-1"/>
        </w:rPr>
        <w:t>Предмет јавног позива</w:t>
      </w:r>
    </w:p>
    <w:p w:rsidR="003061D6" w:rsidRPr="00505858" w:rsidRDefault="003061D6" w:rsidP="003061D6">
      <w:pPr>
        <w:jc w:val="both"/>
        <w:rPr>
          <w:lang w:val="sr-Cyrl-CS"/>
        </w:rPr>
      </w:pPr>
      <w:r w:rsidRPr="00505858">
        <w:rPr>
          <w:rFonts w:eastAsia="Calibri"/>
          <w:b/>
        </w:rPr>
        <w:tab/>
      </w:r>
      <w:r w:rsidRPr="00505858">
        <w:rPr>
          <w:rFonts w:eastAsia="Calibri"/>
        </w:rPr>
        <w:t>Предмет Јавног позив је додела субвенција за програмске активности и побољшање услова рада удружења у области пољопривреде на територији града Врања за 2021. годину.</w:t>
      </w:r>
      <w:r w:rsidRPr="00505858">
        <w:rPr>
          <w:lang w:val="sr-Cyrl-CS"/>
        </w:rPr>
        <w:t xml:space="preserve"> </w:t>
      </w:r>
    </w:p>
    <w:p w:rsidR="003061D6" w:rsidRPr="00505858" w:rsidRDefault="003061D6" w:rsidP="003061D6">
      <w:pPr>
        <w:pStyle w:val="ListParagraph"/>
        <w:numPr>
          <w:ilvl w:val="0"/>
          <w:numId w:val="19"/>
        </w:numPr>
        <w:jc w:val="center"/>
        <w:rPr>
          <w:b/>
          <w:lang w:val="sr-Cyrl-CS"/>
        </w:rPr>
      </w:pPr>
      <w:r w:rsidRPr="00505858">
        <w:rPr>
          <w:b/>
          <w:lang w:val="sr-Cyrl-CS"/>
        </w:rPr>
        <w:t>Висина и намена средстава</w:t>
      </w:r>
    </w:p>
    <w:p w:rsidR="003061D6" w:rsidRPr="00DA3370" w:rsidRDefault="003061D6" w:rsidP="003061D6">
      <w:pPr>
        <w:widowControl w:val="0"/>
        <w:autoSpaceDE w:val="0"/>
        <w:autoSpaceDN w:val="0"/>
        <w:adjustRightInd w:val="0"/>
        <w:ind w:left="102" w:right="50" w:firstLine="720"/>
        <w:jc w:val="both"/>
        <w:rPr>
          <w:spacing w:val="-1"/>
        </w:rPr>
      </w:pPr>
      <w:r w:rsidRPr="00505858">
        <w:rPr>
          <w:lang w:val="sr-Cyrl-CS"/>
        </w:rPr>
        <w:t xml:space="preserve">Средства намењена за субвенционисање програмских активности и побољшање услова рада удружења </w:t>
      </w:r>
      <w:r w:rsidRPr="00505858">
        <w:rPr>
          <w:spacing w:val="-2"/>
        </w:rPr>
        <w:t>обезбеђена су Одлуком о буџету града Врања за 2021.</w:t>
      </w:r>
      <w:r>
        <w:rPr>
          <w:spacing w:val="-2"/>
        </w:rPr>
        <w:t>г</w:t>
      </w:r>
      <w:r w:rsidRPr="00505858">
        <w:rPr>
          <w:spacing w:val="-2"/>
        </w:rPr>
        <w:t>одину</w:t>
      </w:r>
      <w:r>
        <w:rPr>
          <w:spacing w:val="-2"/>
        </w:rPr>
        <w:t xml:space="preserve"> и </w:t>
      </w:r>
      <w:r w:rsidRPr="00505858">
        <w:rPr>
          <w:lang w:val="sr-Cyrl-CS"/>
        </w:rPr>
        <w:t>планирана су Програмом мера подршке за спровођење пољопривредне политике и пол</w:t>
      </w:r>
      <w:r>
        <w:rPr>
          <w:lang w:val="sr-Cyrl-CS"/>
        </w:rPr>
        <w:t>итике руралног развоја за град</w:t>
      </w:r>
      <w:r w:rsidRPr="00505858">
        <w:rPr>
          <w:lang w:val="sr-Cyrl-CS"/>
        </w:rPr>
        <w:t xml:space="preserve"> Врања за </w:t>
      </w:r>
      <w:r w:rsidRPr="00505858">
        <w:t>2021</w:t>
      </w:r>
      <w:r>
        <w:rPr>
          <w:lang w:val="sr-Cyrl-CS"/>
        </w:rPr>
        <w:t>.г</w:t>
      </w:r>
      <w:r w:rsidRPr="00505858">
        <w:rPr>
          <w:lang w:val="sr-Cyrl-CS"/>
        </w:rPr>
        <w:t>одину.</w:t>
      </w:r>
      <w:r w:rsidRPr="00505858">
        <w:rPr>
          <w:spacing w:val="-1"/>
        </w:rPr>
        <w:t xml:space="preserve"> Укупна средства за ове намене</w:t>
      </w:r>
      <w:r w:rsidRPr="00505858">
        <w:t xml:space="preserve"> износе  </w:t>
      </w:r>
      <w:r w:rsidRPr="00505858">
        <w:rPr>
          <w:b/>
          <w:spacing w:val="6"/>
        </w:rPr>
        <w:t>8.000.000</w:t>
      </w:r>
      <w:r w:rsidRPr="00505858">
        <w:rPr>
          <w:b/>
          <w:bCs/>
          <w:spacing w:val="1"/>
          <w:lang w:val="sr-Cyrl-CS"/>
        </w:rPr>
        <w:t xml:space="preserve">,00 </w:t>
      </w:r>
      <w:r w:rsidRPr="00505858">
        <w:rPr>
          <w:spacing w:val="-1"/>
        </w:rPr>
        <w:t>д</w:t>
      </w:r>
      <w:r w:rsidRPr="00505858">
        <w:t>ина</w:t>
      </w:r>
      <w:r w:rsidRPr="00505858">
        <w:rPr>
          <w:spacing w:val="-1"/>
        </w:rPr>
        <w:t>р</w:t>
      </w:r>
      <w:r w:rsidRPr="00505858">
        <w:t>а</w:t>
      </w:r>
      <w:r>
        <w:t>.</w:t>
      </w:r>
      <w:r w:rsidRPr="00505858">
        <w:rPr>
          <w:spacing w:val="4"/>
        </w:rPr>
        <w:t xml:space="preserve"> </w:t>
      </w:r>
    </w:p>
    <w:p w:rsidR="003061D6" w:rsidRPr="00505858" w:rsidRDefault="003061D6" w:rsidP="003061D6">
      <w:pPr>
        <w:ind w:firstLine="720"/>
        <w:jc w:val="both"/>
        <w:rPr>
          <w:lang w:val="sr-Cyrl-CS"/>
        </w:rPr>
      </w:pPr>
      <w:r w:rsidRPr="00505858">
        <w:rPr>
          <w:lang w:val="sr-Cyrl-CS"/>
        </w:rPr>
        <w:t xml:space="preserve"> Субвенције ће бити додељене удружењима до 100% од укупно потраживаних средстава</w:t>
      </w:r>
      <w:r>
        <w:rPr>
          <w:lang w:val="sr-Cyrl-CS"/>
        </w:rPr>
        <w:t>,</w:t>
      </w:r>
      <w:r w:rsidRPr="00505858">
        <w:rPr>
          <w:lang w:val="sr-Cyrl-CS"/>
        </w:rPr>
        <w:t xml:space="preserve"> а после одобравања програма-пројеката.</w:t>
      </w:r>
    </w:p>
    <w:p w:rsidR="003061D6" w:rsidRPr="00505858" w:rsidRDefault="003061D6" w:rsidP="003061D6">
      <w:pPr>
        <w:ind w:firstLine="720"/>
        <w:jc w:val="both"/>
        <w:rPr>
          <w:lang w:val="sr-Cyrl-CS"/>
        </w:rPr>
      </w:pPr>
    </w:p>
    <w:p w:rsidR="003061D6" w:rsidRDefault="003061D6" w:rsidP="003061D6">
      <w:pPr>
        <w:pStyle w:val="ListParagraph"/>
        <w:numPr>
          <w:ilvl w:val="0"/>
          <w:numId w:val="19"/>
        </w:numPr>
        <w:jc w:val="center"/>
        <w:rPr>
          <w:b/>
          <w:lang w:val="sr-Cyrl-CS"/>
        </w:rPr>
      </w:pPr>
      <w:r w:rsidRPr="00505858">
        <w:rPr>
          <w:b/>
          <w:lang w:val="sr-Cyrl-CS"/>
        </w:rPr>
        <w:t>Право учествовања</w:t>
      </w:r>
    </w:p>
    <w:p w:rsidR="003061D6" w:rsidRPr="00505858" w:rsidRDefault="003061D6" w:rsidP="003061D6">
      <w:pPr>
        <w:widowControl w:val="0"/>
        <w:autoSpaceDE w:val="0"/>
        <w:autoSpaceDN w:val="0"/>
        <w:adjustRightInd w:val="0"/>
        <w:ind w:left="102" w:right="59" w:firstLine="618"/>
        <w:jc w:val="both"/>
      </w:pPr>
      <w:r w:rsidRPr="00505858">
        <w:t>П</w:t>
      </w:r>
      <w:r w:rsidRPr="00505858">
        <w:rPr>
          <w:spacing w:val="-1"/>
        </w:rPr>
        <w:t>р</w:t>
      </w:r>
      <w:r w:rsidRPr="00505858">
        <w:t>ав</w:t>
      </w:r>
      <w:r w:rsidRPr="00505858">
        <w:rPr>
          <w:lang w:val="sr-Cyrl-CS"/>
        </w:rPr>
        <w:t>о</w:t>
      </w:r>
      <w:r w:rsidRPr="00505858">
        <w:rPr>
          <w:spacing w:val="4"/>
        </w:rPr>
        <w:t xml:space="preserve"> </w:t>
      </w:r>
      <w:r w:rsidRPr="00505858">
        <w:rPr>
          <w:spacing w:val="1"/>
        </w:rPr>
        <w:t>у</w:t>
      </w:r>
      <w:r>
        <w:rPr>
          <w:spacing w:val="1"/>
        </w:rPr>
        <w:t>чешћа</w:t>
      </w:r>
      <w:r w:rsidRPr="00505858">
        <w:rPr>
          <w:spacing w:val="1"/>
        </w:rPr>
        <w:t xml:space="preserve"> </w:t>
      </w:r>
      <w:r w:rsidRPr="00505858">
        <w:rPr>
          <w:spacing w:val="-8"/>
        </w:rPr>
        <w:t xml:space="preserve"> </w:t>
      </w:r>
      <w:r w:rsidRPr="00505858">
        <w:rPr>
          <w:lang w:val="sr-Cyrl-CS"/>
        </w:rPr>
        <w:t>по</w:t>
      </w:r>
      <w:r w:rsidRPr="00505858">
        <w:rPr>
          <w:spacing w:val="3"/>
        </w:rPr>
        <w:t xml:space="preserve"> </w:t>
      </w:r>
      <w:r w:rsidRPr="00505858">
        <w:rPr>
          <w:spacing w:val="1"/>
          <w:lang w:val="sr-Cyrl-CS"/>
        </w:rPr>
        <w:t>о</w:t>
      </w:r>
      <w:r w:rsidRPr="00505858">
        <w:t>в</w:t>
      </w:r>
      <w:r w:rsidRPr="00505858">
        <w:rPr>
          <w:spacing w:val="1"/>
          <w:lang w:val="sr-Cyrl-CS"/>
        </w:rPr>
        <w:t>о</w:t>
      </w:r>
      <w:r w:rsidRPr="00505858">
        <w:t xml:space="preserve">м </w:t>
      </w:r>
      <w:r>
        <w:t xml:space="preserve">Јавном </w:t>
      </w:r>
      <w:r w:rsidRPr="00505858">
        <w:rPr>
          <w:lang w:val="sr-Cyrl-CS"/>
        </w:rPr>
        <w:t xml:space="preserve">позиву </w:t>
      </w:r>
      <w:r w:rsidRPr="00505858">
        <w:t xml:space="preserve">за </w:t>
      </w:r>
      <w:r w:rsidRPr="00505858">
        <w:rPr>
          <w:spacing w:val="-1"/>
        </w:rPr>
        <w:t>д</w:t>
      </w:r>
      <w:r w:rsidRPr="00505858">
        <w:rPr>
          <w:spacing w:val="1"/>
          <w:lang w:val="sr-Cyrl-CS"/>
        </w:rPr>
        <w:t>о</w:t>
      </w:r>
      <w:r w:rsidRPr="00505858">
        <w:rPr>
          <w:spacing w:val="-1"/>
        </w:rPr>
        <w:t>д</w:t>
      </w:r>
      <w:r w:rsidRPr="00505858">
        <w:t>е</w:t>
      </w:r>
      <w:r w:rsidRPr="00505858">
        <w:rPr>
          <w:spacing w:val="-2"/>
        </w:rPr>
        <w:t>л</w:t>
      </w:r>
      <w:r w:rsidRPr="00505858">
        <w:t>у бу</w:t>
      </w:r>
      <w:r w:rsidRPr="00505858">
        <w:rPr>
          <w:spacing w:val="-3"/>
          <w:lang w:val="sr-Cyrl-CS"/>
        </w:rPr>
        <w:t>џ</w:t>
      </w:r>
      <w:r w:rsidRPr="00505858">
        <w:t>е</w:t>
      </w:r>
      <w:r w:rsidRPr="00505858">
        <w:rPr>
          <w:spacing w:val="1"/>
        </w:rPr>
        <w:t>т</w:t>
      </w:r>
      <w:r w:rsidRPr="00505858">
        <w:rPr>
          <w:spacing w:val="-2"/>
        </w:rPr>
        <w:t>с</w:t>
      </w:r>
      <w:r w:rsidRPr="00505858">
        <w:t>ких сре</w:t>
      </w:r>
      <w:r w:rsidRPr="00505858">
        <w:rPr>
          <w:spacing w:val="-1"/>
        </w:rPr>
        <w:t>д</w:t>
      </w:r>
      <w:r w:rsidRPr="00505858">
        <w:rPr>
          <w:spacing w:val="-2"/>
        </w:rPr>
        <w:t>с</w:t>
      </w:r>
      <w:r w:rsidRPr="00505858">
        <w:rPr>
          <w:spacing w:val="1"/>
        </w:rPr>
        <w:t>т</w:t>
      </w:r>
      <w:r w:rsidRPr="00505858">
        <w:t>ава има</w:t>
      </w:r>
      <w:r w:rsidRPr="00505858">
        <w:rPr>
          <w:spacing w:val="-2"/>
        </w:rPr>
        <w:t>ј</w:t>
      </w:r>
      <w:r w:rsidRPr="00505858">
        <w:t xml:space="preserve">у </w:t>
      </w:r>
      <w:r w:rsidRPr="00505858">
        <w:rPr>
          <w:spacing w:val="1"/>
        </w:rPr>
        <w:t>у</w:t>
      </w:r>
      <w:r w:rsidRPr="00505858">
        <w:rPr>
          <w:spacing w:val="-1"/>
        </w:rPr>
        <w:t>др</w:t>
      </w:r>
      <w:r w:rsidRPr="00505858">
        <w:rPr>
          <w:spacing w:val="1"/>
        </w:rPr>
        <w:t>у</w:t>
      </w:r>
      <w:r w:rsidRPr="00505858">
        <w:rPr>
          <w:spacing w:val="-1"/>
        </w:rPr>
        <w:t>ж</w:t>
      </w:r>
      <w:r w:rsidRPr="00505858">
        <w:t>е</w:t>
      </w:r>
      <w:r w:rsidRPr="00505858">
        <w:rPr>
          <w:spacing w:val="1"/>
          <w:lang w:val="sr-Cyrl-CS"/>
        </w:rPr>
        <w:t>њ</w:t>
      </w:r>
      <w:r w:rsidRPr="00505858">
        <w:t>а</w:t>
      </w:r>
      <w:r w:rsidRPr="00505858">
        <w:rPr>
          <w:w w:val="101"/>
        </w:rPr>
        <w:t xml:space="preserve"> </w:t>
      </w:r>
      <w:r w:rsidRPr="00505858">
        <w:rPr>
          <w:w w:val="101"/>
          <w:lang w:val="sr-Cyrl-CS"/>
        </w:rPr>
        <w:t xml:space="preserve">из области </w:t>
      </w:r>
      <w:r w:rsidRPr="00505858">
        <w:rPr>
          <w:w w:val="101"/>
        </w:rPr>
        <w:t>п</w:t>
      </w:r>
      <w:r w:rsidRPr="00505858">
        <w:rPr>
          <w:spacing w:val="1"/>
          <w:w w:val="101"/>
          <w:lang w:val="sr-Cyrl-CS"/>
        </w:rPr>
        <w:t>о</w:t>
      </w:r>
      <w:r w:rsidRPr="00505858">
        <w:rPr>
          <w:spacing w:val="-3"/>
        </w:rPr>
        <w:t>љ</w:t>
      </w:r>
      <w:r w:rsidRPr="00505858">
        <w:rPr>
          <w:spacing w:val="1"/>
          <w:w w:val="101"/>
          <w:lang w:val="sr-Cyrl-CS"/>
        </w:rPr>
        <w:t>о</w:t>
      </w:r>
      <w:r w:rsidRPr="00505858">
        <w:t>прив</w:t>
      </w:r>
      <w:r w:rsidRPr="00505858">
        <w:rPr>
          <w:spacing w:val="-3"/>
        </w:rPr>
        <w:t>р</w:t>
      </w:r>
      <w:r w:rsidRPr="00505858">
        <w:t>ед</w:t>
      </w:r>
      <w:r w:rsidRPr="00505858">
        <w:rPr>
          <w:spacing w:val="-1"/>
          <w:lang w:val="sr-Cyrl-CS"/>
        </w:rPr>
        <w:t xml:space="preserve">е </w:t>
      </w:r>
      <w:r w:rsidRPr="00505858">
        <w:rPr>
          <w:spacing w:val="2"/>
        </w:rPr>
        <w:t xml:space="preserve"> </w:t>
      </w:r>
      <w:r w:rsidRPr="00505858">
        <w:rPr>
          <w:spacing w:val="-1"/>
        </w:rPr>
        <w:t>к</w:t>
      </w:r>
      <w:r w:rsidRPr="00505858">
        <w:rPr>
          <w:spacing w:val="1"/>
          <w:lang w:val="sr-Cyrl-CS"/>
        </w:rPr>
        <w:t>о</w:t>
      </w:r>
      <w:r w:rsidRPr="00505858">
        <w:t>ја</w:t>
      </w:r>
      <w:r w:rsidRPr="00505858">
        <w:rPr>
          <w:spacing w:val="-1"/>
        </w:rPr>
        <w:t xml:space="preserve"> </w:t>
      </w:r>
      <w:r w:rsidRPr="00505858">
        <w:t>ис</w:t>
      </w:r>
      <w:r w:rsidRPr="00505858">
        <w:rPr>
          <w:spacing w:val="-2"/>
        </w:rPr>
        <w:t>п</w:t>
      </w:r>
      <w:r w:rsidRPr="00505858">
        <w:rPr>
          <w:spacing w:val="1"/>
        </w:rPr>
        <w:t>у</w:t>
      </w:r>
      <w:r w:rsidRPr="00505858">
        <w:rPr>
          <w:lang w:val="sr-Cyrl-CS"/>
        </w:rPr>
        <w:t>њ</w:t>
      </w:r>
      <w:r w:rsidRPr="00505858">
        <w:t>ав</w:t>
      </w:r>
      <w:r w:rsidRPr="00505858">
        <w:rPr>
          <w:spacing w:val="-2"/>
        </w:rPr>
        <w:t>ај</w:t>
      </w:r>
      <w:r w:rsidRPr="00505858">
        <w:t>у с</w:t>
      </w:r>
      <w:r w:rsidRPr="00505858">
        <w:rPr>
          <w:spacing w:val="-2"/>
        </w:rPr>
        <w:t>л</w:t>
      </w:r>
      <w:r w:rsidRPr="00505858">
        <w:t>едеће</w:t>
      </w:r>
      <w:r w:rsidRPr="00505858">
        <w:rPr>
          <w:spacing w:val="-2"/>
        </w:rPr>
        <w:t xml:space="preserve"> </w:t>
      </w:r>
      <w:r w:rsidRPr="00505858">
        <w:rPr>
          <w:spacing w:val="1"/>
        </w:rPr>
        <w:t>у</w:t>
      </w:r>
      <w:r w:rsidRPr="00505858">
        <w:rPr>
          <w:spacing w:val="-2"/>
        </w:rPr>
        <w:t>с</w:t>
      </w:r>
      <w:r w:rsidRPr="00505858">
        <w:rPr>
          <w:w w:val="101"/>
        </w:rPr>
        <w:t>л</w:t>
      </w:r>
      <w:r w:rsidRPr="00505858">
        <w:rPr>
          <w:spacing w:val="1"/>
          <w:w w:val="101"/>
          <w:lang w:val="sr-Cyrl-CS"/>
        </w:rPr>
        <w:t>о</w:t>
      </w:r>
      <w:r w:rsidRPr="00505858">
        <w:rPr>
          <w:spacing w:val="-3"/>
        </w:rPr>
        <w:t>в</w:t>
      </w:r>
      <w:r w:rsidRPr="00505858">
        <w:t>е:</w:t>
      </w:r>
    </w:p>
    <w:p w:rsidR="003061D6" w:rsidRPr="00505858" w:rsidRDefault="003061D6" w:rsidP="003061D6">
      <w:pPr>
        <w:widowControl w:val="0"/>
        <w:numPr>
          <w:ilvl w:val="0"/>
          <w:numId w:val="6"/>
        </w:numPr>
        <w:tabs>
          <w:tab w:val="left" w:pos="720"/>
        </w:tabs>
        <w:autoSpaceDE w:val="0"/>
        <w:autoSpaceDN w:val="0"/>
        <w:adjustRightInd w:val="0"/>
        <w:ind w:right="-20"/>
        <w:jc w:val="both"/>
      </w:pPr>
      <w:r>
        <w:t>Д</w:t>
      </w:r>
      <w:r w:rsidRPr="00505858">
        <w:t>а</w:t>
      </w:r>
      <w:r w:rsidRPr="00505858">
        <w:rPr>
          <w:spacing w:val="33"/>
        </w:rPr>
        <w:t xml:space="preserve"> </w:t>
      </w:r>
      <w:r w:rsidRPr="00505858">
        <w:rPr>
          <w:spacing w:val="1"/>
        </w:rPr>
        <w:t>ј</w:t>
      </w:r>
      <w:r w:rsidRPr="00505858">
        <w:t>е</w:t>
      </w:r>
      <w:r w:rsidRPr="00505858">
        <w:rPr>
          <w:spacing w:val="33"/>
        </w:rPr>
        <w:t xml:space="preserve"> </w:t>
      </w:r>
      <w:r w:rsidRPr="00505858">
        <w:rPr>
          <w:spacing w:val="-6"/>
        </w:rPr>
        <w:t>у</w:t>
      </w:r>
      <w:r w:rsidRPr="00505858">
        <w:t>д</w:t>
      </w:r>
      <w:r w:rsidRPr="00505858">
        <w:rPr>
          <w:spacing w:val="4"/>
        </w:rPr>
        <w:t>р</w:t>
      </w:r>
      <w:r w:rsidRPr="00505858">
        <w:rPr>
          <w:spacing w:val="-6"/>
        </w:rPr>
        <w:t>у</w:t>
      </w:r>
      <w:r w:rsidRPr="00505858">
        <w:rPr>
          <w:spacing w:val="2"/>
        </w:rPr>
        <w:t>ж</w:t>
      </w:r>
      <w:r w:rsidRPr="00505858">
        <w:t>е</w:t>
      </w:r>
      <w:r w:rsidRPr="00505858">
        <w:rPr>
          <w:spacing w:val="1"/>
        </w:rPr>
        <w:t>њ</w:t>
      </w:r>
      <w:r w:rsidRPr="00505858">
        <w:t>е</w:t>
      </w:r>
      <w:r w:rsidRPr="00505858">
        <w:rPr>
          <w:spacing w:val="37"/>
        </w:rPr>
        <w:t xml:space="preserve"> </w:t>
      </w:r>
      <w:r w:rsidRPr="00505858">
        <w:t>регистро</w:t>
      </w:r>
      <w:r w:rsidRPr="00505858">
        <w:rPr>
          <w:spacing w:val="-2"/>
        </w:rPr>
        <w:t>в</w:t>
      </w:r>
      <w:r w:rsidRPr="00505858">
        <w:t>ано</w:t>
      </w:r>
      <w:r w:rsidRPr="00505858">
        <w:rPr>
          <w:spacing w:val="33"/>
        </w:rPr>
        <w:t xml:space="preserve"> </w:t>
      </w:r>
      <w:r w:rsidRPr="00505858">
        <w:t>у</w:t>
      </w:r>
      <w:r w:rsidRPr="00505858">
        <w:rPr>
          <w:spacing w:val="33"/>
        </w:rPr>
        <w:t xml:space="preserve"> </w:t>
      </w:r>
      <w:r w:rsidRPr="00505858">
        <w:t>с</w:t>
      </w:r>
      <w:r w:rsidRPr="00505858">
        <w:rPr>
          <w:spacing w:val="-1"/>
        </w:rPr>
        <w:t>к</w:t>
      </w:r>
      <w:r w:rsidRPr="00505858">
        <w:t>ла</w:t>
      </w:r>
      <w:r w:rsidRPr="00505858">
        <w:rPr>
          <w:spacing w:val="2"/>
        </w:rPr>
        <w:t>д</w:t>
      </w:r>
      <w:r w:rsidRPr="00505858">
        <w:t>у</w:t>
      </w:r>
      <w:r w:rsidRPr="00505858">
        <w:rPr>
          <w:spacing w:val="31"/>
        </w:rPr>
        <w:t xml:space="preserve"> </w:t>
      </w:r>
      <w:r w:rsidRPr="00505858">
        <w:t>са</w:t>
      </w:r>
      <w:r w:rsidRPr="00505858">
        <w:rPr>
          <w:spacing w:val="33"/>
        </w:rPr>
        <w:t xml:space="preserve"> </w:t>
      </w:r>
      <w:r w:rsidRPr="00505858">
        <w:t>За</w:t>
      </w:r>
      <w:r w:rsidRPr="00505858">
        <w:rPr>
          <w:spacing w:val="-1"/>
        </w:rPr>
        <w:t>к</w:t>
      </w:r>
      <w:r w:rsidRPr="00505858">
        <w:t>оном</w:t>
      </w:r>
      <w:r w:rsidRPr="00505858">
        <w:rPr>
          <w:spacing w:val="33"/>
        </w:rPr>
        <w:t xml:space="preserve"> </w:t>
      </w:r>
      <w:r w:rsidRPr="00505858">
        <w:t>о</w:t>
      </w:r>
      <w:r w:rsidRPr="00505858">
        <w:rPr>
          <w:spacing w:val="33"/>
        </w:rPr>
        <w:t xml:space="preserve"> </w:t>
      </w:r>
      <w:r w:rsidRPr="00505858">
        <w:rPr>
          <w:spacing w:val="-6"/>
        </w:rPr>
        <w:t>у</w:t>
      </w:r>
      <w:r w:rsidRPr="00505858">
        <w:t>д</w:t>
      </w:r>
      <w:r w:rsidRPr="00505858">
        <w:rPr>
          <w:spacing w:val="4"/>
        </w:rPr>
        <w:t>р</w:t>
      </w:r>
      <w:r w:rsidRPr="00505858">
        <w:rPr>
          <w:spacing w:val="-6"/>
        </w:rPr>
        <w:t>у</w:t>
      </w:r>
      <w:r w:rsidRPr="00505858">
        <w:t>ж</w:t>
      </w:r>
      <w:r w:rsidRPr="00505858">
        <w:rPr>
          <w:spacing w:val="2"/>
        </w:rPr>
        <w:t>е</w:t>
      </w:r>
      <w:r w:rsidRPr="00505858">
        <w:rPr>
          <w:spacing w:val="1"/>
        </w:rPr>
        <w:t>њ</w:t>
      </w:r>
      <w:r w:rsidRPr="00505858">
        <w:t>има</w:t>
      </w:r>
      <w:r w:rsidRPr="00505858">
        <w:rPr>
          <w:spacing w:val="35"/>
        </w:rPr>
        <w:t xml:space="preserve"> </w:t>
      </w:r>
      <w:r w:rsidRPr="00505858">
        <w:t>(</w:t>
      </w:r>
      <w:r w:rsidRPr="00505858">
        <w:rPr>
          <w:spacing w:val="33"/>
        </w:rPr>
        <w:t xml:space="preserve"> </w:t>
      </w:r>
      <w:r w:rsidRPr="00505858">
        <w:t>„</w:t>
      </w:r>
      <w:r w:rsidRPr="00505858">
        <w:rPr>
          <w:spacing w:val="-1"/>
        </w:rPr>
        <w:t>С</w:t>
      </w:r>
      <w:r w:rsidRPr="00505858">
        <w:rPr>
          <w:spacing w:val="2"/>
        </w:rPr>
        <w:t>л</w:t>
      </w:r>
      <w:r w:rsidRPr="00505858">
        <w:rPr>
          <w:spacing w:val="-8"/>
        </w:rPr>
        <w:t>у</w:t>
      </w:r>
      <w:r w:rsidRPr="00505858">
        <w:rPr>
          <w:spacing w:val="2"/>
        </w:rPr>
        <w:t>ж</w:t>
      </w:r>
      <w:r w:rsidRPr="00505858">
        <w:t>бени</w:t>
      </w:r>
      <w:r w:rsidRPr="00505858">
        <w:rPr>
          <w:spacing w:val="37"/>
        </w:rPr>
        <w:t xml:space="preserve"> </w:t>
      </w:r>
      <w:r w:rsidRPr="00505858">
        <w:t>г</w:t>
      </w:r>
      <w:r w:rsidRPr="00505858">
        <w:rPr>
          <w:spacing w:val="-2"/>
        </w:rPr>
        <w:t>л</w:t>
      </w:r>
      <w:r w:rsidRPr="00505858">
        <w:t>асник Р</w:t>
      </w:r>
      <w:r w:rsidRPr="00505858">
        <w:rPr>
          <w:spacing w:val="-1"/>
        </w:rPr>
        <w:t>С</w:t>
      </w:r>
      <w:r w:rsidRPr="00505858">
        <w:t>”,</w:t>
      </w:r>
      <w:r w:rsidRPr="00505858">
        <w:rPr>
          <w:spacing w:val="2"/>
        </w:rPr>
        <w:t xml:space="preserve"> </w:t>
      </w:r>
      <w:r w:rsidRPr="00505858">
        <w:t>б</w:t>
      </w:r>
      <w:r w:rsidRPr="00505858">
        <w:rPr>
          <w:spacing w:val="-2"/>
        </w:rPr>
        <w:t>р</w:t>
      </w:r>
      <w:r w:rsidRPr="00505858">
        <w:rPr>
          <w:spacing w:val="1"/>
        </w:rPr>
        <w:t>.</w:t>
      </w:r>
      <w:r w:rsidRPr="00505858">
        <w:t>51</w:t>
      </w:r>
      <w:r w:rsidRPr="00505858">
        <w:rPr>
          <w:spacing w:val="1"/>
        </w:rPr>
        <w:t>/</w:t>
      </w:r>
      <w:r w:rsidRPr="00505858">
        <w:t>0</w:t>
      </w:r>
      <w:r w:rsidRPr="00505858">
        <w:rPr>
          <w:spacing w:val="-2"/>
        </w:rPr>
        <w:t>9</w:t>
      </w:r>
      <w:r w:rsidRPr="00505858">
        <w:rPr>
          <w:lang w:val="sr-Cyrl-CS"/>
        </w:rPr>
        <w:t xml:space="preserve"> и 99/20</w:t>
      </w:r>
      <w:r>
        <w:rPr>
          <w:lang w:val="sr-Cyrl-CS"/>
        </w:rPr>
        <w:t>11-др.закон и 44/2018-др.закон</w:t>
      </w:r>
      <w:r w:rsidRPr="00505858">
        <w:t>);</w:t>
      </w:r>
    </w:p>
    <w:p w:rsidR="003061D6" w:rsidRPr="00505858" w:rsidRDefault="003061D6" w:rsidP="003061D6">
      <w:pPr>
        <w:widowControl w:val="0"/>
        <w:numPr>
          <w:ilvl w:val="0"/>
          <w:numId w:val="6"/>
        </w:numPr>
        <w:autoSpaceDE w:val="0"/>
        <w:autoSpaceDN w:val="0"/>
        <w:adjustRightInd w:val="0"/>
        <w:ind w:right="42"/>
        <w:jc w:val="both"/>
      </w:pPr>
      <w:r>
        <w:t>Д</w:t>
      </w:r>
      <w:r w:rsidRPr="00505858">
        <w:t>а</w:t>
      </w:r>
      <w:r w:rsidRPr="00505858">
        <w:rPr>
          <w:spacing w:val="1"/>
        </w:rPr>
        <w:t xml:space="preserve"> ј</w:t>
      </w:r>
      <w:r w:rsidRPr="00505858">
        <w:t>е</w:t>
      </w:r>
      <w:r w:rsidRPr="00505858">
        <w:rPr>
          <w:spacing w:val="1"/>
        </w:rPr>
        <w:t xml:space="preserve"> </w:t>
      </w:r>
      <w:r w:rsidRPr="00505858">
        <w:rPr>
          <w:spacing w:val="-2"/>
        </w:rPr>
        <w:t>с</w:t>
      </w:r>
      <w:r w:rsidRPr="00505858">
        <w:t>едиште</w:t>
      </w:r>
      <w:r w:rsidRPr="00505858">
        <w:rPr>
          <w:spacing w:val="1"/>
        </w:rPr>
        <w:t xml:space="preserve"> </w:t>
      </w:r>
      <w:r w:rsidRPr="00505858">
        <w:rPr>
          <w:spacing w:val="-6"/>
        </w:rPr>
        <w:t>у</w:t>
      </w:r>
      <w:r w:rsidRPr="00505858">
        <w:t>д</w:t>
      </w:r>
      <w:r w:rsidRPr="00505858">
        <w:rPr>
          <w:spacing w:val="4"/>
        </w:rPr>
        <w:t>р</w:t>
      </w:r>
      <w:r w:rsidRPr="00505858">
        <w:rPr>
          <w:spacing w:val="-6"/>
        </w:rPr>
        <w:t>у</w:t>
      </w:r>
      <w:r w:rsidRPr="00505858">
        <w:t>ж</w:t>
      </w:r>
      <w:r w:rsidRPr="00505858">
        <w:rPr>
          <w:spacing w:val="2"/>
        </w:rPr>
        <w:t>е</w:t>
      </w:r>
      <w:r w:rsidRPr="00505858">
        <w:rPr>
          <w:spacing w:val="1"/>
        </w:rPr>
        <w:t>њ</w:t>
      </w:r>
      <w:r w:rsidRPr="00505858">
        <w:t>а</w:t>
      </w:r>
      <w:r w:rsidRPr="00505858">
        <w:rPr>
          <w:spacing w:val="5"/>
        </w:rPr>
        <w:t xml:space="preserve"> </w:t>
      </w:r>
      <w:r w:rsidRPr="00505858">
        <w:t>на</w:t>
      </w:r>
      <w:r w:rsidRPr="00505858">
        <w:rPr>
          <w:spacing w:val="1"/>
        </w:rPr>
        <w:t xml:space="preserve"> </w:t>
      </w:r>
      <w:r w:rsidRPr="00505858">
        <w:rPr>
          <w:spacing w:val="-2"/>
        </w:rPr>
        <w:t>т</w:t>
      </w:r>
      <w:r w:rsidRPr="00505858">
        <w:t>еритори</w:t>
      </w:r>
      <w:r w:rsidRPr="00505858">
        <w:rPr>
          <w:spacing w:val="1"/>
        </w:rPr>
        <w:t>ј</w:t>
      </w:r>
      <w:r w:rsidRPr="00505858">
        <w:t>и</w:t>
      </w:r>
      <w:r w:rsidRPr="00505858">
        <w:rPr>
          <w:spacing w:val="1"/>
        </w:rPr>
        <w:t xml:space="preserve"> </w:t>
      </w:r>
      <w:r w:rsidRPr="00505858">
        <w:rPr>
          <w:spacing w:val="-2"/>
          <w:lang w:val="sr-Cyrl-CS"/>
        </w:rPr>
        <w:t>града Врања</w:t>
      </w:r>
      <w:r>
        <w:rPr>
          <w:spacing w:val="-2"/>
          <w:lang w:val="sr-Cyrl-CS"/>
        </w:rPr>
        <w:t xml:space="preserve"> </w:t>
      </w:r>
      <w:r w:rsidRPr="00505858">
        <w:t>и</w:t>
      </w:r>
      <w:r w:rsidRPr="00505858">
        <w:rPr>
          <w:spacing w:val="2"/>
        </w:rPr>
        <w:t xml:space="preserve"> </w:t>
      </w:r>
      <w:r w:rsidRPr="00505858">
        <w:t>да</w:t>
      </w:r>
      <w:r w:rsidRPr="00505858">
        <w:rPr>
          <w:spacing w:val="1"/>
        </w:rPr>
        <w:t xml:space="preserve"> </w:t>
      </w:r>
      <w:r w:rsidRPr="00505858">
        <w:t>прогр</w:t>
      </w:r>
      <w:r w:rsidRPr="00505858">
        <w:rPr>
          <w:spacing w:val="-2"/>
        </w:rPr>
        <w:t>а</w:t>
      </w:r>
      <w:r w:rsidRPr="00505858">
        <w:rPr>
          <w:spacing w:val="2"/>
        </w:rPr>
        <w:t>м</w:t>
      </w:r>
      <w:r w:rsidRPr="00505858">
        <w:t>е</w:t>
      </w:r>
      <w:r w:rsidRPr="00505858">
        <w:rPr>
          <w:spacing w:val="1"/>
        </w:rPr>
        <w:t xml:space="preserve"> </w:t>
      </w:r>
      <w:r w:rsidRPr="00505858">
        <w:rPr>
          <w:spacing w:val="-2"/>
        </w:rPr>
        <w:t>р</w:t>
      </w:r>
      <w:r w:rsidRPr="00505858">
        <w:t>еали</w:t>
      </w:r>
      <w:r w:rsidRPr="00505858">
        <w:rPr>
          <w:spacing w:val="1"/>
        </w:rPr>
        <w:t>з</w:t>
      </w:r>
      <w:r w:rsidRPr="00505858">
        <w:rPr>
          <w:spacing w:val="-6"/>
        </w:rPr>
        <w:t>у</w:t>
      </w:r>
      <w:r w:rsidRPr="00505858">
        <w:rPr>
          <w:spacing w:val="9"/>
        </w:rPr>
        <w:t>ј</w:t>
      </w:r>
      <w:r w:rsidRPr="00505858">
        <w:t>е</w:t>
      </w:r>
      <w:r w:rsidRPr="00505858">
        <w:rPr>
          <w:spacing w:val="1"/>
        </w:rPr>
        <w:t xml:space="preserve"> </w:t>
      </w:r>
      <w:r w:rsidRPr="00505858">
        <w:rPr>
          <w:spacing w:val="-2"/>
        </w:rPr>
        <w:t>н</w:t>
      </w:r>
      <w:r w:rsidRPr="00505858">
        <w:t>а</w:t>
      </w:r>
      <w:r w:rsidRPr="00505858">
        <w:rPr>
          <w:spacing w:val="1"/>
        </w:rPr>
        <w:t xml:space="preserve"> </w:t>
      </w:r>
      <w:r w:rsidRPr="00505858">
        <w:t>територ</w:t>
      </w:r>
      <w:r w:rsidRPr="00505858">
        <w:rPr>
          <w:spacing w:val="-2"/>
        </w:rPr>
        <w:t>и</w:t>
      </w:r>
      <w:r w:rsidRPr="00505858">
        <w:rPr>
          <w:spacing w:val="1"/>
        </w:rPr>
        <w:t>ј</w:t>
      </w:r>
      <w:r w:rsidRPr="00505858">
        <w:t>и</w:t>
      </w:r>
      <w:r w:rsidRPr="00505858">
        <w:rPr>
          <w:spacing w:val="1"/>
        </w:rPr>
        <w:t xml:space="preserve"> </w:t>
      </w:r>
      <w:r w:rsidRPr="00505858">
        <w:rPr>
          <w:spacing w:val="-2"/>
          <w:lang w:val="sr-Cyrl-CS"/>
        </w:rPr>
        <w:t>града Врања</w:t>
      </w:r>
      <w:r w:rsidRPr="00505858">
        <w:t>;</w:t>
      </w:r>
    </w:p>
    <w:p w:rsidR="003061D6" w:rsidRPr="00505858" w:rsidRDefault="003061D6" w:rsidP="003061D6">
      <w:pPr>
        <w:widowControl w:val="0"/>
        <w:numPr>
          <w:ilvl w:val="0"/>
          <w:numId w:val="6"/>
        </w:numPr>
        <w:tabs>
          <w:tab w:val="left" w:pos="720"/>
        </w:tabs>
        <w:autoSpaceDE w:val="0"/>
        <w:autoSpaceDN w:val="0"/>
        <w:adjustRightInd w:val="0"/>
        <w:ind w:right="-20"/>
        <w:jc w:val="both"/>
      </w:pPr>
      <w:r>
        <w:rPr>
          <w:spacing w:val="-1"/>
          <w:lang w:val="sr-Cyrl-CS"/>
        </w:rPr>
        <w:t>Д</w:t>
      </w:r>
      <w:r w:rsidRPr="00505858">
        <w:rPr>
          <w:spacing w:val="-1"/>
          <w:lang w:val="sr-Cyrl-CS"/>
        </w:rPr>
        <w:t>а</w:t>
      </w:r>
      <w:r w:rsidRPr="00505858">
        <w:rPr>
          <w:spacing w:val="1"/>
        </w:rPr>
        <w:t xml:space="preserve"> </w:t>
      </w:r>
      <w:r w:rsidRPr="00505858">
        <w:rPr>
          <w:spacing w:val="-1"/>
        </w:rPr>
        <w:t>ј</w:t>
      </w:r>
      <w:r w:rsidRPr="00505858">
        <w:t>е</w:t>
      </w:r>
      <w:r w:rsidRPr="00505858">
        <w:rPr>
          <w:spacing w:val="1"/>
        </w:rPr>
        <w:t xml:space="preserve"> </w:t>
      </w:r>
      <w:r w:rsidRPr="00505858">
        <w:rPr>
          <w:spacing w:val="-2"/>
        </w:rPr>
        <w:t>д</w:t>
      </w:r>
      <w:r w:rsidRPr="00505858">
        <w:t>ире</w:t>
      </w:r>
      <w:r w:rsidRPr="00505858">
        <w:rPr>
          <w:spacing w:val="-1"/>
        </w:rPr>
        <w:t>к</w:t>
      </w:r>
      <w:r w:rsidRPr="00505858">
        <w:t>тно</w:t>
      </w:r>
      <w:r w:rsidRPr="00505858">
        <w:rPr>
          <w:spacing w:val="1"/>
        </w:rPr>
        <w:t xml:space="preserve"> </w:t>
      </w:r>
      <w:r w:rsidRPr="00505858">
        <w:t>одговорно</w:t>
      </w:r>
      <w:r w:rsidRPr="00505858">
        <w:rPr>
          <w:spacing w:val="-1"/>
        </w:rPr>
        <w:t xml:space="preserve"> з</w:t>
      </w:r>
      <w:r w:rsidRPr="00505858">
        <w:t>а</w:t>
      </w:r>
      <w:r w:rsidRPr="00505858">
        <w:rPr>
          <w:spacing w:val="1"/>
        </w:rPr>
        <w:t xml:space="preserve"> </w:t>
      </w:r>
      <w:r w:rsidRPr="00505858">
        <w:t>прип</w:t>
      </w:r>
      <w:r w:rsidRPr="00505858">
        <w:rPr>
          <w:spacing w:val="-2"/>
        </w:rPr>
        <w:t>р</w:t>
      </w:r>
      <w:r w:rsidRPr="00505858">
        <w:t>е</w:t>
      </w:r>
      <w:r w:rsidRPr="00505858">
        <w:rPr>
          <w:spacing w:val="2"/>
        </w:rPr>
        <w:t>м</w:t>
      </w:r>
      <w:r w:rsidRPr="00505858">
        <w:t>у</w:t>
      </w:r>
      <w:r w:rsidRPr="00505858">
        <w:rPr>
          <w:spacing w:val="-1"/>
        </w:rPr>
        <w:t xml:space="preserve"> </w:t>
      </w:r>
      <w:r w:rsidRPr="00505858">
        <w:t>и</w:t>
      </w:r>
      <w:r w:rsidRPr="00505858">
        <w:rPr>
          <w:spacing w:val="-1"/>
        </w:rPr>
        <w:t xml:space="preserve"> </w:t>
      </w:r>
      <w:r w:rsidRPr="00505858">
        <w:t>и</w:t>
      </w:r>
      <w:r w:rsidRPr="00505858">
        <w:rPr>
          <w:spacing w:val="-1"/>
        </w:rPr>
        <w:t>з</w:t>
      </w:r>
      <w:r w:rsidRPr="00505858">
        <w:t>вође</w:t>
      </w:r>
      <w:r w:rsidRPr="00505858">
        <w:rPr>
          <w:spacing w:val="-1"/>
        </w:rPr>
        <w:t>њ</w:t>
      </w:r>
      <w:r w:rsidRPr="00505858">
        <w:t>е</w:t>
      </w:r>
      <w:r w:rsidRPr="00505858">
        <w:rPr>
          <w:spacing w:val="1"/>
        </w:rPr>
        <w:t xml:space="preserve"> </w:t>
      </w:r>
      <w:r w:rsidRPr="00505858">
        <w:t>пр</w:t>
      </w:r>
      <w:r w:rsidRPr="00505858">
        <w:rPr>
          <w:spacing w:val="-2"/>
        </w:rPr>
        <w:t>о</w:t>
      </w:r>
      <w:r w:rsidRPr="00505858">
        <w:rPr>
          <w:spacing w:val="1"/>
          <w:lang w:val="sr-Cyrl-CS"/>
        </w:rPr>
        <w:t>грама</w:t>
      </w:r>
      <w:r w:rsidRPr="00505858">
        <w:t>;</w:t>
      </w:r>
    </w:p>
    <w:p w:rsidR="003061D6" w:rsidRPr="00505858" w:rsidRDefault="003061D6" w:rsidP="003061D6">
      <w:pPr>
        <w:widowControl w:val="0"/>
        <w:numPr>
          <w:ilvl w:val="0"/>
          <w:numId w:val="6"/>
        </w:numPr>
        <w:tabs>
          <w:tab w:val="left" w:pos="720"/>
        </w:tabs>
        <w:autoSpaceDE w:val="0"/>
        <w:autoSpaceDN w:val="0"/>
        <w:adjustRightInd w:val="0"/>
        <w:ind w:right="-20"/>
        <w:jc w:val="both"/>
      </w:pPr>
      <w:r>
        <w:t>Д</w:t>
      </w:r>
      <w:r w:rsidRPr="00505858">
        <w:t>а</w:t>
      </w:r>
      <w:r w:rsidRPr="00505858">
        <w:rPr>
          <w:spacing w:val="1"/>
        </w:rPr>
        <w:t xml:space="preserve"> </w:t>
      </w:r>
      <w:r w:rsidRPr="00505858">
        <w:rPr>
          <w:spacing w:val="-2"/>
        </w:rPr>
        <w:t>д</w:t>
      </w:r>
      <w:r w:rsidRPr="00505858">
        <w:t>елова</w:t>
      </w:r>
      <w:r w:rsidRPr="00505858">
        <w:rPr>
          <w:spacing w:val="1"/>
        </w:rPr>
        <w:t>њ</w:t>
      </w:r>
      <w:r w:rsidRPr="00505858">
        <w:t>е</w:t>
      </w:r>
      <w:r w:rsidRPr="00505858">
        <w:rPr>
          <w:spacing w:val="-1"/>
        </w:rPr>
        <w:t xml:space="preserve"> </w:t>
      </w:r>
      <w:r w:rsidRPr="00505858">
        <w:rPr>
          <w:spacing w:val="-6"/>
        </w:rPr>
        <w:t>у</w:t>
      </w:r>
      <w:r w:rsidRPr="00505858">
        <w:rPr>
          <w:spacing w:val="2"/>
        </w:rPr>
        <w:t>др</w:t>
      </w:r>
      <w:r w:rsidRPr="00505858">
        <w:rPr>
          <w:spacing w:val="-6"/>
        </w:rPr>
        <w:t>у</w:t>
      </w:r>
      <w:r w:rsidRPr="00505858">
        <w:rPr>
          <w:spacing w:val="2"/>
        </w:rPr>
        <w:t>ж</w:t>
      </w:r>
      <w:r w:rsidRPr="00505858">
        <w:t>е</w:t>
      </w:r>
      <w:r w:rsidRPr="00505858">
        <w:rPr>
          <w:spacing w:val="3"/>
        </w:rPr>
        <w:t>њ</w:t>
      </w:r>
      <w:r w:rsidRPr="00505858">
        <w:t>а</w:t>
      </w:r>
      <w:r w:rsidRPr="00505858">
        <w:rPr>
          <w:spacing w:val="3"/>
        </w:rPr>
        <w:t xml:space="preserve"> </w:t>
      </w:r>
      <w:r w:rsidRPr="00505858">
        <w:rPr>
          <w:spacing w:val="-2"/>
        </w:rPr>
        <w:t>н</w:t>
      </w:r>
      <w:r w:rsidRPr="00505858">
        <w:t>и</w:t>
      </w:r>
      <w:r w:rsidRPr="00505858">
        <w:rPr>
          <w:spacing w:val="1"/>
        </w:rPr>
        <w:t>ј</w:t>
      </w:r>
      <w:r w:rsidRPr="00505858">
        <w:t>е</w:t>
      </w:r>
      <w:r w:rsidRPr="00505858">
        <w:rPr>
          <w:spacing w:val="-1"/>
        </w:rPr>
        <w:t xml:space="preserve"> </w:t>
      </w:r>
      <w:r w:rsidRPr="00505858">
        <w:t>полити</w:t>
      </w:r>
      <w:r w:rsidRPr="00505858">
        <w:rPr>
          <w:spacing w:val="-1"/>
        </w:rPr>
        <w:t>чк</w:t>
      </w:r>
      <w:r w:rsidRPr="00505858">
        <w:t>е</w:t>
      </w:r>
      <w:r w:rsidRPr="00505858">
        <w:rPr>
          <w:spacing w:val="1"/>
        </w:rPr>
        <w:t xml:space="preserve"> </w:t>
      </w:r>
      <w:r w:rsidRPr="00505858">
        <w:t>приро</w:t>
      </w:r>
      <w:r w:rsidRPr="00505858">
        <w:rPr>
          <w:spacing w:val="-2"/>
        </w:rPr>
        <w:t>д</w:t>
      </w:r>
      <w:r w:rsidRPr="00505858">
        <w:rPr>
          <w:spacing w:val="7"/>
        </w:rPr>
        <w:t>е</w:t>
      </w:r>
      <w:r w:rsidRPr="00505858">
        <w:t>;</w:t>
      </w:r>
    </w:p>
    <w:p w:rsidR="003061D6" w:rsidRPr="00505858" w:rsidRDefault="003061D6" w:rsidP="003061D6">
      <w:pPr>
        <w:widowControl w:val="0"/>
        <w:numPr>
          <w:ilvl w:val="0"/>
          <w:numId w:val="6"/>
        </w:numPr>
        <w:tabs>
          <w:tab w:val="left" w:pos="720"/>
        </w:tabs>
        <w:autoSpaceDE w:val="0"/>
        <w:autoSpaceDN w:val="0"/>
        <w:adjustRightInd w:val="0"/>
        <w:ind w:right="57"/>
        <w:jc w:val="both"/>
      </w:pPr>
      <w:r>
        <w:rPr>
          <w:spacing w:val="-1"/>
          <w:lang w:val="sr-Cyrl-CS"/>
        </w:rPr>
        <w:t>Д</w:t>
      </w:r>
      <w:r w:rsidRPr="00505858">
        <w:rPr>
          <w:spacing w:val="-1"/>
          <w:lang w:val="sr-Cyrl-CS"/>
        </w:rPr>
        <w:t>а</w:t>
      </w:r>
      <w:r w:rsidRPr="00505858">
        <w:rPr>
          <w:spacing w:val="53"/>
        </w:rPr>
        <w:t xml:space="preserve"> </w:t>
      </w:r>
      <w:r w:rsidRPr="00505858">
        <w:rPr>
          <w:spacing w:val="-2"/>
        </w:rPr>
        <w:t>н</w:t>
      </w:r>
      <w:r w:rsidRPr="00505858">
        <w:t>и</w:t>
      </w:r>
      <w:r w:rsidRPr="00505858">
        <w:rPr>
          <w:spacing w:val="1"/>
        </w:rPr>
        <w:t>ј</w:t>
      </w:r>
      <w:r w:rsidRPr="00505858">
        <w:t>е</w:t>
      </w:r>
      <w:r w:rsidRPr="00505858">
        <w:rPr>
          <w:spacing w:val="51"/>
        </w:rPr>
        <w:t xml:space="preserve"> </w:t>
      </w:r>
      <w:r w:rsidRPr="00505858">
        <w:t>у</w:t>
      </w:r>
      <w:r w:rsidRPr="00505858">
        <w:rPr>
          <w:spacing w:val="53"/>
        </w:rPr>
        <w:t xml:space="preserve"> </w:t>
      </w:r>
      <w:r w:rsidRPr="00505858">
        <w:t>п</w:t>
      </w:r>
      <w:r w:rsidRPr="00505858">
        <w:rPr>
          <w:spacing w:val="-2"/>
        </w:rPr>
        <w:t>о</w:t>
      </w:r>
      <w:r w:rsidRPr="00505858">
        <w:t>с</w:t>
      </w:r>
      <w:r w:rsidRPr="00505858">
        <w:rPr>
          <w:spacing w:val="2"/>
        </w:rPr>
        <w:t>т</w:t>
      </w:r>
      <w:r w:rsidRPr="00505858">
        <w:rPr>
          <w:spacing w:val="-6"/>
        </w:rPr>
        <w:t>у</w:t>
      </w:r>
      <w:r w:rsidRPr="00505858">
        <w:t>п</w:t>
      </w:r>
      <w:r w:rsidRPr="00505858">
        <w:rPr>
          <w:spacing w:val="3"/>
        </w:rPr>
        <w:t>к</w:t>
      </w:r>
      <w:r w:rsidRPr="00505858">
        <w:t>у</w:t>
      </w:r>
      <w:r w:rsidRPr="00505858">
        <w:rPr>
          <w:spacing w:val="53"/>
        </w:rPr>
        <w:t xml:space="preserve"> </w:t>
      </w:r>
      <w:r w:rsidRPr="00505858">
        <w:t>ли</w:t>
      </w:r>
      <w:r w:rsidRPr="00505858">
        <w:rPr>
          <w:spacing w:val="-1"/>
        </w:rPr>
        <w:t>к</w:t>
      </w:r>
      <w:r w:rsidRPr="00505858">
        <w:t>видац</w:t>
      </w:r>
      <w:r w:rsidRPr="00505858">
        <w:rPr>
          <w:spacing w:val="-2"/>
        </w:rPr>
        <w:t>и</w:t>
      </w:r>
      <w:r w:rsidRPr="00505858">
        <w:rPr>
          <w:spacing w:val="1"/>
        </w:rPr>
        <w:t>ј</w:t>
      </w:r>
      <w:r w:rsidRPr="00505858">
        <w:t>е,</w:t>
      </w:r>
      <w:r w:rsidRPr="00505858">
        <w:rPr>
          <w:spacing w:val="52"/>
        </w:rPr>
        <w:t xml:space="preserve"> </w:t>
      </w:r>
      <w:r w:rsidRPr="00505858">
        <w:t>сте</w:t>
      </w:r>
      <w:r w:rsidRPr="00505858">
        <w:rPr>
          <w:spacing w:val="-1"/>
        </w:rPr>
        <w:t>ч</w:t>
      </w:r>
      <w:r w:rsidRPr="00505858">
        <w:t>а</w:t>
      </w:r>
      <w:r w:rsidRPr="00505858">
        <w:rPr>
          <w:spacing w:val="-1"/>
        </w:rPr>
        <w:t>ј</w:t>
      </w:r>
      <w:r w:rsidRPr="00505858">
        <w:t>ном</w:t>
      </w:r>
      <w:r w:rsidRPr="00505858">
        <w:rPr>
          <w:spacing w:val="51"/>
        </w:rPr>
        <w:t xml:space="preserve"> </w:t>
      </w:r>
      <w:r w:rsidRPr="00505858">
        <w:t>пос</w:t>
      </w:r>
      <w:r w:rsidRPr="00505858">
        <w:rPr>
          <w:spacing w:val="2"/>
        </w:rPr>
        <w:t>т</w:t>
      </w:r>
      <w:r w:rsidRPr="00505858">
        <w:rPr>
          <w:spacing w:val="-6"/>
        </w:rPr>
        <w:t>у</w:t>
      </w:r>
      <w:r w:rsidRPr="00505858">
        <w:t>п</w:t>
      </w:r>
      <w:r w:rsidRPr="00505858">
        <w:rPr>
          <w:spacing w:val="3"/>
        </w:rPr>
        <w:t>к</w:t>
      </w:r>
      <w:r w:rsidRPr="00505858">
        <w:t>у</w:t>
      </w:r>
      <w:r w:rsidRPr="00505858">
        <w:rPr>
          <w:spacing w:val="53"/>
        </w:rPr>
        <w:t xml:space="preserve"> </w:t>
      </w:r>
      <w:r w:rsidRPr="00505858">
        <w:t>или</w:t>
      </w:r>
      <w:r w:rsidRPr="00505858">
        <w:rPr>
          <w:spacing w:val="51"/>
        </w:rPr>
        <w:t xml:space="preserve"> </w:t>
      </w:r>
      <w:r w:rsidRPr="00505858">
        <w:t>под</w:t>
      </w:r>
      <w:r w:rsidRPr="00505858">
        <w:rPr>
          <w:spacing w:val="51"/>
        </w:rPr>
        <w:t xml:space="preserve"> </w:t>
      </w:r>
      <w:r w:rsidRPr="00505858">
        <w:t>привр</w:t>
      </w:r>
      <w:r w:rsidRPr="00505858">
        <w:rPr>
          <w:spacing w:val="-2"/>
        </w:rPr>
        <w:t>е</w:t>
      </w:r>
      <w:r w:rsidRPr="00505858">
        <w:t>меном</w:t>
      </w:r>
      <w:r w:rsidRPr="00505858">
        <w:rPr>
          <w:spacing w:val="51"/>
        </w:rPr>
        <w:t xml:space="preserve"> </w:t>
      </w:r>
      <w:r w:rsidRPr="00505858">
        <w:rPr>
          <w:spacing w:val="-1"/>
        </w:rPr>
        <w:t>з</w:t>
      </w:r>
      <w:r w:rsidRPr="00505858">
        <w:t>абраном обављ</w:t>
      </w:r>
      <w:r w:rsidRPr="00505858">
        <w:rPr>
          <w:spacing w:val="-2"/>
        </w:rPr>
        <w:t>а</w:t>
      </w:r>
      <w:r w:rsidRPr="00505858">
        <w:rPr>
          <w:spacing w:val="1"/>
        </w:rPr>
        <w:t>њ</w:t>
      </w:r>
      <w:r w:rsidRPr="00505858">
        <w:t>а</w:t>
      </w:r>
      <w:r w:rsidRPr="00505858">
        <w:rPr>
          <w:spacing w:val="1"/>
        </w:rPr>
        <w:t xml:space="preserve"> </w:t>
      </w:r>
      <w:r w:rsidRPr="00505858">
        <w:t>де</w:t>
      </w:r>
      <w:r w:rsidRPr="00505858">
        <w:rPr>
          <w:spacing w:val="-2"/>
        </w:rPr>
        <w:t>л</w:t>
      </w:r>
      <w:r w:rsidRPr="00505858">
        <w:t>атности;</w:t>
      </w:r>
    </w:p>
    <w:p w:rsidR="003061D6" w:rsidRPr="00505858" w:rsidRDefault="003061D6" w:rsidP="003061D6">
      <w:pPr>
        <w:widowControl w:val="0"/>
        <w:numPr>
          <w:ilvl w:val="0"/>
          <w:numId w:val="6"/>
        </w:numPr>
        <w:tabs>
          <w:tab w:val="left" w:pos="720"/>
        </w:tabs>
        <w:autoSpaceDE w:val="0"/>
        <w:autoSpaceDN w:val="0"/>
        <w:adjustRightInd w:val="0"/>
        <w:ind w:right="60"/>
        <w:jc w:val="both"/>
      </w:pPr>
      <w:r>
        <w:rPr>
          <w:spacing w:val="-1"/>
          <w:lang w:val="sr-Cyrl-CS"/>
        </w:rPr>
        <w:t>Д</w:t>
      </w:r>
      <w:r w:rsidRPr="00505858">
        <w:rPr>
          <w:spacing w:val="-1"/>
          <w:lang w:val="sr-Cyrl-CS"/>
        </w:rPr>
        <w:t xml:space="preserve">а </w:t>
      </w:r>
      <w:r w:rsidRPr="00505858">
        <w:rPr>
          <w:spacing w:val="-2"/>
        </w:rPr>
        <w:t>н</w:t>
      </w:r>
      <w:r w:rsidRPr="00505858">
        <w:t>ема</w:t>
      </w:r>
      <w:r w:rsidRPr="00505858">
        <w:rPr>
          <w:spacing w:val="41"/>
        </w:rPr>
        <w:t xml:space="preserve"> </w:t>
      </w:r>
      <w:r w:rsidRPr="00505858">
        <w:t>бло</w:t>
      </w:r>
      <w:r w:rsidRPr="00505858">
        <w:rPr>
          <w:spacing w:val="-1"/>
        </w:rPr>
        <w:t>к</w:t>
      </w:r>
      <w:r w:rsidRPr="00505858">
        <w:t>а</w:t>
      </w:r>
      <w:r w:rsidRPr="00505858">
        <w:rPr>
          <w:spacing w:val="2"/>
        </w:rPr>
        <w:t>д</w:t>
      </w:r>
      <w:r w:rsidRPr="00505858">
        <w:t>у</w:t>
      </w:r>
      <w:r w:rsidRPr="00505858">
        <w:rPr>
          <w:spacing w:val="40"/>
        </w:rPr>
        <w:t xml:space="preserve"> </w:t>
      </w:r>
      <w:r w:rsidRPr="00505858">
        <w:t>ра</w:t>
      </w:r>
      <w:r w:rsidRPr="00505858">
        <w:rPr>
          <w:spacing w:val="1"/>
        </w:rPr>
        <w:t>ч</w:t>
      </w:r>
      <w:r w:rsidRPr="00505858">
        <w:rPr>
          <w:spacing w:val="-8"/>
        </w:rPr>
        <w:t>у</w:t>
      </w:r>
      <w:r w:rsidRPr="00505858">
        <w:rPr>
          <w:spacing w:val="2"/>
        </w:rPr>
        <w:t>н</w:t>
      </w:r>
      <w:r w:rsidRPr="00505858">
        <w:t>а,</w:t>
      </w:r>
      <w:r w:rsidRPr="00505858">
        <w:rPr>
          <w:spacing w:val="46"/>
        </w:rPr>
        <w:t xml:space="preserve"> </w:t>
      </w:r>
      <w:r w:rsidRPr="00505858">
        <w:t>по</w:t>
      </w:r>
      <w:r w:rsidRPr="00505858">
        <w:rPr>
          <w:spacing w:val="-2"/>
        </w:rPr>
        <w:t>р</w:t>
      </w:r>
      <w:r w:rsidRPr="00505858">
        <w:t>ес</w:t>
      </w:r>
      <w:r w:rsidRPr="00505858">
        <w:rPr>
          <w:spacing w:val="-1"/>
        </w:rPr>
        <w:t>к</w:t>
      </w:r>
      <w:r w:rsidRPr="00505858">
        <w:t>е</w:t>
      </w:r>
      <w:r w:rsidRPr="00505858">
        <w:rPr>
          <w:spacing w:val="43"/>
        </w:rPr>
        <w:t xml:space="preserve"> </w:t>
      </w:r>
      <w:r w:rsidRPr="00505858">
        <w:rPr>
          <w:spacing w:val="2"/>
        </w:rPr>
        <w:t>д</w:t>
      </w:r>
      <w:r w:rsidRPr="00505858">
        <w:rPr>
          <w:spacing w:val="-8"/>
        </w:rPr>
        <w:t>у</w:t>
      </w:r>
      <w:r w:rsidRPr="00505858">
        <w:rPr>
          <w:spacing w:val="2"/>
        </w:rPr>
        <w:t>г</w:t>
      </w:r>
      <w:r w:rsidRPr="00505858">
        <w:t>ове</w:t>
      </w:r>
      <w:r w:rsidRPr="00505858">
        <w:rPr>
          <w:spacing w:val="45"/>
        </w:rPr>
        <w:t xml:space="preserve"> </w:t>
      </w:r>
      <w:r w:rsidRPr="00505858">
        <w:t>или</w:t>
      </w:r>
      <w:r w:rsidRPr="00505858">
        <w:rPr>
          <w:spacing w:val="41"/>
        </w:rPr>
        <w:t xml:space="preserve"> </w:t>
      </w:r>
      <w:r w:rsidRPr="00505858">
        <w:rPr>
          <w:spacing w:val="2"/>
        </w:rPr>
        <w:t>д</w:t>
      </w:r>
      <w:r w:rsidRPr="00505858">
        <w:rPr>
          <w:spacing w:val="-6"/>
        </w:rPr>
        <w:t>у</w:t>
      </w:r>
      <w:r w:rsidRPr="00505858">
        <w:t>г</w:t>
      </w:r>
      <w:r w:rsidRPr="00505858">
        <w:rPr>
          <w:spacing w:val="2"/>
        </w:rPr>
        <w:t>о</w:t>
      </w:r>
      <w:r w:rsidRPr="00505858">
        <w:t>ве</w:t>
      </w:r>
      <w:r w:rsidRPr="00505858">
        <w:rPr>
          <w:spacing w:val="45"/>
        </w:rPr>
        <w:t xml:space="preserve"> </w:t>
      </w:r>
      <w:r w:rsidRPr="00505858">
        <w:t>п</w:t>
      </w:r>
      <w:r w:rsidRPr="00505858">
        <w:rPr>
          <w:spacing w:val="-2"/>
        </w:rPr>
        <w:t>р</w:t>
      </w:r>
      <w:r w:rsidRPr="00505858">
        <w:t>ема</w:t>
      </w:r>
      <w:r w:rsidRPr="00505858">
        <w:rPr>
          <w:spacing w:val="41"/>
        </w:rPr>
        <w:t xml:space="preserve"> </w:t>
      </w:r>
      <w:r w:rsidRPr="00505858">
        <w:t>органи</w:t>
      </w:r>
      <w:r w:rsidRPr="00505858">
        <w:rPr>
          <w:spacing w:val="-1"/>
        </w:rPr>
        <w:t>з</w:t>
      </w:r>
      <w:r w:rsidRPr="00505858">
        <w:t>ац</w:t>
      </w:r>
      <w:r w:rsidRPr="00505858">
        <w:rPr>
          <w:spacing w:val="-2"/>
        </w:rPr>
        <w:t>и</w:t>
      </w:r>
      <w:r w:rsidRPr="00505858">
        <w:rPr>
          <w:spacing w:val="1"/>
        </w:rPr>
        <w:t>ј</w:t>
      </w:r>
      <w:r w:rsidRPr="00505858">
        <w:t>ама</w:t>
      </w:r>
      <w:r w:rsidRPr="00505858">
        <w:rPr>
          <w:spacing w:val="41"/>
        </w:rPr>
        <w:t xml:space="preserve"> </w:t>
      </w:r>
      <w:r w:rsidRPr="00505858">
        <w:t>соц</w:t>
      </w:r>
      <w:r w:rsidRPr="00505858">
        <w:rPr>
          <w:spacing w:val="-2"/>
        </w:rPr>
        <w:t>и</w:t>
      </w:r>
      <w:r w:rsidRPr="00505858">
        <w:rPr>
          <w:spacing w:val="1"/>
        </w:rPr>
        <w:t>ј</w:t>
      </w:r>
      <w:r w:rsidRPr="00505858">
        <w:t>алног оси</w:t>
      </w:r>
      <w:r w:rsidRPr="00505858">
        <w:rPr>
          <w:spacing w:val="1"/>
        </w:rPr>
        <w:t>г</w:t>
      </w:r>
      <w:r w:rsidRPr="00505858">
        <w:rPr>
          <w:spacing w:val="-8"/>
        </w:rPr>
        <w:t>у</w:t>
      </w:r>
      <w:r w:rsidRPr="00505858">
        <w:rPr>
          <w:spacing w:val="2"/>
        </w:rPr>
        <w:t>р</w:t>
      </w:r>
      <w:r w:rsidRPr="00505858">
        <w:t>а</w:t>
      </w:r>
      <w:r w:rsidRPr="00505858">
        <w:rPr>
          <w:spacing w:val="1"/>
        </w:rPr>
        <w:t>њ</w:t>
      </w:r>
      <w:r w:rsidRPr="00505858">
        <w:t>а;</w:t>
      </w:r>
    </w:p>
    <w:p w:rsidR="003061D6" w:rsidRPr="00505858" w:rsidRDefault="003061D6" w:rsidP="003061D6">
      <w:pPr>
        <w:pStyle w:val="ListParagraph"/>
        <w:widowControl w:val="0"/>
        <w:numPr>
          <w:ilvl w:val="0"/>
          <w:numId w:val="6"/>
        </w:numPr>
        <w:tabs>
          <w:tab w:val="left" w:pos="720"/>
        </w:tabs>
        <w:autoSpaceDE w:val="0"/>
        <w:autoSpaceDN w:val="0"/>
        <w:adjustRightInd w:val="0"/>
        <w:ind w:right="60"/>
        <w:jc w:val="both"/>
        <w:rPr>
          <w:lang w:val="sr-Cyrl-CS"/>
        </w:rPr>
      </w:pPr>
      <w:r>
        <w:t>Д</w:t>
      </w:r>
      <w:r w:rsidRPr="00505858">
        <w:t>а је удружење регистровано у области пољопривреде</w:t>
      </w:r>
      <w:r>
        <w:t>;</w:t>
      </w:r>
    </w:p>
    <w:p w:rsidR="003061D6" w:rsidRPr="00505858" w:rsidRDefault="003061D6" w:rsidP="003061D6">
      <w:pPr>
        <w:widowControl w:val="0"/>
        <w:numPr>
          <w:ilvl w:val="0"/>
          <w:numId w:val="8"/>
        </w:numPr>
        <w:autoSpaceDE w:val="0"/>
        <w:autoSpaceDN w:val="0"/>
        <w:adjustRightInd w:val="0"/>
        <w:ind w:left="720" w:right="43" w:hanging="274"/>
        <w:jc w:val="both"/>
      </w:pPr>
      <w:r>
        <w:t xml:space="preserve">Да </w:t>
      </w:r>
      <w:r w:rsidRPr="00505858">
        <w:t>р</w:t>
      </w:r>
      <w:r w:rsidRPr="00505858">
        <w:rPr>
          <w:spacing w:val="-2"/>
        </w:rPr>
        <w:t>а</w:t>
      </w:r>
      <w:r w:rsidRPr="00505858">
        <w:t>спола</w:t>
      </w:r>
      <w:r w:rsidRPr="00505858">
        <w:rPr>
          <w:spacing w:val="2"/>
        </w:rPr>
        <w:t>ж</w:t>
      </w:r>
      <w:r>
        <w:t>е</w:t>
      </w:r>
      <w:r w:rsidRPr="00505858">
        <w:rPr>
          <w:spacing w:val="-1"/>
        </w:rPr>
        <w:t xml:space="preserve"> к</w:t>
      </w:r>
      <w:r w:rsidRPr="00505858">
        <w:t>а</w:t>
      </w:r>
      <w:r w:rsidRPr="00505858">
        <w:rPr>
          <w:spacing w:val="-2"/>
        </w:rPr>
        <w:t>п</w:t>
      </w:r>
      <w:r w:rsidRPr="00505858">
        <w:t>ацитети</w:t>
      </w:r>
      <w:r w:rsidRPr="00505858">
        <w:rPr>
          <w:spacing w:val="-1"/>
        </w:rPr>
        <w:t>м</w:t>
      </w:r>
      <w:r w:rsidRPr="00505858">
        <w:t>а</w:t>
      </w:r>
      <w:r w:rsidRPr="00505858">
        <w:rPr>
          <w:spacing w:val="1"/>
        </w:rPr>
        <w:t xml:space="preserve"> </w:t>
      </w:r>
      <w:r w:rsidRPr="00505858">
        <w:rPr>
          <w:spacing w:val="-1"/>
        </w:rPr>
        <w:t>з</w:t>
      </w:r>
      <w:r w:rsidRPr="00505858">
        <w:t>а</w:t>
      </w:r>
      <w:r w:rsidRPr="00505858">
        <w:rPr>
          <w:spacing w:val="1"/>
        </w:rPr>
        <w:t xml:space="preserve"> </w:t>
      </w:r>
      <w:r w:rsidRPr="00505858">
        <w:rPr>
          <w:spacing w:val="-2"/>
        </w:rPr>
        <w:t>р</w:t>
      </w:r>
      <w:r w:rsidRPr="00505858">
        <w:t>еали</w:t>
      </w:r>
      <w:r w:rsidRPr="00505858">
        <w:rPr>
          <w:spacing w:val="-1"/>
        </w:rPr>
        <w:t>з</w:t>
      </w:r>
      <w:r w:rsidRPr="00505858">
        <w:t>аци</w:t>
      </w:r>
      <w:r w:rsidRPr="00505858">
        <w:rPr>
          <w:spacing w:val="3"/>
        </w:rPr>
        <w:t>ј</w:t>
      </w:r>
      <w:r w:rsidRPr="00505858">
        <w:t>у</w:t>
      </w:r>
      <w:r w:rsidRPr="00505858">
        <w:rPr>
          <w:spacing w:val="-3"/>
        </w:rPr>
        <w:t xml:space="preserve"> </w:t>
      </w:r>
      <w:r w:rsidRPr="00505858">
        <w:t>прогр</w:t>
      </w:r>
      <w:r w:rsidRPr="00505858">
        <w:rPr>
          <w:spacing w:val="-2"/>
        </w:rPr>
        <w:t>а</w:t>
      </w:r>
      <w:r w:rsidRPr="00505858">
        <w:t>ма</w:t>
      </w:r>
      <w:r>
        <w:t>;</w:t>
      </w:r>
      <w:r w:rsidRPr="00505858">
        <w:rPr>
          <w:lang w:val="sr-Cyrl-CS"/>
        </w:rPr>
        <w:t xml:space="preserve"> </w:t>
      </w:r>
    </w:p>
    <w:p w:rsidR="003061D6" w:rsidRPr="00505858" w:rsidRDefault="003061D6" w:rsidP="003061D6">
      <w:pPr>
        <w:widowControl w:val="0"/>
        <w:numPr>
          <w:ilvl w:val="0"/>
          <w:numId w:val="8"/>
        </w:numPr>
        <w:autoSpaceDE w:val="0"/>
        <w:autoSpaceDN w:val="0"/>
        <w:adjustRightInd w:val="0"/>
        <w:ind w:left="720" w:right="43" w:hanging="274"/>
        <w:jc w:val="both"/>
      </w:pPr>
      <w:r>
        <w:rPr>
          <w:lang w:val="sr-Cyrl-CS"/>
        </w:rPr>
        <w:t>Д</w:t>
      </w:r>
      <w:r w:rsidRPr="00505858">
        <w:rPr>
          <w:lang w:val="sr-Cyrl-CS"/>
        </w:rPr>
        <w:t>а је заступљеност женског пола у структури чланства удружења миним</w:t>
      </w:r>
      <w:r>
        <w:rPr>
          <w:lang w:val="sr-Cyrl-CS"/>
        </w:rPr>
        <w:t>ум 20% од укупног броја чланова;</w:t>
      </w:r>
    </w:p>
    <w:p w:rsidR="003061D6" w:rsidRPr="00505858" w:rsidRDefault="003061D6" w:rsidP="003061D6">
      <w:pPr>
        <w:widowControl w:val="0"/>
        <w:numPr>
          <w:ilvl w:val="0"/>
          <w:numId w:val="8"/>
        </w:numPr>
        <w:autoSpaceDE w:val="0"/>
        <w:autoSpaceDN w:val="0"/>
        <w:adjustRightInd w:val="0"/>
        <w:ind w:left="720" w:right="40" w:hanging="274"/>
        <w:jc w:val="both"/>
      </w:pPr>
      <w:r>
        <w:rPr>
          <w:lang w:val="sr-Cyrl-CS"/>
        </w:rPr>
        <w:t xml:space="preserve">Да </w:t>
      </w:r>
      <w:r w:rsidRPr="00505858">
        <w:rPr>
          <w:lang w:val="sr-Cyrl-CS"/>
        </w:rPr>
        <w:t>своје програмске активности спроводе по уговорној сарадњи са надлежним органо</w:t>
      </w:r>
      <w:r>
        <w:rPr>
          <w:lang w:val="sr-Cyrl-CS"/>
        </w:rPr>
        <w:t>м из домена активности удружења;</w:t>
      </w:r>
    </w:p>
    <w:p w:rsidR="003061D6" w:rsidRPr="00505858" w:rsidRDefault="003061D6" w:rsidP="003061D6">
      <w:pPr>
        <w:widowControl w:val="0"/>
        <w:numPr>
          <w:ilvl w:val="0"/>
          <w:numId w:val="8"/>
        </w:numPr>
        <w:autoSpaceDE w:val="0"/>
        <w:autoSpaceDN w:val="0"/>
        <w:adjustRightInd w:val="0"/>
        <w:ind w:left="720" w:right="20" w:hanging="274"/>
        <w:jc w:val="both"/>
      </w:pPr>
      <w:r>
        <w:t xml:space="preserve">Да </w:t>
      </w:r>
      <w:r w:rsidRPr="00505858">
        <w:t>св</w:t>
      </w:r>
      <w:r w:rsidRPr="00505858">
        <w:rPr>
          <w:spacing w:val="-2"/>
        </w:rPr>
        <w:t>о</w:t>
      </w:r>
      <w:r w:rsidRPr="00505858">
        <w:rPr>
          <w:spacing w:val="1"/>
        </w:rPr>
        <w:t>ј</w:t>
      </w:r>
      <w:r w:rsidRPr="00505858">
        <w:t>е</w:t>
      </w:r>
      <w:r w:rsidRPr="00505858">
        <w:rPr>
          <w:spacing w:val="-1"/>
        </w:rPr>
        <w:t xml:space="preserve"> </w:t>
      </w:r>
      <w:r w:rsidRPr="00505858">
        <w:t>програме</w:t>
      </w:r>
      <w:r w:rsidRPr="00505858">
        <w:rPr>
          <w:spacing w:val="-1"/>
        </w:rPr>
        <w:t xml:space="preserve"> </w:t>
      </w:r>
      <w:r w:rsidRPr="00505858">
        <w:t>рада</w:t>
      </w:r>
      <w:r w:rsidRPr="00505858">
        <w:rPr>
          <w:spacing w:val="-1"/>
        </w:rPr>
        <w:t xml:space="preserve"> </w:t>
      </w:r>
      <w:r w:rsidRPr="00505858">
        <w:rPr>
          <w:spacing w:val="-6"/>
        </w:rPr>
        <w:t>у</w:t>
      </w:r>
      <w:r w:rsidRPr="00505858">
        <w:rPr>
          <w:spacing w:val="2"/>
        </w:rPr>
        <w:t>с</w:t>
      </w:r>
      <w:r w:rsidRPr="00505858">
        <w:t>мерава</w:t>
      </w:r>
      <w:r w:rsidRPr="00505858">
        <w:rPr>
          <w:spacing w:val="3"/>
        </w:rPr>
        <w:t>ј</w:t>
      </w:r>
      <w:r w:rsidRPr="00505858">
        <w:t>у</w:t>
      </w:r>
      <w:r w:rsidRPr="00505858">
        <w:rPr>
          <w:spacing w:val="-1"/>
        </w:rPr>
        <w:t xml:space="preserve"> к</w:t>
      </w:r>
      <w:r w:rsidRPr="00505858">
        <w:t>а</w:t>
      </w:r>
      <w:r w:rsidRPr="00505858">
        <w:rPr>
          <w:spacing w:val="1"/>
        </w:rPr>
        <w:t xml:space="preserve"> </w:t>
      </w:r>
      <w:r w:rsidRPr="00505858">
        <w:t>већ</w:t>
      </w:r>
      <w:r w:rsidRPr="00505858">
        <w:rPr>
          <w:spacing w:val="-2"/>
        </w:rPr>
        <w:t>е</w:t>
      </w:r>
      <w:r w:rsidRPr="00505858">
        <w:t>м</w:t>
      </w:r>
      <w:r w:rsidRPr="00505858">
        <w:rPr>
          <w:spacing w:val="1"/>
        </w:rPr>
        <w:t xml:space="preserve"> </w:t>
      </w:r>
      <w:r w:rsidRPr="00505858">
        <w:t>бр</w:t>
      </w:r>
      <w:r w:rsidRPr="00505858">
        <w:rPr>
          <w:spacing w:val="-2"/>
        </w:rPr>
        <w:t>о</w:t>
      </w:r>
      <w:r w:rsidRPr="00505858">
        <w:rPr>
          <w:spacing w:val="3"/>
        </w:rPr>
        <w:t>ј</w:t>
      </w:r>
      <w:r w:rsidRPr="00505858">
        <w:t>у</w:t>
      </w:r>
      <w:r w:rsidRPr="00505858">
        <w:rPr>
          <w:spacing w:val="-1"/>
        </w:rPr>
        <w:t xml:space="preserve"> к</w:t>
      </w:r>
      <w:r w:rsidRPr="00505858">
        <w:t>орис</w:t>
      </w:r>
      <w:r w:rsidRPr="00505858">
        <w:rPr>
          <w:spacing w:val="-2"/>
        </w:rPr>
        <w:t>н</w:t>
      </w:r>
      <w:r w:rsidRPr="00505858">
        <w:t>и</w:t>
      </w:r>
      <w:r w:rsidRPr="00505858">
        <w:rPr>
          <w:spacing w:val="-1"/>
        </w:rPr>
        <w:t>к</w:t>
      </w:r>
      <w:r w:rsidRPr="00505858">
        <w:t>а</w:t>
      </w:r>
      <w:r w:rsidRPr="00505858">
        <w:rPr>
          <w:lang w:val="sr-Cyrl-CS"/>
        </w:rPr>
        <w:t xml:space="preserve"> на територији града Врања</w:t>
      </w:r>
      <w:r w:rsidRPr="00505858">
        <w:t>;</w:t>
      </w:r>
    </w:p>
    <w:p w:rsidR="003061D6" w:rsidRPr="00505858" w:rsidRDefault="003061D6" w:rsidP="003061D6">
      <w:pPr>
        <w:widowControl w:val="0"/>
        <w:numPr>
          <w:ilvl w:val="0"/>
          <w:numId w:val="8"/>
        </w:numPr>
        <w:autoSpaceDE w:val="0"/>
        <w:autoSpaceDN w:val="0"/>
        <w:adjustRightInd w:val="0"/>
        <w:ind w:left="720" w:right="-20" w:hanging="274"/>
        <w:jc w:val="both"/>
      </w:pPr>
      <w:r>
        <w:rPr>
          <w:spacing w:val="-2"/>
        </w:rPr>
        <w:t xml:space="preserve">Да </w:t>
      </w:r>
      <w:r w:rsidRPr="00505858">
        <w:rPr>
          <w:spacing w:val="-2"/>
        </w:rPr>
        <w:t>и</w:t>
      </w:r>
      <w:r w:rsidRPr="00505858">
        <w:t>ма</w:t>
      </w:r>
      <w:r w:rsidRPr="00505858">
        <w:rPr>
          <w:spacing w:val="3"/>
        </w:rPr>
        <w:t>ј</w:t>
      </w:r>
      <w:r w:rsidRPr="00505858">
        <w:t>у</w:t>
      </w:r>
      <w:r w:rsidRPr="00505858">
        <w:rPr>
          <w:spacing w:val="-3"/>
        </w:rPr>
        <w:t xml:space="preserve"> </w:t>
      </w:r>
      <w:r w:rsidRPr="00505858">
        <w:t>висок с</w:t>
      </w:r>
      <w:r w:rsidRPr="00505858">
        <w:rPr>
          <w:spacing w:val="-2"/>
        </w:rPr>
        <w:t>т</w:t>
      </w:r>
      <w:r w:rsidRPr="00505858">
        <w:t>епен</w:t>
      </w:r>
      <w:r w:rsidRPr="00505858">
        <w:rPr>
          <w:spacing w:val="-1"/>
        </w:rPr>
        <w:t xml:space="preserve"> </w:t>
      </w:r>
      <w:r w:rsidRPr="00505858">
        <w:rPr>
          <w:spacing w:val="-6"/>
        </w:rPr>
        <w:t>у</w:t>
      </w:r>
      <w:r w:rsidRPr="00505858">
        <w:rPr>
          <w:spacing w:val="2"/>
        </w:rPr>
        <w:t>с</w:t>
      </w:r>
      <w:r w:rsidRPr="00505858">
        <w:t>пешности</w:t>
      </w:r>
      <w:r w:rsidRPr="00505858">
        <w:rPr>
          <w:spacing w:val="3"/>
        </w:rPr>
        <w:t xml:space="preserve"> </w:t>
      </w:r>
      <w:r w:rsidRPr="00505858">
        <w:t>у</w:t>
      </w:r>
      <w:r w:rsidRPr="00505858">
        <w:rPr>
          <w:spacing w:val="-1"/>
        </w:rPr>
        <w:t xml:space="preserve"> </w:t>
      </w:r>
      <w:r w:rsidRPr="00505858">
        <w:t>реали</w:t>
      </w:r>
      <w:r w:rsidRPr="00505858">
        <w:rPr>
          <w:spacing w:val="-1"/>
        </w:rPr>
        <w:t>з</w:t>
      </w:r>
      <w:r w:rsidRPr="00505858">
        <w:t>ов</w:t>
      </w:r>
      <w:r w:rsidRPr="00505858">
        <w:rPr>
          <w:spacing w:val="-2"/>
        </w:rPr>
        <w:t>а</w:t>
      </w:r>
      <w:r w:rsidRPr="00505858">
        <w:rPr>
          <w:spacing w:val="3"/>
        </w:rPr>
        <w:t>њ</w:t>
      </w:r>
      <w:r w:rsidRPr="00505858">
        <w:t>у</w:t>
      </w:r>
      <w:r w:rsidRPr="00505858">
        <w:rPr>
          <w:spacing w:val="-1"/>
        </w:rPr>
        <w:t xml:space="preserve"> </w:t>
      </w:r>
      <w:r w:rsidRPr="00505858">
        <w:t>прогр</w:t>
      </w:r>
      <w:r w:rsidRPr="00505858">
        <w:rPr>
          <w:spacing w:val="-2"/>
        </w:rPr>
        <w:t>а</w:t>
      </w:r>
      <w:r w:rsidRPr="00505858">
        <w:t>ма;</w:t>
      </w:r>
    </w:p>
    <w:p w:rsidR="003061D6" w:rsidRPr="00DA3370" w:rsidRDefault="003061D6" w:rsidP="003061D6">
      <w:pPr>
        <w:widowControl w:val="0"/>
        <w:numPr>
          <w:ilvl w:val="0"/>
          <w:numId w:val="8"/>
        </w:numPr>
        <w:autoSpaceDE w:val="0"/>
        <w:autoSpaceDN w:val="0"/>
        <w:adjustRightInd w:val="0"/>
        <w:ind w:left="720" w:right="55" w:hanging="274"/>
        <w:jc w:val="both"/>
      </w:pPr>
      <w:r>
        <w:lastRenderedPageBreak/>
        <w:t xml:space="preserve">Да </w:t>
      </w:r>
      <w:r w:rsidRPr="00505858">
        <w:t>св</w:t>
      </w:r>
      <w:r w:rsidRPr="00505858">
        <w:rPr>
          <w:spacing w:val="-2"/>
        </w:rPr>
        <w:t>о</w:t>
      </w:r>
      <w:r w:rsidRPr="00505858">
        <w:rPr>
          <w:spacing w:val="1"/>
        </w:rPr>
        <w:t>ј</w:t>
      </w:r>
      <w:r w:rsidRPr="00505858">
        <w:t>е</w:t>
      </w:r>
      <w:r w:rsidRPr="00505858">
        <w:rPr>
          <w:spacing w:val="19"/>
        </w:rPr>
        <w:t xml:space="preserve"> </w:t>
      </w:r>
      <w:r w:rsidRPr="00505858">
        <w:t>програмс</w:t>
      </w:r>
      <w:r w:rsidRPr="00505858">
        <w:rPr>
          <w:spacing w:val="-1"/>
        </w:rPr>
        <w:t>к</w:t>
      </w:r>
      <w:r w:rsidRPr="00505858">
        <w:t>е</w:t>
      </w:r>
      <w:r w:rsidRPr="00505858">
        <w:rPr>
          <w:spacing w:val="19"/>
        </w:rPr>
        <w:t xml:space="preserve"> </w:t>
      </w:r>
      <w:r w:rsidRPr="00505858">
        <w:t>а</w:t>
      </w:r>
      <w:r w:rsidRPr="00505858">
        <w:rPr>
          <w:spacing w:val="-1"/>
        </w:rPr>
        <w:t>к</w:t>
      </w:r>
      <w:r w:rsidRPr="00505858">
        <w:t>тивн</w:t>
      </w:r>
      <w:r w:rsidRPr="00505858">
        <w:rPr>
          <w:spacing w:val="-2"/>
        </w:rPr>
        <w:t>о</w:t>
      </w:r>
      <w:r w:rsidRPr="00505858">
        <w:t>сти</w:t>
      </w:r>
      <w:r w:rsidRPr="00505858">
        <w:rPr>
          <w:spacing w:val="21"/>
        </w:rPr>
        <w:t xml:space="preserve"> </w:t>
      </w:r>
      <w:r w:rsidRPr="00505858">
        <w:t>ба</w:t>
      </w:r>
      <w:r w:rsidRPr="00505858">
        <w:rPr>
          <w:spacing w:val="-1"/>
        </w:rPr>
        <w:t>з</w:t>
      </w:r>
      <w:r w:rsidRPr="00505858">
        <w:t>ир</w:t>
      </w:r>
      <w:r w:rsidRPr="00505858">
        <w:rPr>
          <w:spacing w:val="-2"/>
        </w:rPr>
        <w:t>а</w:t>
      </w:r>
      <w:r w:rsidRPr="00505858">
        <w:rPr>
          <w:spacing w:val="3"/>
        </w:rPr>
        <w:t>ј</w:t>
      </w:r>
      <w:r w:rsidRPr="00505858">
        <w:t>у</w:t>
      </w:r>
      <w:r w:rsidRPr="00505858">
        <w:rPr>
          <w:spacing w:val="18"/>
        </w:rPr>
        <w:t xml:space="preserve"> </w:t>
      </w:r>
      <w:r w:rsidRPr="00505858">
        <w:rPr>
          <w:spacing w:val="-2"/>
        </w:rPr>
        <w:t>н</w:t>
      </w:r>
      <w:r w:rsidRPr="00505858">
        <w:t>а</w:t>
      </w:r>
      <w:r w:rsidRPr="00505858">
        <w:rPr>
          <w:spacing w:val="21"/>
        </w:rPr>
        <w:t xml:space="preserve"> </w:t>
      </w:r>
      <w:r w:rsidRPr="00505858">
        <w:rPr>
          <w:spacing w:val="-6"/>
        </w:rPr>
        <w:t>у</w:t>
      </w:r>
      <w:r w:rsidRPr="00505858">
        <w:t>с</w:t>
      </w:r>
      <w:r w:rsidRPr="00505858">
        <w:rPr>
          <w:spacing w:val="2"/>
        </w:rPr>
        <w:t>в</w:t>
      </w:r>
      <w:r w:rsidRPr="00505858">
        <w:t>о</w:t>
      </w:r>
      <w:r w:rsidRPr="00505858">
        <w:rPr>
          <w:spacing w:val="1"/>
        </w:rPr>
        <w:t>ј</w:t>
      </w:r>
      <w:r w:rsidRPr="00505858">
        <w:t>еним</w:t>
      </w:r>
      <w:r w:rsidRPr="00505858">
        <w:rPr>
          <w:spacing w:val="21"/>
        </w:rPr>
        <w:t xml:space="preserve"> </w:t>
      </w:r>
      <w:r w:rsidRPr="00505858">
        <w:t>страт</w:t>
      </w:r>
      <w:r w:rsidRPr="00505858">
        <w:rPr>
          <w:spacing w:val="-2"/>
        </w:rPr>
        <w:t>е</w:t>
      </w:r>
      <w:r w:rsidRPr="00505858">
        <w:t>ш</w:t>
      </w:r>
      <w:r w:rsidRPr="00505858">
        <w:rPr>
          <w:spacing w:val="-1"/>
        </w:rPr>
        <w:t>к</w:t>
      </w:r>
      <w:r w:rsidRPr="00505858">
        <w:t>им</w:t>
      </w:r>
      <w:r w:rsidRPr="00505858">
        <w:rPr>
          <w:spacing w:val="21"/>
        </w:rPr>
        <w:t xml:space="preserve"> </w:t>
      </w:r>
      <w:r w:rsidRPr="00505858">
        <w:t>до</w:t>
      </w:r>
      <w:r w:rsidRPr="00505858">
        <w:rPr>
          <w:spacing w:val="1"/>
        </w:rPr>
        <w:t>к</w:t>
      </w:r>
      <w:r w:rsidRPr="00505858">
        <w:rPr>
          <w:spacing w:val="-8"/>
        </w:rPr>
        <w:t>у</w:t>
      </w:r>
      <w:r w:rsidRPr="00505858">
        <w:rPr>
          <w:spacing w:val="2"/>
        </w:rPr>
        <w:t>м</w:t>
      </w:r>
      <w:r w:rsidRPr="00505858">
        <w:t xml:space="preserve">ентима </w:t>
      </w:r>
      <w:r w:rsidRPr="00505858">
        <w:rPr>
          <w:spacing w:val="-2"/>
        </w:rPr>
        <w:t>н</w:t>
      </w:r>
      <w:r w:rsidRPr="00505858">
        <w:t>а</w:t>
      </w:r>
      <w:r w:rsidRPr="00505858">
        <w:rPr>
          <w:spacing w:val="1"/>
        </w:rPr>
        <w:t xml:space="preserve"> </w:t>
      </w:r>
      <w:r w:rsidRPr="00505858">
        <w:t>ло</w:t>
      </w:r>
      <w:r w:rsidRPr="00505858">
        <w:rPr>
          <w:spacing w:val="-1"/>
        </w:rPr>
        <w:t>к</w:t>
      </w:r>
      <w:r w:rsidRPr="00505858">
        <w:t>алн</w:t>
      </w:r>
      <w:r w:rsidRPr="00505858">
        <w:rPr>
          <w:spacing w:val="-2"/>
        </w:rPr>
        <w:t>о</w:t>
      </w:r>
      <w:r w:rsidRPr="00505858">
        <w:t>м</w:t>
      </w:r>
      <w:r w:rsidRPr="00505858">
        <w:rPr>
          <w:spacing w:val="1"/>
        </w:rPr>
        <w:t xml:space="preserve"> </w:t>
      </w:r>
      <w:r w:rsidRPr="00505858">
        <w:t>и</w:t>
      </w:r>
      <w:r w:rsidRPr="00505858">
        <w:rPr>
          <w:spacing w:val="-1"/>
        </w:rPr>
        <w:t xml:space="preserve"> </w:t>
      </w:r>
      <w:r w:rsidRPr="00505858">
        <w:t>наци</w:t>
      </w:r>
      <w:r w:rsidRPr="00505858">
        <w:rPr>
          <w:spacing w:val="-2"/>
        </w:rPr>
        <w:t>о</w:t>
      </w:r>
      <w:r w:rsidRPr="00505858">
        <w:t>налном</w:t>
      </w:r>
      <w:r w:rsidRPr="00505858">
        <w:rPr>
          <w:spacing w:val="-1"/>
        </w:rPr>
        <w:t xml:space="preserve"> </w:t>
      </w:r>
      <w:r w:rsidRPr="00505858">
        <w:t>нив</w:t>
      </w:r>
      <w:r w:rsidRPr="00505858">
        <w:rPr>
          <w:spacing w:val="2"/>
        </w:rPr>
        <w:t>о</w:t>
      </w:r>
      <w:r w:rsidRPr="00505858">
        <w:rPr>
          <w:spacing w:val="4"/>
        </w:rPr>
        <w:t>у</w:t>
      </w:r>
      <w:r w:rsidRPr="00505858">
        <w:t>.</w:t>
      </w:r>
    </w:p>
    <w:p w:rsidR="003061D6" w:rsidRPr="00505858" w:rsidRDefault="003061D6" w:rsidP="003061D6">
      <w:pPr>
        <w:widowControl w:val="0"/>
        <w:autoSpaceDE w:val="0"/>
        <w:autoSpaceDN w:val="0"/>
        <w:adjustRightInd w:val="0"/>
        <w:ind w:left="4674" w:right="4661"/>
      </w:pPr>
    </w:p>
    <w:p w:rsidR="003061D6" w:rsidRPr="00505858" w:rsidRDefault="003061D6" w:rsidP="003061D6">
      <w:pPr>
        <w:pStyle w:val="ListParagraph"/>
        <w:widowControl w:val="0"/>
        <w:autoSpaceDE w:val="0"/>
        <w:autoSpaceDN w:val="0"/>
        <w:adjustRightInd w:val="0"/>
        <w:ind w:left="990" w:right="-14"/>
        <w:jc w:val="center"/>
        <w:rPr>
          <w:color w:val="000000"/>
        </w:rPr>
      </w:pPr>
      <w:r w:rsidRPr="00505858">
        <w:rPr>
          <w:b/>
          <w:bCs/>
          <w:color w:val="000000"/>
          <w:spacing w:val="1"/>
        </w:rPr>
        <w:t xml:space="preserve">4.Потребна </w:t>
      </w:r>
      <w:r w:rsidRPr="00505858">
        <w:rPr>
          <w:b/>
          <w:bCs/>
          <w:color w:val="000000"/>
        </w:rPr>
        <w:t>до</w:t>
      </w:r>
      <w:r w:rsidRPr="00505858">
        <w:rPr>
          <w:b/>
          <w:bCs/>
          <w:color w:val="000000"/>
          <w:spacing w:val="-1"/>
        </w:rPr>
        <w:t>к</w:t>
      </w:r>
      <w:r w:rsidRPr="00505858">
        <w:rPr>
          <w:b/>
          <w:bCs/>
          <w:color w:val="000000"/>
        </w:rPr>
        <w:t>уме</w:t>
      </w:r>
      <w:r w:rsidRPr="00505858">
        <w:rPr>
          <w:b/>
          <w:bCs/>
          <w:color w:val="000000"/>
          <w:spacing w:val="-1"/>
        </w:rPr>
        <w:t>н</w:t>
      </w:r>
      <w:r w:rsidRPr="00505858">
        <w:rPr>
          <w:b/>
          <w:bCs/>
          <w:color w:val="000000"/>
          <w:spacing w:val="2"/>
        </w:rPr>
        <w:t>т</w:t>
      </w:r>
      <w:r w:rsidRPr="00505858">
        <w:rPr>
          <w:b/>
          <w:bCs/>
          <w:color w:val="000000"/>
          <w:spacing w:val="2"/>
          <w:lang w:val="sr-Cyrl-CS"/>
        </w:rPr>
        <w:t>а</w:t>
      </w:r>
      <w:r w:rsidRPr="00505858">
        <w:rPr>
          <w:b/>
          <w:bCs/>
          <w:color w:val="000000"/>
          <w:spacing w:val="-1"/>
        </w:rPr>
        <w:t>ци</w:t>
      </w:r>
      <w:r w:rsidRPr="00505858">
        <w:rPr>
          <w:b/>
          <w:bCs/>
          <w:color w:val="000000"/>
        </w:rPr>
        <w:t>ја</w:t>
      </w:r>
    </w:p>
    <w:p w:rsidR="003061D6" w:rsidRPr="00505858" w:rsidRDefault="003061D6" w:rsidP="003061D6">
      <w:pPr>
        <w:pStyle w:val="ListParagraph"/>
        <w:widowControl w:val="0"/>
        <w:numPr>
          <w:ilvl w:val="0"/>
          <w:numId w:val="11"/>
        </w:numPr>
        <w:tabs>
          <w:tab w:val="left" w:pos="720"/>
        </w:tabs>
        <w:autoSpaceDE w:val="0"/>
        <w:autoSpaceDN w:val="0"/>
        <w:adjustRightInd w:val="0"/>
        <w:ind w:right="-20"/>
        <w:jc w:val="both"/>
        <w:rPr>
          <w:color w:val="000000"/>
        </w:rPr>
      </w:pPr>
      <w:r w:rsidRPr="00505858">
        <w:rPr>
          <w:color w:val="000000"/>
        </w:rPr>
        <w:t>Читко по</w:t>
      </w:r>
      <w:r w:rsidRPr="00505858">
        <w:rPr>
          <w:color w:val="000000"/>
          <w:spacing w:val="2"/>
        </w:rPr>
        <w:t>п</w:t>
      </w:r>
      <w:r w:rsidRPr="00505858">
        <w:rPr>
          <w:color w:val="000000"/>
          <w:spacing w:val="-8"/>
        </w:rPr>
        <w:t>у</w:t>
      </w:r>
      <w:r w:rsidRPr="00505858">
        <w:rPr>
          <w:color w:val="000000"/>
          <w:spacing w:val="3"/>
        </w:rPr>
        <w:t>њ</w:t>
      </w:r>
      <w:r w:rsidRPr="00505858">
        <w:rPr>
          <w:color w:val="000000"/>
        </w:rPr>
        <w:t>ен</w:t>
      </w:r>
      <w:r w:rsidRPr="00505858">
        <w:rPr>
          <w:color w:val="000000"/>
          <w:spacing w:val="1"/>
        </w:rPr>
        <w:t xml:space="preserve"> </w:t>
      </w:r>
      <w:r w:rsidRPr="00505858">
        <w:rPr>
          <w:color w:val="000000"/>
        </w:rPr>
        <w:t>обра</w:t>
      </w:r>
      <w:r w:rsidRPr="00505858">
        <w:rPr>
          <w:color w:val="000000"/>
          <w:spacing w:val="-1"/>
        </w:rPr>
        <w:t>з</w:t>
      </w:r>
      <w:r w:rsidRPr="00505858">
        <w:rPr>
          <w:color w:val="000000"/>
        </w:rPr>
        <w:t>ац</w:t>
      </w:r>
      <w:r w:rsidRPr="00505858">
        <w:rPr>
          <w:color w:val="000000"/>
          <w:lang w:val="sr-Cyrl-CS"/>
        </w:rPr>
        <w:t xml:space="preserve"> пријаве за учешће на Јавном позив</w:t>
      </w:r>
      <w:r w:rsidRPr="00505858">
        <w:rPr>
          <w:color w:val="000000"/>
        </w:rPr>
        <w:t>у са обавезним потписом подносиоца пријаве;</w:t>
      </w:r>
    </w:p>
    <w:p w:rsidR="003061D6" w:rsidRPr="00505858" w:rsidRDefault="003061D6" w:rsidP="003061D6">
      <w:pPr>
        <w:widowControl w:val="0"/>
        <w:numPr>
          <w:ilvl w:val="0"/>
          <w:numId w:val="11"/>
        </w:numPr>
        <w:tabs>
          <w:tab w:val="left" w:pos="720"/>
        </w:tabs>
        <w:autoSpaceDE w:val="0"/>
        <w:autoSpaceDN w:val="0"/>
        <w:adjustRightInd w:val="0"/>
        <w:ind w:right="-20"/>
        <w:jc w:val="both"/>
        <w:rPr>
          <w:color w:val="000000"/>
        </w:rPr>
      </w:pPr>
      <w:r w:rsidRPr="00505858">
        <w:rPr>
          <w:color w:val="000000"/>
        </w:rPr>
        <w:t>Читко по</w:t>
      </w:r>
      <w:r w:rsidRPr="00505858">
        <w:rPr>
          <w:color w:val="000000"/>
          <w:spacing w:val="2"/>
        </w:rPr>
        <w:t>п</w:t>
      </w:r>
      <w:r w:rsidRPr="00505858">
        <w:rPr>
          <w:color w:val="000000"/>
          <w:spacing w:val="-8"/>
        </w:rPr>
        <w:t>у</w:t>
      </w:r>
      <w:r w:rsidRPr="00505858">
        <w:rPr>
          <w:color w:val="000000"/>
          <w:spacing w:val="3"/>
        </w:rPr>
        <w:t>њ</w:t>
      </w:r>
      <w:r w:rsidRPr="00505858">
        <w:rPr>
          <w:color w:val="000000"/>
        </w:rPr>
        <w:t>ен</w:t>
      </w:r>
      <w:r w:rsidRPr="00505858">
        <w:rPr>
          <w:color w:val="000000"/>
          <w:spacing w:val="3"/>
        </w:rPr>
        <w:t xml:space="preserve"> </w:t>
      </w:r>
      <w:r w:rsidRPr="00505858">
        <w:rPr>
          <w:color w:val="000000"/>
        </w:rPr>
        <w:t>обра</w:t>
      </w:r>
      <w:r w:rsidRPr="00505858">
        <w:rPr>
          <w:color w:val="000000"/>
          <w:spacing w:val="-1"/>
        </w:rPr>
        <w:t>з</w:t>
      </w:r>
      <w:r w:rsidRPr="00505858">
        <w:rPr>
          <w:color w:val="000000"/>
        </w:rPr>
        <w:t>ац</w:t>
      </w:r>
      <w:r w:rsidRPr="00505858">
        <w:rPr>
          <w:color w:val="000000"/>
          <w:spacing w:val="-1"/>
        </w:rPr>
        <w:t xml:space="preserve"> „Листа чланова удружења“ са обавезним потписом подносиоца пријаве</w:t>
      </w:r>
      <w:r w:rsidRPr="00505858">
        <w:rPr>
          <w:color w:val="000000"/>
        </w:rPr>
        <w:t>;</w:t>
      </w:r>
    </w:p>
    <w:p w:rsidR="003061D6" w:rsidRPr="00505858" w:rsidRDefault="003061D6" w:rsidP="003061D6">
      <w:pPr>
        <w:widowControl w:val="0"/>
        <w:numPr>
          <w:ilvl w:val="0"/>
          <w:numId w:val="11"/>
        </w:numPr>
        <w:tabs>
          <w:tab w:val="left" w:pos="720"/>
        </w:tabs>
        <w:autoSpaceDE w:val="0"/>
        <w:autoSpaceDN w:val="0"/>
        <w:adjustRightInd w:val="0"/>
        <w:ind w:right="-20"/>
        <w:jc w:val="both"/>
        <w:rPr>
          <w:color w:val="000000"/>
        </w:rPr>
      </w:pPr>
      <w:r>
        <w:rPr>
          <w:color w:val="000000"/>
        </w:rPr>
        <w:t>Детаљан опис програма</w:t>
      </w:r>
      <w:r w:rsidRPr="00505858">
        <w:rPr>
          <w:color w:val="000000"/>
        </w:rPr>
        <w:t>–пројекта за чије финансирање се</w:t>
      </w:r>
      <w:r>
        <w:rPr>
          <w:color w:val="000000"/>
        </w:rPr>
        <w:t xml:space="preserve"> </w:t>
      </w:r>
      <w:r w:rsidRPr="00505858">
        <w:rPr>
          <w:color w:val="000000"/>
        </w:rPr>
        <w:t>подноси пријава за субвенције, као и детаљан финансијски план оверен од стране овлашћеног лица.</w:t>
      </w:r>
    </w:p>
    <w:p w:rsidR="003061D6" w:rsidRPr="00505858" w:rsidRDefault="003061D6" w:rsidP="003061D6">
      <w:pPr>
        <w:widowControl w:val="0"/>
        <w:numPr>
          <w:ilvl w:val="0"/>
          <w:numId w:val="11"/>
        </w:numPr>
        <w:tabs>
          <w:tab w:val="left" w:pos="720"/>
        </w:tabs>
        <w:autoSpaceDE w:val="0"/>
        <w:autoSpaceDN w:val="0"/>
        <w:adjustRightInd w:val="0"/>
        <w:ind w:right="-20"/>
        <w:jc w:val="both"/>
        <w:rPr>
          <w:color w:val="000000"/>
        </w:rPr>
      </w:pPr>
      <w:r w:rsidRPr="00505858">
        <w:rPr>
          <w:color w:val="000000"/>
        </w:rPr>
        <w:t>Статут</w:t>
      </w:r>
      <w:r w:rsidRPr="00505858">
        <w:rPr>
          <w:color w:val="000000"/>
          <w:spacing w:val="-1"/>
        </w:rPr>
        <w:t xml:space="preserve"> </w:t>
      </w:r>
      <w:r w:rsidRPr="00505858">
        <w:rPr>
          <w:color w:val="000000"/>
          <w:spacing w:val="-6"/>
        </w:rPr>
        <w:t>у</w:t>
      </w:r>
      <w:r w:rsidRPr="00505858">
        <w:rPr>
          <w:color w:val="000000"/>
          <w:spacing w:val="2"/>
        </w:rPr>
        <w:t>др</w:t>
      </w:r>
      <w:r w:rsidRPr="00505858">
        <w:rPr>
          <w:color w:val="000000"/>
          <w:spacing w:val="-6"/>
        </w:rPr>
        <w:t>у</w:t>
      </w:r>
      <w:r w:rsidRPr="00505858">
        <w:rPr>
          <w:color w:val="000000"/>
          <w:spacing w:val="2"/>
        </w:rPr>
        <w:t>же</w:t>
      </w:r>
      <w:r w:rsidRPr="00505858">
        <w:rPr>
          <w:color w:val="000000"/>
          <w:spacing w:val="1"/>
        </w:rPr>
        <w:t>њ</w:t>
      </w:r>
      <w:r w:rsidRPr="00505858">
        <w:rPr>
          <w:color w:val="000000"/>
        </w:rPr>
        <w:t>а</w:t>
      </w:r>
      <w:r w:rsidRPr="00505858">
        <w:rPr>
          <w:color w:val="000000"/>
          <w:spacing w:val="3"/>
        </w:rPr>
        <w:t>, оверен од стране овлашћеног лица,</w:t>
      </w:r>
      <w:r w:rsidRPr="00505858">
        <w:rPr>
          <w:color w:val="000000"/>
        </w:rPr>
        <w:t>(</w:t>
      </w:r>
      <w:r w:rsidRPr="00505858">
        <w:rPr>
          <w:color w:val="000000"/>
          <w:spacing w:val="-1"/>
        </w:rPr>
        <w:t>ф</w:t>
      </w:r>
      <w:r w:rsidRPr="00505858">
        <w:rPr>
          <w:color w:val="000000"/>
        </w:rPr>
        <w:t>ото</w:t>
      </w:r>
      <w:r w:rsidRPr="00505858">
        <w:rPr>
          <w:color w:val="000000"/>
          <w:spacing w:val="-1"/>
        </w:rPr>
        <w:t>к</w:t>
      </w:r>
      <w:r w:rsidRPr="00505858">
        <w:rPr>
          <w:color w:val="000000"/>
        </w:rPr>
        <w:t>опи</w:t>
      </w:r>
      <w:r w:rsidRPr="00505858">
        <w:rPr>
          <w:color w:val="000000"/>
          <w:spacing w:val="-1"/>
        </w:rPr>
        <w:t>ј</w:t>
      </w:r>
      <w:r w:rsidRPr="00505858">
        <w:rPr>
          <w:color w:val="000000"/>
        </w:rPr>
        <w:t>а);</w:t>
      </w:r>
    </w:p>
    <w:p w:rsidR="003061D6" w:rsidRPr="00505858" w:rsidRDefault="003061D6" w:rsidP="003061D6">
      <w:pPr>
        <w:widowControl w:val="0"/>
        <w:numPr>
          <w:ilvl w:val="0"/>
          <w:numId w:val="11"/>
        </w:numPr>
        <w:autoSpaceDE w:val="0"/>
        <w:autoSpaceDN w:val="0"/>
        <w:adjustRightInd w:val="0"/>
        <w:ind w:right="69"/>
        <w:jc w:val="both"/>
        <w:rPr>
          <w:color w:val="000000"/>
        </w:rPr>
      </w:pPr>
      <w:r w:rsidRPr="00505858">
        <w:rPr>
          <w:color w:val="000000"/>
        </w:rPr>
        <w:t>И</w:t>
      </w:r>
      <w:r w:rsidRPr="00505858">
        <w:rPr>
          <w:color w:val="000000"/>
          <w:spacing w:val="-1"/>
        </w:rPr>
        <w:t>з</w:t>
      </w:r>
      <w:r w:rsidRPr="00505858">
        <w:rPr>
          <w:color w:val="000000"/>
        </w:rPr>
        <w:t>вод</w:t>
      </w:r>
      <w:r w:rsidRPr="00505858">
        <w:rPr>
          <w:color w:val="000000"/>
          <w:spacing w:val="1"/>
        </w:rPr>
        <w:t xml:space="preserve"> </w:t>
      </w:r>
      <w:r w:rsidRPr="00505858">
        <w:rPr>
          <w:color w:val="000000"/>
        </w:rPr>
        <w:t>из</w:t>
      </w:r>
      <w:r w:rsidRPr="00505858">
        <w:rPr>
          <w:color w:val="000000"/>
          <w:spacing w:val="2"/>
        </w:rPr>
        <w:t xml:space="preserve"> </w:t>
      </w:r>
      <w:r w:rsidRPr="00505858">
        <w:rPr>
          <w:color w:val="000000"/>
        </w:rPr>
        <w:t>ре</w:t>
      </w:r>
      <w:r w:rsidRPr="00505858">
        <w:rPr>
          <w:color w:val="000000"/>
          <w:spacing w:val="-2"/>
        </w:rPr>
        <w:t>г</w:t>
      </w:r>
      <w:r w:rsidRPr="00505858">
        <w:rPr>
          <w:color w:val="000000"/>
        </w:rPr>
        <w:t>истра</w:t>
      </w:r>
      <w:r w:rsidRPr="00505858">
        <w:rPr>
          <w:color w:val="000000"/>
          <w:spacing w:val="1"/>
        </w:rPr>
        <w:t xml:space="preserve"> </w:t>
      </w:r>
      <w:r w:rsidRPr="00505858">
        <w:rPr>
          <w:color w:val="000000"/>
        </w:rPr>
        <w:t>или</w:t>
      </w:r>
      <w:r w:rsidRPr="00505858">
        <w:rPr>
          <w:color w:val="000000"/>
          <w:spacing w:val="1"/>
        </w:rPr>
        <w:t xml:space="preserve"> </w:t>
      </w:r>
      <w:r w:rsidRPr="00505858">
        <w:rPr>
          <w:color w:val="000000"/>
        </w:rPr>
        <w:t>р</w:t>
      </w:r>
      <w:r w:rsidRPr="00505858">
        <w:rPr>
          <w:color w:val="000000"/>
          <w:spacing w:val="-2"/>
        </w:rPr>
        <w:t>е</w:t>
      </w:r>
      <w:r w:rsidRPr="00505858">
        <w:rPr>
          <w:color w:val="000000"/>
        </w:rPr>
        <w:t>ше</w:t>
      </w:r>
      <w:r w:rsidRPr="00505858">
        <w:rPr>
          <w:color w:val="000000"/>
          <w:spacing w:val="1"/>
        </w:rPr>
        <w:t>њ</w:t>
      </w:r>
      <w:r w:rsidRPr="00505858">
        <w:rPr>
          <w:color w:val="000000"/>
        </w:rPr>
        <w:t>е</w:t>
      </w:r>
      <w:r w:rsidRPr="00505858">
        <w:rPr>
          <w:color w:val="000000"/>
          <w:spacing w:val="1"/>
        </w:rPr>
        <w:t xml:space="preserve"> </w:t>
      </w:r>
      <w:r w:rsidRPr="00505858">
        <w:rPr>
          <w:color w:val="000000"/>
          <w:spacing w:val="-2"/>
        </w:rPr>
        <w:t>н</w:t>
      </w:r>
      <w:r w:rsidRPr="00505858">
        <w:rPr>
          <w:color w:val="000000"/>
        </w:rPr>
        <w:t>адлежног орга</w:t>
      </w:r>
      <w:r w:rsidRPr="00505858">
        <w:rPr>
          <w:color w:val="000000"/>
          <w:spacing w:val="-2"/>
        </w:rPr>
        <w:t>н</w:t>
      </w:r>
      <w:r w:rsidRPr="00505858">
        <w:rPr>
          <w:color w:val="000000"/>
        </w:rPr>
        <w:t>а</w:t>
      </w:r>
      <w:r w:rsidRPr="00505858">
        <w:rPr>
          <w:color w:val="000000"/>
          <w:spacing w:val="11"/>
        </w:rPr>
        <w:t xml:space="preserve"> </w:t>
      </w:r>
      <w:r w:rsidRPr="00505858">
        <w:rPr>
          <w:color w:val="000000"/>
        </w:rPr>
        <w:t>(</w:t>
      </w:r>
      <w:r w:rsidRPr="00505858">
        <w:rPr>
          <w:color w:val="000000"/>
          <w:spacing w:val="-1"/>
        </w:rPr>
        <w:t>А</w:t>
      </w:r>
      <w:r w:rsidRPr="00505858">
        <w:rPr>
          <w:color w:val="000000"/>
        </w:rPr>
        <w:t>генци</w:t>
      </w:r>
      <w:r w:rsidRPr="00505858">
        <w:rPr>
          <w:color w:val="000000"/>
          <w:spacing w:val="1"/>
        </w:rPr>
        <w:t>ј</w:t>
      </w:r>
      <w:r w:rsidRPr="00505858">
        <w:rPr>
          <w:color w:val="000000"/>
        </w:rPr>
        <w:t>а</w:t>
      </w:r>
      <w:r w:rsidRPr="00505858">
        <w:rPr>
          <w:color w:val="000000"/>
          <w:spacing w:val="1"/>
        </w:rPr>
        <w:t xml:space="preserve"> </w:t>
      </w:r>
      <w:r w:rsidRPr="00505858">
        <w:rPr>
          <w:color w:val="000000"/>
          <w:spacing w:val="-1"/>
        </w:rPr>
        <w:t>з</w:t>
      </w:r>
      <w:r w:rsidRPr="00505858">
        <w:rPr>
          <w:color w:val="000000"/>
        </w:rPr>
        <w:t>а</w:t>
      </w:r>
      <w:r w:rsidRPr="00505858">
        <w:rPr>
          <w:color w:val="000000"/>
          <w:spacing w:val="1"/>
        </w:rPr>
        <w:t xml:space="preserve"> </w:t>
      </w:r>
      <w:r w:rsidRPr="00505858">
        <w:rPr>
          <w:color w:val="000000"/>
        </w:rPr>
        <w:t>прив</w:t>
      </w:r>
      <w:r w:rsidRPr="00505858">
        <w:rPr>
          <w:color w:val="000000"/>
          <w:spacing w:val="-2"/>
        </w:rPr>
        <w:t>р</w:t>
      </w:r>
      <w:r w:rsidRPr="00505858">
        <w:rPr>
          <w:color w:val="000000"/>
        </w:rPr>
        <w:t>едне</w:t>
      </w:r>
      <w:r w:rsidRPr="00505858">
        <w:rPr>
          <w:color w:val="000000"/>
          <w:spacing w:val="1"/>
        </w:rPr>
        <w:t xml:space="preserve"> </w:t>
      </w:r>
      <w:r w:rsidRPr="00505858">
        <w:rPr>
          <w:color w:val="000000"/>
        </w:rPr>
        <w:t>регистр</w:t>
      </w:r>
      <w:r w:rsidRPr="00505858">
        <w:rPr>
          <w:color w:val="000000"/>
          <w:spacing w:val="-2"/>
        </w:rPr>
        <w:t>е</w:t>
      </w:r>
      <w:r w:rsidRPr="00505858">
        <w:rPr>
          <w:color w:val="000000"/>
        </w:rPr>
        <w:t>)</w:t>
      </w:r>
      <w:r w:rsidRPr="00505858">
        <w:rPr>
          <w:color w:val="000000"/>
          <w:spacing w:val="1"/>
        </w:rPr>
        <w:t xml:space="preserve"> </w:t>
      </w:r>
      <w:r w:rsidRPr="00505858">
        <w:rPr>
          <w:color w:val="000000"/>
        </w:rPr>
        <w:t>о</w:t>
      </w:r>
      <w:r w:rsidRPr="00505858">
        <w:rPr>
          <w:color w:val="000000"/>
          <w:spacing w:val="1"/>
        </w:rPr>
        <w:t xml:space="preserve"> </w:t>
      </w:r>
      <w:r w:rsidRPr="00505858">
        <w:rPr>
          <w:color w:val="000000"/>
          <w:spacing w:val="-6"/>
        </w:rPr>
        <w:t>у</w:t>
      </w:r>
      <w:r w:rsidRPr="00505858">
        <w:rPr>
          <w:color w:val="000000"/>
          <w:spacing w:val="2"/>
        </w:rPr>
        <w:t>п</w:t>
      </w:r>
      <w:r w:rsidRPr="00505858">
        <w:rPr>
          <w:color w:val="000000"/>
        </w:rPr>
        <w:t>и</w:t>
      </w:r>
      <w:r w:rsidRPr="00505858">
        <w:rPr>
          <w:color w:val="000000"/>
          <w:spacing w:val="2"/>
        </w:rPr>
        <w:t>с</w:t>
      </w:r>
      <w:r w:rsidRPr="00505858">
        <w:rPr>
          <w:color w:val="000000"/>
        </w:rPr>
        <w:t>у у</w:t>
      </w:r>
      <w:r w:rsidRPr="00505858">
        <w:rPr>
          <w:color w:val="000000"/>
          <w:spacing w:val="1"/>
        </w:rPr>
        <w:t xml:space="preserve"> </w:t>
      </w:r>
      <w:r w:rsidRPr="00505858">
        <w:rPr>
          <w:color w:val="000000"/>
        </w:rPr>
        <w:t>одгова</w:t>
      </w:r>
      <w:r w:rsidRPr="00505858">
        <w:rPr>
          <w:color w:val="000000"/>
          <w:spacing w:val="-2"/>
        </w:rPr>
        <w:t>р</w:t>
      </w:r>
      <w:r w:rsidRPr="00505858">
        <w:rPr>
          <w:color w:val="000000"/>
        </w:rPr>
        <w:t>а</w:t>
      </w:r>
      <w:r w:rsidRPr="00505858">
        <w:rPr>
          <w:color w:val="000000"/>
          <w:spacing w:val="3"/>
        </w:rPr>
        <w:t>ј</w:t>
      </w:r>
      <w:r w:rsidRPr="00505858">
        <w:rPr>
          <w:color w:val="000000"/>
          <w:spacing w:val="-6"/>
        </w:rPr>
        <w:t>у</w:t>
      </w:r>
      <w:r w:rsidRPr="00505858">
        <w:rPr>
          <w:color w:val="000000"/>
        </w:rPr>
        <w:t>ћи</w:t>
      </w:r>
      <w:r w:rsidRPr="00505858">
        <w:rPr>
          <w:color w:val="000000"/>
          <w:spacing w:val="3"/>
        </w:rPr>
        <w:t xml:space="preserve"> </w:t>
      </w:r>
      <w:r w:rsidRPr="00505858">
        <w:rPr>
          <w:color w:val="000000"/>
        </w:rPr>
        <w:t>региста</w:t>
      </w:r>
      <w:r w:rsidRPr="00505858">
        <w:rPr>
          <w:color w:val="000000"/>
          <w:spacing w:val="-2"/>
        </w:rPr>
        <w:t>р</w:t>
      </w:r>
      <w:r w:rsidRPr="00505858">
        <w:rPr>
          <w:color w:val="000000"/>
          <w:spacing w:val="-2"/>
          <w:lang w:val="sr-Cyrl-CS"/>
        </w:rPr>
        <w:t xml:space="preserve"> </w:t>
      </w:r>
      <w:r w:rsidRPr="00505858">
        <w:rPr>
          <w:color w:val="000000"/>
        </w:rPr>
        <w:t>(</w:t>
      </w:r>
      <w:r w:rsidRPr="00505858">
        <w:rPr>
          <w:color w:val="000000"/>
          <w:spacing w:val="-1"/>
        </w:rPr>
        <w:t>ф</w:t>
      </w:r>
      <w:r w:rsidRPr="00505858">
        <w:rPr>
          <w:color w:val="000000"/>
        </w:rPr>
        <w:t>ото</w:t>
      </w:r>
      <w:r w:rsidRPr="00505858">
        <w:rPr>
          <w:color w:val="000000"/>
          <w:spacing w:val="-1"/>
        </w:rPr>
        <w:t>к</w:t>
      </w:r>
      <w:r w:rsidRPr="00505858">
        <w:rPr>
          <w:color w:val="000000"/>
        </w:rPr>
        <w:t>опи</w:t>
      </w:r>
      <w:r w:rsidRPr="00505858">
        <w:rPr>
          <w:color w:val="000000"/>
          <w:spacing w:val="-1"/>
        </w:rPr>
        <w:t>ј</w:t>
      </w:r>
      <w:r w:rsidRPr="00505858">
        <w:rPr>
          <w:color w:val="000000"/>
        </w:rPr>
        <w:t>а);</w:t>
      </w:r>
    </w:p>
    <w:p w:rsidR="003061D6" w:rsidRPr="00505858" w:rsidRDefault="003061D6" w:rsidP="003061D6">
      <w:pPr>
        <w:widowControl w:val="0"/>
        <w:numPr>
          <w:ilvl w:val="0"/>
          <w:numId w:val="11"/>
        </w:numPr>
        <w:autoSpaceDE w:val="0"/>
        <w:autoSpaceDN w:val="0"/>
        <w:adjustRightInd w:val="0"/>
        <w:ind w:right="75"/>
        <w:jc w:val="both"/>
        <w:rPr>
          <w:color w:val="000000"/>
        </w:rPr>
      </w:pPr>
      <w:r w:rsidRPr="00505858">
        <w:rPr>
          <w:color w:val="000000"/>
          <w:spacing w:val="-1"/>
        </w:rPr>
        <w:t>Извештај о стању рачуна удружења (биланс стања и биланс успеха за претходну годину који је поднет Агенцији за привредне регистре),ф</w:t>
      </w:r>
      <w:r w:rsidRPr="00505858">
        <w:rPr>
          <w:color w:val="000000"/>
        </w:rPr>
        <w:t>ото</w:t>
      </w:r>
      <w:r w:rsidRPr="00505858">
        <w:rPr>
          <w:color w:val="000000"/>
          <w:spacing w:val="-1"/>
        </w:rPr>
        <w:t>к</w:t>
      </w:r>
      <w:r w:rsidRPr="00505858">
        <w:rPr>
          <w:color w:val="000000"/>
        </w:rPr>
        <w:t>опи</w:t>
      </w:r>
      <w:r w:rsidRPr="00505858">
        <w:rPr>
          <w:color w:val="000000"/>
          <w:spacing w:val="3"/>
        </w:rPr>
        <w:t>ј</w:t>
      </w:r>
      <w:r w:rsidRPr="00505858">
        <w:rPr>
          <w:color w:val="000000"/>
        </w:rPr>
        <w:t xml:space="preserve">а; </w:t>
      </w:r>
    </w:p>
    <w:p w:rsidR="003061D6" w:rsidRPr="00505858" w:rsidRDefault="003061D6" w:rsidP="003061D6">
      <w:pPr>
        <w:widowControl w:val="0"/>
        <w:numPr>
          <w:ilvl w:val="0"/>
          <w:numId w:val="11"/>
        </w:numPr>
        <w:autoSpaceDE w:val="0"/>
        <w:autoSpaceDN w:val="0"/>
        <w:adjustRightInd w:val="0"/>
        <w:ind w:right="75"/>
        <w:jc w:val="both"/>
        <w:rPr>
          <w:color w:val="000000"/>
        </w:rPr>
      </w:pPr>
      <w:r w:rsidRPr="00505858">
        <w:rPr>
          <w:color w:val="000000"/>
          <w:lang w:val="sr-Cyrl-CS"/>
        </w:rPr>
        <w:t>Кратак опис рада удружења од оснивања и извештај о реализацији претходних пројеката (ако их је било),оверен од стране овлашћеног лица;</w:t>
      </w:r>
    </w:p>
    <w:p w:rsidR="003061D6" w:rsidRPr="00505858" w:rsidRDefault="003061D6" w:rsidP="003061D6">
      <w:pPr>
        <w:widowControl w:val="0"/>
        <w:numPr>
          <w:ilvl w:val="0"/>
          <w:numId w:val="11"/>
        </w:numPr>
        <w:autoSpaceDE w:val="0"/>
        <w:autoSpaceDN w:val="0"/>
        <w:adjustRightInd w:val="0"/>
        <w:ind w:right="-20"/>
        <w:jc w:val="both"/>
        <w:rPr>
          <w:color w:val="000000"/>
          <w:lang w:val="sr-Cyrl-CS"/>
        </w:rPr>
      </w:pPr>
      <w:r w:rsidRPr="00505858">
        <w:rPr>
          <w:color w:val="000000"/>
        </w:rPr>
        <w:t>И</w:t>
      </w:r>
      <w:r w:rsidRPr="00505858">
        <w:rPr>
          <w:color w:val="000000"/>
          <w:spacing w:val="-1"/>
        </w:rPr>
        <w:t>з</w:t>
      </w:r>
      <w:r w:rsidRPr="00505858">
        <w:rPr>
          <w:color w:val="000000"/>
          <w:spacing w:val="1"/>
        </w:rPr>
        <w:t>ј</w:t>
      </w:r>
      <w:r w:rsidRPr="00505858">
        <w:rPr>
          <w:color w:val="000000"/>
        </w:rPr>
        <w:t>а</w:t>
      </w:r>
      <w:r w:rsidRPr="00505858">
        <w:rPr>
          <w:color w:val="000000"/>
          <w:spacing w:val="2"/>
        </w:rPr>
        <w:t>в</w:t>
      </w:r>
      <w:r w:rsidRPr="00505858">
        <w:rPr>
          <w:color w:val="000000"/>
        </w:rPr>
        <w:t>у овл</w:t>
      </w:r>
      <w:r w:rsidRPr="00505858">
        <w:rPr>
          <w:color w:val="000000"/>
          <w:spacing w:val="-2"/>
        </w:rPr>
        <w:t>а</w:t>
      </w:r>
      <w:r w:rsidRPr="00505858">
        <w:rPr>
          <w:color w:val="000000"/>
        </w:rPr>
        <w:t>шћеног</w:t>
      </w:r>
      <w:r w:rsidRPr="00505858">
        <w:rPr>
          <w:color w:val="000000"/>
          <w:spacing w:val="1"/>
        </w:rPr>
        <w:t xml:space="preserve"> </w:t>
      </w:r>
      <w:r w:rsidRPr="00505858">
        <w:rPr>
          <w:color w:val="000000"/>
        </w:rPr>
        <w:t>ли</w:t>
      </w:r>
      <w:r w:rsidRPr="00505858">
        <w:rPr>
          <w:color w:val="000000"/>
          <w:spacing w:val="-2"/>
        </w:rPr>
        <w:t>ц</w:t>
      </w:r>
      <w:r w:rsidRPr="00505858">
        <w:rPr>
          <w:color w:val="000000"/>
        </w:rPr>
        <w:t>а</w:t>
      </w:r>
      <w:r w:rsidRPr="00505858">
        <w:rPr>
          <w:color w:val="000000"/>
          <w:spacing w:val="2"/>
        </w:rPr>
        <w:t xml:space="preserve"> </w:t>
      </w:r>
      <w:r w:rsidRPr="00505858">
        <w:rPr>
          <w:color w:val="000000"/>
          <w:spacing w:val="-6"/>
        </w:rPr>
        <w:t>у</w:t>
      </w:r>
      <w:r w:rsidRPr="00505858">
        <w:rPr>
          <w:color w:val="000000"/>
          <w:spacing w:val="2"/>
        </w:rPr>
        <w:t>др</w:t>
      </w:r>
      <w:r w:rsidRPr="00505858">
        <w:rPr>
          <w:color w:val="000000"/>
          <w:spacing w:val="-6"/>
        </w:rPr>
        <w:t>у</w:t>
      </w:r>
      <w:r w:rsidRPr="00505858">
        <w:rPr>
          <w:color w:val="000000"/>
          <w:spacing w:val="2"/>
        </w:rPr>
        <w:t>же</w:t>
      </w:r>
      <w:r w:rsidRPr="00505858">
        <w:rPr>
          <w:color w:val="000000"/>
          <w:spacing w:val="1"/>
        </w:rPr>
        <w:t>њ</w:t>
      </w:r>
      <w:r w:rsidRPr="00505858">
        <w:rPr>
          <w:color w:val="000000"/>
        </w:rPr>
        <w:t>а</w:t>
      </w:r>
      <w:r w:rsidRPr="00505858">
        <w:rPr>
          <w:color w:val="000000"/>
          <w:spacing w:val="11"/>
        </w:rPr>
        <w:t xml:space="preserve"> </w:t>
      </w:r>
      <w:r w:rsidRPr="00505858">
        <w:rPr>
          <w:color w:val="000000"/>
        </w:rPr>
        <w:t>(оригина</w:t>
      </w:r>
      <w:r w:rsidRPr="00505858">
        <w:rPr>
          <w:color w:val="000000"/>
          <w:spacing w:val="-2"/>
        </w:rPr>
        <w:t>л</w:t>
      </w:r>
      <w:r w:rsidRPr="00505858">
        <w:rPr>
          <w:color w:val="000000"/>
        </w:rPr>
        <w:t>),</w:t>
      </w:r>
      <w:r w:rsidRPr="00505858">
        <w:rPr>
          <w:color w:val="000000"/>
          <w:spacing w:val="2"/>
        </w:rPr>
        <w:t xml:space="preserve"> </w:t>
      </w:r>
      <w:r w:rsidRPr="00505858">
        <w:rPr>
          <w:color w:val="000000"/>
        </w:rPr>
        <w:t>да</w:t>
      </w:r>
      <w:r w:rsidRPr="00505858">
        <w:rPr>
          <w:color w:val="000000"/>
          <w:spacing w:val="2"/>
        </w:rPr>
        <w:t>т</w:t>
      </w:r>
      <w:r w:rsidRPr="00505858">
        <w:rPr>
          <w:color w:val="000000"/>
        </w:rPr>
        <w:t>у под</w:t>
      </w:r>
      <w:r w:rsidRPr="00505858">
        <w:rPr>
          <w:color w:val="000000"/>
          <w:spacing w:val="2"/>
        </w:rPr>
        <w:t xml:space="preserve"> </w:t>
      </w:r>
      <w:r w:rsidRPr="00505858">
        <w:rPr>
          <w:color w:val="000000"/>
          <w:spacing w:val="-1"/>
        </w:rPr>
        <w:t>м</w:t>
      </w:r>
      <w:r w:rsidRPr="00505858">
        <w:rPr>
          <w:color w:val="000000"/>
        </w:rPr>
        <w:t>атер</w:t>
      </w:r>
      <w:r w:rsidRPr="00505858">
        <w:rPr>
          <w:color w:val="000000"/>
          <w:spacing w:val="-2"/>
        </w:rPr>
        <w:t>и</w:t>
      </w:r>
      <w:r w:rsidRPr="00505858">
        <w:rPr>
          <w:color w:val="000000"/>
          <w:spacing w:val="1"/>
        </w:rPr>
        <w:t>ј</w:t>
      </w:r>
      <w:r w:rsidRPr="00505858">
        <w:rPr>
          <w:color w:val="000000"/>
        </w:rPr>
        <w:t>алном</w:t>
      </w:r>
      <w:r w:rsidRPr="00505858">
        <w:rPr>
          <w:color w:val="000000"/>
          <w:spacing w:val="2"/>
        </w:rPr>
        <w:t xml:space="preserve"> </w:t>
      </w:r>
      <w:r w:rsidRPr="00505858">
        <w:rPr>
          <w:color w:val="000000"/>
        </w:rPr>
        <w:t xml:space="preserve">и </w:t>
      </w:r>
      <w:r w:rsidRPr="00505858">
        <w:rPr>
          <w:color w:val="000000"/>
          <w:spacing w:val="-1"/>
        </w:rPr>
        <w:t>к</w:t>
      </w:r>
      <w:r w:rsidRPr="00505858">
        <w:rPr>
          <w:color w:val="000000"/>
        </w:rPr>
        <w:t>риви</w:t>
      </w:r>
      <w:r w:rsidRPr="00505858">
        <w:rPr>
          <w:color w:val="000000"/>
          <w:spacing w:val="-1"/>
        </w:rPr>
        <w:t>ч</w:t>
      </w:r>
      <w:r w:rsidRPr="00505858">
        <w:rPr>
          <w:color w:val="000000"/>
        </w:rPr>
        <w:t>ном одговорнош</w:t>
      </w:r>
      <w:r w:rsidRPr="00505858">
        <w:rPr>
          <w:color w:val="000000"/>
          <w:spacing w:val="2"/>
        </w:rPr>
        <w:t>ћ</w:t>
      </w:r>
      <w:r w:rsidRPr="00505858">
        <w:rPr>
          <w:color w:val="000000"/>
          <w:spacing w:val="-8"/>
        </w:rPr>
        <w:t>у</w:t>
      </w:r>
      <w:r w:rsidRPr="00505858">
        <w:rPr>
          <w:color w:val="000000"/>
        </w:rPr>
        <w:t>,</w:t>
      </w:r>
      <w:r w:rsidRPr="00505858">
        <w:rPr>
          <w:color w:val="000000"/>
          <w:spacing w:val="7"/>
        </w:rPr>
        <w:t xml:space="preserve"> </w:t>
      </w:r>
      <w:r w:rsidRPr="00505858">
        <w:rPr>
          <w:color w:val="000000"/>
        </w:rPr>
        <w:t>да делов</w:t>
      </w:r>
      <w:r w:rsidRPr="00505858">
        <w:rPr>
          <w:color w:val="000000"/>
          <w:spacing w:val="-2"/>
        </w:rPr>
        <w:t>а</w:t>
      </w:r>
      <w:r w:rsidRPr="00505858">
        <w:rPr>
          <w:color w:val="000000"/>
          <w:spacing w:val="1"/>
        </w:rPr>
        <w:t>њ</w:t>
      </w:r>
      <w:r w:rsidRPr="00505858">
        <w:rPr>
          <w:color w:val="000000"/>
        </w:rPr>
        <w:t>е</w:t>
      </w:r>
      <w:r w:rsidRPr="00505858">
        <w:rPr>
          <w:color w:val="000000"/>
          <w:spacing w:val="2"/>
        </w:rPr>
        <w:t xml:space="preserve"> </w:t>
      </w:r>
      <w:r w:rsidRPr="00505858">
        <w:rPr>
          <w:color w:val="000000"/>
          <w:spacing w:val="-6"/>
        </w:rPr>
        <w:t>у</w:t>
      </w:r>
      <w:r w:rsidRPr="00505858">
        <w:rPr>
          <w:color w:val="000000"/>
        </w:rPr>
        <w:t>д</w:t>
      </w:r>
      <w:r w:rsidRPr="00505858">
        <w:rPr>
          <w:color w:val="000000"/>
          <w:spacing w:val="4"/>
        </w:rPr>
        <w:t>р</w:t>
      </w:r>
      <w:r w:rsidRPr="00505858">
        <w:rPr>
          <w:color w:val="000000"/>
          <w:spacing w:val="-6"/>
        </w:rPr>
        <w:t>у</w:t>
      </w:r>
      <w:r w:rsidRPr="00505858">
        <w:rPr>
          <w:color w:val="000000"/>
        </w:rPr>
        <w:t>ж</w:t>
      </w:r>
      <w:r w:rsidRPr="00505858">
        <w:rPr>
          <w:color w:val="000000"/>
          <w:spacing w:val="2"/>
        </w:rPr>
        <w:t>е</w:t>
      </w:r>
      <w:r w:rsidRPr="00505858">
        <w:rPr>
          <w:color w:val="000000"/>
          <w:spacing w:val="1"/>
        </w:rPr>
        <w:t>њ</w:t>
      </w:r>
      <w:r w:rsidRPr="00505858">
        <w:rPr>
          <w:color w:val="000000"/>
        </w:rPr>
        <w:t>а</w:t>
      </w:r>
      <w:r w:rsidRPr="00505858">
        <w:rPr>
          <w:color w:val="000000"/>
          <w:spacing w:val="4"/>
        </w:rPr>
        <w:t xml:space="preserve"> </w:t>
      </w:r>
      <w:r w:rsidRPr="00505858">
        <w:rPr>
          <w:color w:val="000000"/>
        </w:rPr>
        <w:t>ни</w:t>
      </w:r>
      <w:r w:rsidRPr="00505858">
        <w:rPr>
          <w:color w:val="000000"/>
          <w:spacing w:val="-1"/>
        </w:rPr>
        <w:t>ј</w:t>
      </w:r>
      <w:r w:rsidRPr="00505858">
        <w:rPr>
          <w:color w:val="000000"/>
        </w:rPr>
        <w:t>е</w:t>
      </w:r>
      <w:r w:rsidRPr="00505858">
        <w:rPr>
          <w:color w:val="000000"/>
          <w:spacing w:val="2"/>
        </w:rPr>
        <w:t xml:space="preserve"> </w:t>
      </w:r>
      <w:r w:rsidRPr="00505858">
        <w:rPr>
          <w:color w:val="000000"/>
        </w:rPr>
        <w:t>по</w:t>
      </w:r>
      <w:r w:rsidRPr="00505858">
        <w:rPr>
          <w:color w:val="000000"/>
          <w:spacing w:val="-2"/>
        </w:rPr>
        <w:t>л</w:t>
      </w:r>
      <w:r w:rsidRPr="00505858">
        <w:rPr>
          <w:color w:val="000000"/>
        </w:rPr>
        <w:t>ити</w:t>
      </w:r>
      <w:r w:rsidRPr="00505858">
        <w:rPr>
          <w:color w:val="000000"/>
          <w:spacing w:val="-1"/>
        </w:rPr>
        <w:t>чк</w:t>
      </w:r>
      <w:r w:rsidRPr="00505858">
        <w:rPr>
          <w:color w:val="000000"/>
        </w:rPr>
        <w:t>е</w:t>
      </w:r>
      <w:r w:rsidRPr="00505858">
        <w:rPr>
          <w:color w:val="000000"/>
          <w:spacing w:val="2"/>
        </w:rPr>
        <w:t xml:space="preserve"> </w:t>
      </w:r>
      <w:r w:rsidRPr="00505858">
        <w:rPr>
          <w:color w:val="000000"/>
        </w:rPr>
        <w:t>природе; да у</w:t>
      </w:r>
      <w:r w:rsidRPr="00505858">
        <w:rPr>
          <w:color w:val="000000"/>
          <w:spacing w:val="2"/>
        </w:rPr>
        <w:t xml:space="preserve"> </w:t>
      </w:r>
      <w:r w:rsidRPr="00505858">
        <w:rPr>
          <w:color w:val="000000"/>
        </w:rPr>
        <w:t>по</w:t>
      </w:r>
      <w:r w:rsidRPr="00505858">
        <w:rPr>
          <w:color w:val="000000"/>
          <w:spacing w:val="-2"/>
        </w:rPr>
        <w:t>с</w:t>
      </w:r>
      <w:r w:rsidRPr="00505858">
        <w:rPr>
          <w:color w:val="000000"/>
        </w:rPr>
        <w:t>ледње 2</w:t>
      </w:r>
      <w:r w:rsidRPr="00505858">
        <w:rPr>
          <w:color w:val="000000"/>
          <w:spacing w:val="2"/>
        </w:rPr>
        <w:t xml:space="preserve"> </w:t>
      </w:r>
      <w:r w:rsidRPr="00505858">
        <w:rPr>
          <w:color w:val="000000"/>
        </w:rPr>
        <w:t>год</w:t>
      </w:r>
      <w:r w:rsidRPr="00505858">
        <w:rPr>
          <w:color w:val="000000"/>
          <w:spacing w:val="-2"/>
        </w:rPr>
        <w:t>и</w:t>
      </w:r>
      <w:r w:rsidRPr="00505858">
        <w:rPr>
          <w:color w:val="000000"/>
        </w:rPr>
        <w:t>не правос</w:t>
      </w:r>
      <w:r w:rsidRPr="00505858">
        <w:rPr>
          <w:color w:val="000000"/>
          <w:spacing w:val="-2"/>
        </w:rPr>
        <w:t>н</w:t>
      </w:r>
      <w:r w:rsidRPr="00505858">
        <w:rPr>
          <w:color w:val="000000"/>
        </w:rPr>
        <w:t>ажном</w:t>
      </w:r>
      <w:r w:rsidRPr="00505858">
        <w:rPr>
          <w:color w:val="000000"/>
          <w:spacing w:val="1"/>
        </w:rPr>
        <w:t xml:space="preserve"> </w:t>
      </w:r>
      <w:r w:rsidRPr="00505858">
        <w:rPr>
          <w:color w:val="000000"/>
        </w:rPr>
        <w:t>од</w:t>
      </w:r>
      <w:r w:rsidRPr="00505858">
        <w:rPr>
          <w:color w:val="000000"/>
          <w:spacing w:val="2"/>
        </w:rPr>
        <w:t>л</w:t>
      </w:r>
      <w:r w:rsidRPr="00505858">
        <w:rPr>
          <w:color w:val="000000"/>
          <w:spacing w:val="-6"/>
        </w:rPr>
        <w:t>у</w:t>
      </w:r>
      <w:r w:rsidRPr="00505858">
        <w:rPr>
          <w:color w:val="000000"/>
          <w:spacing w:val="-1"/>
        </w:rPr>
        <w:t>к</w:t>
      </w:r>
      <w:r w:rsidRPr="00505858">
        <w:rPr>
          <w:color w:val="000000"/>
          <w:spacing w:val="2"/>
        </w:rPr>
        <w:t>о</w:t>
      </w:r>
      <w:r w:rsidRPr="00505858">
        <w:rPr>
          <w:color w:val="000000"/>
        </w:rPr>
        <w:t>м</w:t>
      </w:r>
      <w:r w:rsidRPr="00505858">
        <w:rPr>
          <w:color w:val="000000"/>
          <w:spacing w:val="5"/>
        </w:rPr>
        <w:t xml:space="preserve"> </w:t>
      </w:r>
      <w:r w:rsidRPr="00505858">
        <w:rPr>
          <w:color w:val="000000"/>
          <w:spacing w:val="-2"/>
        </w:rPr>
        <w:t>н</w:t>
      </w:r>
      <w:r w:rsidRPr="00505858">
        <w:rPr>
          <w:color w:val="000000"/>
        </w:rPr>
        <w:t>и</w:t>
      </w:r>
      <w:r w:rsidRPr="00505858">
        <w:rPr>
          <w:color w:val="000000"/>
          <w:spacing w:val="1"/>
        </w:rPr>
        <w:t>ј</w:t>
      </w:r>
      <w:r w:rsidRPr="00505858">
        <w:rPr>
          <w:color w:val="000000"/>
        </w:rPr>
        <w:t>е</w:t>
      </w:r>
      <w:r w:rsidRPr="00505858">
        <w:rPr>
          <w:color w:val="000000"/>
          <w:spacing w:val="1"/>
        </w:rPr>
        <w:t xml:space="preserve"> </w:t>
      </w:r>
      <w:r w:rsidRPr="00505858">
        <w:rPr>
          <w:color w:val="000000"/>
          <w:spacing w:val="-1"/>
        </w:rPr>
        <w:t>к</w:t>
      </w:r>
      <w:r w:rsidRPr="00505858">
        <w:rPr>
          <w:color w:val="000000"/>
        </w:rPr>
        <w:t xml:space="preserve">ажњено </w:t>
      </w:r>
      <w:r w:rsidRPr="00505858">
        <w:rPr>
          <w:color w:val="000000"/>
          <w:spacing w:val="-1"/>
        </w:rPr>
        <w:t>з</w:t>
      </w:r>
      <w:r w:rsidRPr="00505858">
        <w:rPr>
          <w:color w:val="000000"/>
        </w:rPr>
        <w:t>а</w:t>
      </w:r>
      <w:r w:rsidRPr="00505858">
        <w:rPr>
          <w:color w:val="000000"/>
          <w:spacing w:val="3"/>
        </w:rPr>
        <w:t xml:space="preserve"> </w:t>
      </w:r>
      <w:r w:rsidRPr="00505858">
        <w:rPr>
          <w:color w:val="000000"/>
        </w:rPr>
        <w:t>пре</w:t>
      </w:r>
      <w:r w:rsidRPr="00505858">
        <w:rPr>
          <w:color w:val="000000"/>
          <w:spacing w:val="-1"/>
        </w:rPr>
        <w:t>к</w:t>
      </w:r>
      <w:r w:rsidRPr="00505858">
        <w:rPr>
          <w:color w:val="000000"/>
        </w:rPr>
        <w:t>рш</w:t>
      </w:r>
      <w:r w:rsidRPr="00505858">
        <w:rPr>
          <w:color w:val="000000"/>
          <w:spacing w:val="-2"/>
        </w:rPr>
        <w:t>а</w:t>
      </w:r>
      <w:r w:rsidRPr="00505858">
        <w:rPr>
          <w:color w:val="000000"/>
        </w:rPr>
        <w:t>ј</w:t>
      </w:r>
      <w:r w:rsidRPr="00505858">
        <w:rPr>
          <w:color w:val="000000"/>
          <w:spacing w:val="3"/>
        </w:rPr>
        <w:t xml:space="preserve"> </w:t>
      </w:r>
      <w:r w:rsidRPr="00505858">
        <w:rPr>
          <w:color w:val="000000"/>
          <w:spacing w:val="-2"/>
        </w:rPr>
        <w:t>и</w:t>
      </w:r>
      <w:r w:rsidRPr="00505858">
        <w:rPr>
          <w:color w:val="000000"/>
        </w:rPr>
        <w:t>ли</w:t>
      </w:r>
      <w:r w:rsidRPr="00505858">
        <w:rPr>
          <w:color w:val="000000"/>
          <w:spacing w:val="3"/>
        </w:rPr>
        <w:t xml:space="preserve"> </w:t>
      </w:r>
      <w:r w:rsidRPr="00505858">
        <w:rPr>
          <w:color w:val="000000"/>
        </w:rPr>
        <w:t>п</w:t>
      </w:r>
      <w:r w:rsidRPr="00505858">
        <w:rPr>
          <w:color w:val="000000"/>
          <w:spacing w:val="-2"/>
        </w:rPr>
        <w:t>р</w:t>
      </w:r>
      <w:r w:rsidRPr="00505858">
        <w:rPr>
          <w:color w:val="000000"/>
        </w:rPr>
        <w:t>ивредни прес</w:t>
      </w:r>
      <w:r w:rsidRPr="00505858">
        <w:rPr>
          <w:color w:val="000000"/>
          <w:spacing w:val="2"/>
        </w:rPr>
        <w:t>т</w:t>
      </w:r>
      <w:r w:rsidRPr="00505858">
        <w:rPr>
          <w:color w:val="000000"/>
          <w:spacing w:val="-8"/>
        </w:rPr>
        <w:t>у</w:t>
      </w:r>
      <w:r w:rsidRPr="00505858">
        <w:rPr>
          <w:color w:val="000000"/>
        </w:rPr>
        <w:t>п</w:t>
      </w:r>
      <w:r w:rsidRPr="00505858">
        <w:rPr>
          <w:color w:val="000000"/>
          <w:spacing w:val="7"/>
        </w:rPr>
        <w:t xml:space="preserve"> </w:t>
      </w:r>
      <w:r w:rsidRPr="00505858">
        <w:rPr>
          <w:color w:val="000000"/>
        </w:rPr>
        <w:t>ве</w:t>
      </w:r>
      <w:r w:rsidRPr="00505858">
        <w:rPr>
          <w:color w:val="000000"/>
          <w:spacing w:val="-1"/>
        </w:rPr>
        <w:t>з</w:t>
      </w:r>
      <w:r w:rsidRPr="00505858">
        <w:rPr>
          <w:color w:val="000000"/>
        </w:rPr>
        <w:t>ан</w:t>
      </w:r>
      <w:r w:rsidRPr="00505858">
        <w:rPr>
          <w:color w:val="000000"/>
          <w:spacing w:val="3"/>
        </w:rPr>
        <w:t xml:space="preserve"> </w:t>
      </w:r>
      <w:r w:rsidRPr="00505858">
        <w:rPr>
          <w:color w:val="000000"/>
          <w:spacing w:val="-1"/>
        </w:rPr>
        <w:t>з</w:t>
      </w:r>
      <w:r w:rsidRPr="00505858">
        <w:rPr>
          <w:color w:val="000000"/>
        </w:rPr>
        <w:t xml:space="preserve">а делатност </w:t>
      </w:r>
      <w:r w:rsidRPr="00505858">
        <w:rPr>
          <w:color w:val="000000"/>
          <w:spacing w:val="-6"/>
        </w:rPr>
        <w:t>у</w:t>
      </w:r>
      <w:r w:rsidRPr="00505858">
        <w:rPr>
          <w:color w:val="000000"/>
        </w:rPr>
        <w:t>д</w:t>
      </w:r>
      <w:r w:rsidRPr="00505858">
        <w:rPr>
          <w:color w:val="000000"/>
          <w:spacing w:val="4"/>
        </w:rPr>
        <w:t>р</w:t>
      </w:r>
      <w:r w:rsidRPr="00505858">
        <w:rPr>
          <w:color w:val="000000"/>
          <w:spacing w:val="-6"/>
        </w:rPr>
        <w:t>у</w:t>
      </w:r>
      <w:r w:rsidRPr="00505858">
        <w:rPr>
          <w:color w:val="000000"/>
          <w:spacing w:val="2"/>
        </w:rPr>
        <w:t>ж</w:t>
      </w:r>
      <w:r w:rsidRPr="00505858">
        <w:rPr>
          <w:color w:val="000000"/>
        </w:rPr>
        <w:t>е</w:t>
      </w:r>
      <w:r w:rsidRPr="00505858">
        <w:rPr>
          <w:color w:val="000000"/>
          <w:spacing w:val="1"/>
        </w:rPr>
        <w:t>њ</w:t>
      </w:r>
      <w:r w:rsidRPr="00505858">
        <w:rPr>
          <w:color w:val="000000"/>
        </w:rPr>
        <w:t>а;</w:t>
      </w:r>
      <w:r w:rsidRPr="00505858">
        <w:rPr>
          <w:color w:val="000000"/>
          <w:spacing w:val="6"/>
        </w:rPr>
        <w:t xml:space="preserve"> </w:t>
      </w:r>
      <w:r w:rsidRPr="00505858">
        <w:rPr>
          <w:color w:val="000000"/>
          <w:spacing w:val="-2"/>
        </w:rPr>
        <w:t>д</w:t>
      </w:r>
      <w:r w:rsidRPr="00505858">
        <w:rPr>
          <w:color w:val="000000"/>
        </w:rPr>
        <w:t>а</w:t>
      </w:r>
      <w:r w:rsidRPr="00505858">
        <w:rPr>
          <w:color w:val="000000"/>
          <w:spacing w:val="1"/>
        </w:rPr>
        <w:t xml:space="preserve"> </w:t>
      </w:r>
      <w:r w:rsidRPr="00505858">
        <w:rPr>
          <w:color w:val="000000"/>
        </w:rPr>
        <w:t>ни</w:t>
      </w:r>
      <w:r w:rsidRPr="00505858">
        <w:rPr>
          <w:color w:val="000000"/>
          <w:spacing w:val="-1"/>
        </w:rPr>
        <w:t>ј</w:t>
      </w:r>
      <w:r w:rsidRPr="00505858">
        <w:rPr>
          <w:color w:val="000000"/>
        </w:rPr>
        <w:t>е</w:t>
      </w:r>
      <w:r w:rsidRPr="00505858">
        <w:rPr>
          <w:color w:val="000000"/>
          <w:spacing w:val="1"/>
        </w:rPr>
        <w:t xml:space="preserve"> </w:t>
      </w:r>
      <w:r w:rsidRPr="00505858">
        <w:rPr>
          <w:color w:val="000000"/>
        </w:rPr>
        <w:t>у пос</w:t>
      </w:r>
      <w:r w:rsidRPr="00505858">
        <w:rPr>
          <w:color w:val="000000"/>
          <w:spacing w:val="2"/>
        </w:rPr>
        <w:t>т</w:t>
      </w:r>
      <w:r w:rsidRPr="00505858">
        <w:rPr>
          <w:color w:val="000000"/>
          <w:spacing w:val="-6"/>
        </w:rPr>
        <w:t>у</w:t>
      </w:r>
      <w:r w:rsidRPr="00505858">
        <w:rPr>
          <w:color w:val="000000"/>
        </w:rPr>
        <w:t>п</w:t>
      </w:r>
      <w:r w:rsidRPr="00505858">
        <w:rPr>
          <w:color w:val="000000"/>
          <w:spacing w:val="3"/>
        </w:rPr>
        <w:t>к</w:t>
      </w:r>
      <w:r w:rsidRPr="00505858">
        <w:rPr>
          <w:color w:val="000000"/>
        </w:rPr>
        <w:t>у ли</w:t>
      </w:r>
      <w:r w:rsidRPr="00505858">
        <w:rPr>
          <w:color w:val="000000"/>
          <w:spacing w:val="-1"/>
        </w:rPr>
        <w:t>к</w:t>
      </w:r>
      <w:r w:rsidRPr="00505858">
        <w:rPr>
          <w:color w:val="000000"/>
        </w:rPr>
        <w:t>видац</w:t>
      </w:r>
      <w:r w:rsidRPr="00505858">
        <w:rPr>
          <w:color w:val="000000"/>
          <w:spacing w:val="-2"/>
        </w:rPr>
        <w:t>и</w:t>
      </w:r>
      <w:r w:rsidRPr="00505858">
        <w:rPr>
          <w:color w:val="000000"/>
          <w:spacing w:val="1"/>
        </w:rPr>
        <w:t>ј</w:t>
      </w:r>
      <w:r w:rsidRPr="00505858">
        <w:rPr>
          <w:color w:val="000000"/>
        </w:rPr>
        <w:t>е,</w:t>
      </w:r>
      <w:r w:rsidRPr="00505858">
        <w:rPr>
          <w:color w:val="000000"/>
          <w:spacing w:val="2"/>
        </w:rPr>
        <w:t xml:space="preserve"> </w:t>
      </w:r>
      <w:r w:rsidRPr="00505858">
        <w:rPr>
          <w:color w:val="000000"/>
        </w:rPr>
        <w:t>сте</w:t>
      </w:r>
      <w:r w:rsidRPr="00505858">
        <w:rPr>
          <w:color w:val="000000"/>
          <w:spacing w:val="-1"/>
        </w:rPr>
        <w:t>ч</w:t>
      </w:r>
      <w:r w:rsidRPr="00505858">
        <w:rPr>
          <w:color w:val="000000"/>
          <w:spacing w:val="-2"/>
        </w:rPr>
        <w:t>а</w:t>
      </w:r>
      <w:r w:rsidRPr="00505858">
        <w:rPr>
          <w:color w:val="000000"/>
          <w:spacing w:val="1"/>
        </w:rPr>
        <w:t>ј</w:t>
      </w:r>
      <w:r w:rsidRPr="00505858">
        <w:rPr>
          <w:color w:val="000000"/>
        </w:rPr>
        <w:t>ном</w:t>
      </w:r>
      <w:r w:rsidRPr="00505858">
        <w:rPr>
          <w:color w:val="000000"/>
          <w:spacing w:val="1"/>
        </w:rPr>
        <w:t xml:space="preserve"> </w:t>
      </w:r>
      <w:r w:rsidRPr="00505858">
        <w:rPr>
          <w:color w:val="000000"/>
        </w:rPr>
        <w:t>п</w:t>
      </w:r>
      <w:r w:rsidRPr="00505858">
        <w:rPr>
          <w:color w:val="000000"/>
          <w:spacing w:val="-2"/>
        </w:rPr>
        <w:t>о</w:t>
      </w:r>
      <w:r w:rsidRPr="00505858">
        <w:rPr>
          <w:color w:val="000000"/>
        </w:rPr>
        <w:t>с</w:t>
      </w:r>
      <w:r w:rsidRPr="00505858">
        <w:rPr>
          <w:color w:val="000000"/>
          <w:spacing w:val="2"/>
        </w:rPr>
        <w:t>т</w:t>
      </w:r>
      <w:r w:rsidRPr="00505858">
        <w:rPr>
          <w:color w:val="000000"/>
          <w:spacing w:val="-6"/>
        </w:rPr>
        <w:t>у</w:t>
      </w:r>
      <w:r w:rsidRPr="00505858">
        <w:rPr>
          <w:color w:val="000000"/>
        </w:rPr>
        <w:t>п</w:t>
      </w:r>
      <w:r w:rsidRPr="00505858">
        <w:rPr>
          <w:color w:val="000000"/>
          <w:spacing w:val="3"/>
        </w:rPr>
        <w:t>к</w:t>
      </w:r>
      <w:r w:rsidRPr="00505858">
        <w:rPr>
          <w:color w:val="000000"/>
        </w:rPr>
        <w:t>у</w:t>
      </w:r>
      <w:r w:rsidRPr="00505858">
        <w:rPr>
          <w:color w:val="000000"/>
          <w:spacing w:val="3"/>
        </w:rPr>
        <w:t xml:space="preserve"> </w:t>
      </w:r>
      <w:r w:rsidRPr="00505858">
        <w:rPr>
          <w:color w:val="000000"/>
          <w:spacing w:val="-2"/>
        </w:rPr>
        <w:t>и</w:t>
      </w:r>
      <w:r w:rsidRPr="00505858">
        <w:rPr>
          <w:color w:val="000000"/>
        </w:rPr>
        <w:t>ли</w:t>
      </w:r>
      <w:r w:rsidRPr="00505858">
        <w:rPr>
          <w:color w:val="000000"/>
          <w:spacing w:val="1"/>
        </w:rPr>
        <w:t xml:space="preserve"> </w:t>
      </w:r>
      <w:r w:rsidRPr="00505858">
        <w:rPr>
          <w:color w:val="000000"/>
        </w:rPr>
        <w:t>под привр</w:t>
      </w:r>
      <w:r w:rsidRPr="00505858">
        <w:rPr>
          <w:color w:val="000000"/>
          <w:spacing w:val="-2"/>
        </w:rPr>
        <w:t>е</w:t>
      </w:r>
      <w:r w:rsidRPr="00505858">
        <w:rPr>
          <w:color w:val="000000"/>
        </w:rPr>
        <w:t>меном</w:t>
      </w:r>
      <w:r w:rsidRPr="00505858">
        <w:rPr>
          <w:color w:val="000000"/>
          <w:spacing w:val="2"/>
        </w:rPr>
        <w:t xml:space="preserve"> </w:t>
      </w:r>
      <w:r w:rsidRPr="00505858">
        <w:rPr>
          <w:color w:val="000000"/>
          <w:spacing w:val="-1"/>
        </w:rPr>
        <w:t>з</w:t>
      </w:r>
      <w:r w:rsidRPr="00505858">
        <w:rPr>
          <w:color w:val="000000"/>
        </w:rPr>
        <w:t>абраном</w:t>
      </w:r>
      <w:r w:rsidRPr="00505858">
        <w:rPr>
          <w:color w:val="000000"/>
          <w:spacing w:val="2"/>
        </w:rPr>
        <w:t xml:space="preserve"> </w:t>
      </w:r>
      <w:r w:rsidRPr="00505858">
        <w:rPr>
          <w:color w:val="000000"/>
        </w:rPr>
        <w:t>обављ</w:t>
      </w:r>
      <w:r w:rsidRPr="00505858">
        <w:rPr>
          <w:color w:val="000000"/>
          <w:spacing w:val="-2"/>
        </w:rPr>
        <w:t>а</w:t>
      </w:r>
      <w:r w:rsidRPr="00505858">
        <w:rPr>
          <w:color w:val="000000"/>
          <w:spacing w:val="1"/>
        </w:rPr>
        <w:t>њ</w:t>
      </w:r>
      <w:r w:rsidRPr="00505858">
        <w:rPr>
          <w:color w:val="000000"/>
        </w:rPr>
        <w:t>а</w:t>
      </w:r>
      <w:r w:rsidRPr="00505858">
        <w:rPr>
          <w:color w:val="000000"/>
          <w:spacing w:val="4"/>
        </w:rPr>
        <w:t xml:space="preserve"> </w:t>
      </w:r>
      <w:r w:rsidRPr="00505858">
        <w:rPr>
          <w:color w:val="000000"/>
          <w:spacing w:val="-2"/>
        </w:rPr>
        <w:t>д</w:t>
      </w:r>
      <w:r w:rsidRPr="00505858">
        <w:rPr>
          <w:color w:val="000000"/>
        </w:rPr>
        <w:t>елатност</w:t>
      </w:r>
      <w:r w:rsidRPr="00505858">
        <w:rPr>
          <w:color w:val="000000"/>
          <w:spacing w:val="-2"/>
        </w:rPr>
        <w:t>и</w:t>
      </w:r>
      <w:r w:rsidRPr="00505858">
        <w:rPr>
          <w:color w:val="000000"/>
        </w:rPr>
        <w:t>;</w:t>
      </w:r>
      <w:r w:rsidRPr="00505858">
        <w:rPr>
          <w:color w:val="000000"/>
          <w:spacing w:val="4"/>
        </w:rPr>
        <w:t xml:space="preserve"> </w:t>
      </w:r>
      <w:r w:rsidRPr="00505858">
        <w:rPr>
          <w:color w:val="000000"/>
        </w:rPr>
        <w:t>да</w:t>
      </w:r>
      <w:r w:rsidRPr="00505858">
        <w:rPr>
          <w:color w:val="000000"/>
          <w:spacing w:val="2"/>
        </w:rPr>
        <w:t xml:space="preserve"> </w:t>
      </w:r>
      <w:r w:rsidRPr="00505858">
        <w:rPr>
          <w:color w:val="000000"/>
        </w:rPr>
        <w:t>н</w:t>
      </w:r>
      <w:r w:rsidRPr="00505858">
        <w:rPr>
          <w:color w:val="000000"/>
          <w:spacing w:val="-2"/>
        </w:rPr>
        <w:t>е</w:t>
      </w:r>
      <w:r w:rsidRPr="00505858">
        <w:rPr>
          <w:color w:val="000000"/>
        </w:rPr>
        <w:t>ма</w:t>
      </w:r>
      <w:r w:rsidRPr="00505858">
        <w:rPr>
          <w:color w:val="000000"/>
          <w:spacing w:val="4"/>
        </w:rPr>
        <w:t xml:space="preserve"> </w:t>
      </w:r>
      <w:r w:rsidRPr="00505858">
        <w:rPr>
          <w:color w:val="000000"/>
        </w:rPr>
        <w:t>бло</w:t>
      </w:r>
      <w:r w:rsidRPr="00505858">
        <w:rPr>
          <w:color w:val="000000"/>
          <w:spacing w:val="-1"/>
        </w:rPr>
        <w:t>к</w:t>
      </w:r>
      <w:r w:rsidRPr="00505858">
        <w:rPr>
          <w:color w:val="000000"/>
        </w:rPr>
        <w:t>а</w:t>
      </w:r>
      <w:r w:rsidRPr="00505858">
        <w:rPr>
          <w:color w:val="000000"/>
          <w:spacing w:val="2"/>
        </w:rPr>
        <w:t>д</w:t>
      </w:r>
      <w:r w:rsidRPr="00505858">
        <w:rPr>
          <w:color w:val="000000"/>
        </w:rPr>
        <w:t>у ра</w:t>
      </w:r>
      <w:r w:rsidRPr="00505858">
        <w:rPr>
          <w:color w:val="000000"/>
          <w:spacing w:val="1"/>
        </w:rPr>
        <w:t>ч</w:t>
      </w:r>
      <w:r w:rsidRPr="00505858">
        <w:rPr>
          <w:color w:val="000000"/>
          <w:spacing w:val="-6"/>
        </w:rPr>
        <w:t>у</w:t>
      </w:r>
      <w:r w:rsidRPr="00505858">
        <w:rPr>
          <w:color w:val="000000"/>
        </w:rPr>
        <w:t>на,</w:t>
      </w:r>
      <w:r w:rsidRPr="00505858">
        <w:rPr>
          <w:color w:val="000000"/>
          <w:spacing w:val="7"/>
        </w:rPr>
        <w:t xml:space="preserve"> </w:t>
      </w:r>
      <w:r w:rsidRPr="00505858">
        <w:rPr>
          <w:color w:val="000000"/>
        </w:rPr>
        <w:t>порес</w:t>
      </w:r>
      <w:r w:rsidRPr="00505858">
        <w:rPr>
          <w:color w:val="000000"/>
          <w:spacing w:val="-1"/>
        </w:rPr>
        <w:t>к</w:t>
      </w:r>
      <w:r w:rsidRPr="00505858">
        <w:rPr>
          <w:color w:val="000000"/>
        </w:rPr>
        <w:t>е</w:t>
      </w:r>
      <w:r w:rsidRPr="00505858">
        <w:rPr>
          <w:color w:val="000000"/>
          <w:spacing w:val="4"/>
        </w:rPr>
        <w:t xml:space="preserve"> </w:t>
      </w:r>
      <w:r w:rsidRPr="00505858">
        <w:rPr>
          <w:color w:val="000000"/>
          <w:spacing w:val="2"/>
        </w:rPr>
        <w:t>д</w:t>
      </w:r>
      <w:r w:rsidRPr="00505858">
        <w:rPr>
          <w:color w:val="000000"/>
          <w:spacing w:val="-8"/>
        </w:rPr>
        <w:t>у</w:t>
      </w:r>
      <w:r w:rsidRPr="00505858">
        <w:rPr>
          <w:color w:val="000000"/>
          <w:spacing w:val="2"/>
        </w:rPr>
        <w:t>г</w:t>
      </w:r>
      <w:r w:rsidRPr="00505858">
        <w:rPr>
          <w:color w:val="000000"/>
        </w:rPr>
        <w:t>ове</w:t>
      </w:r>
      <w:r w:rsidRPr="00505858">
        <w:rPr>
          <w:color w:val="000000"/>
          <w:spacing w:val="6"/>
        </w:rPr>
        <w:t xml:space="preserve"> </w:t>
      </w:r>
      <w:r w:rsidRPr="00505858">
        <w:rPr>
          <w:color w:val="000000"/>
        </w:rPr>
        <w:t>и</w:t>
      </w:r>
      <w:r w:rsidRPr="00505858">
        <w:rPr>
          <w:color w:val="000000"/>
          <w:spacing w:val="-2"/>
        </w:rPr>
        <w:t>л</w:t>
      </w:r>
      <w:r w:rsidRPr="00505858">
        <w:rPr>
          <w:color w:val="000000"/>
        </w:rPr>
        <w:t xml:space="preserve">и </w:t>
      </w:r>
      <w:r w:rsidRPr="00505858">
        <w:rPr>
          <w:color w:val="000000"/>
          <w:spacing w:val="2"/>
        </w:rPr>
        <w:t>д</w:t>
      </w:r>
      <w:r w:rsidRPr="00505858">
        <w:rPr>
          <w:color w:val="000000"/>
          <w:spacing w:val="-6"/>
        </w:rPr>
        <w:t>у</w:t>
      </w:r>
      <w:r w:rsidRPr="00505858">
        <w:rPr>
          <w:color w:val="000000"/>
        </w:rPr>
        <w:t>г</w:t>
      </w:r>
      <w:r w:rsidRPr="00505858">
        <w:rPr>
          <w:color w:val="000000"/>
          <w:spacing w:val="2"/>
        </w:rPr>
        <w:t>о</w:t>
      </w:r>
      <w:r w:rsidRPr="00505858">
        <w:rPr>
          <w:color w:val="000000"/>
        </w:rPr>
        <w:t>ве</w:t>
      </w:r>
      <w:r w:rsidRPr="00505858">
        <w:rPr>
          <w:color w:val="000000"/>
          <w:spacing w:val="3"/>
        </w:rPr>
        <w:t xml:space="preserve"> </w:t>
      </w:r>
      <w:r w:rsidRPr="00505858">
        <w:rPr>
          <w:color w:val="000000"/>
          <w:spacing w:val="-2"/>
        </w:rPr>
        <w:t>п</w:t>
      </w:r>
      <w:r w:rsidRPr="00505858">
        <w:rPr>
          <w:color w:val="000000"/>
        </w:rPr>
        <w:t>рема</w:t>
      </w:r>
      <w:r w:rsidRPr="00505858">
        <w:rPr>
          <w:color w:val="000000"/>
          <w:spacing w:val="-1"/>
        </w:rPr>
        <w:t xml:space="preserve"> </w:t>
      </w:r>
      <w:r w:rsidRPr="00505858">
        <w:rPr>
          <w:color w:val="000000"/>
        </w:rPr>
        <w:t>органи</w:t>
      </w:r>
      <w:r w:rsidRPr="00505858">
        <w:rPr>
          <w:color w:val="000000"/>
          <w:spacing w:val="-1"/>
        </w:rPr>
        <w:t>з</w:t>
      </w:r>
      <w:r w:rsidRPr="00505858">
        <w:rPr>
          <w:color w:val="000000"/>
        </w:rPr>
        <w:t>ац</w:t>
      </w:r>
      <w:r w:rsidRPr="00505858">
        <w:rPr>
          <w:color w:val="000000"/>
          <w:spacing w:val="-2"/>
        </w:rPr>
        <w:t>и</w:t>
      </w:r>
      <w:r w:rsidRPr="00505858">
        <w:rPr>
          <w:color w:val="000000"/>
          <w:spacing w:val="1"/>
        </w:rPr>
        <w:t>ј</w:t>
      </w:r>
      <w:r w:rsidRPr="00505858">
        <w:rPr>
          <w:color w:val="000000"/>
        </w:rPr>
        <w:t>ама</w:t>
      </w:r>
      <w:r w:rsidRPr="00505858">
        <w:rPr>
          <w:color w:val="000000"/>
          <w:spacing w:val="-1"/>
        </w:rPr>
        <w:t xml:space="preserve"> </w:t>
      </w:r>
      <w:r w:rsidRPr="00505858">
        <w:rPr>
          <w:color w:val="000000"/>
        </w:rPr>
        <w:t>соц</w:t>
      </w:r>
      <w:r w:rsidRPr="00505858">
        <w:rPr>
          <w:color w:val="000000"/>
          <w:spacing w:val="-2"/>
        </w:rPr>
        <w:t>и</w:t>
      </w:r>
      <w:r w:rsidRPr="00505858">
        <w:rPr>
          <w:color w:val="000000"/>
          <w:spacing w:val="1"/>
        </w:rPr>
        <w:t>ј</w:t>
      </w:r>
      <w:r w:rsidRPr="00505858">
        <w:rPr>
          <w:color w:val="000000"/>
        </w:rPr>
        <w:t>алног</w:t>
      </w:r>
      <w:r w:rsidRPr="00505858">
        <w:rPr>
          <w:color w:val="000000"/>
          <w:spacing w:val="-1"/>
        </w:rPr>
        <w:t xml:space="preserve"> </w:t>
      </w:r>
      <w:r w:rsidRPr="00505858">
        <w:rPr>
          <w:color w:val="000000"/>
        </w:rPr>
        <w:t>оси</w:t>
      </w:r>
      <w:r w:rsidRPr="00505858">
        <w:rPr>
          <w:color w:val="000000"/>
          <w:spacing w:val="1"/>
        </w:rPr>
        <w:t>г</w:t>
      </w:r>
      <w:r w:rsidRPr="00505858">
        <w:rPr>
          <w:color w:val="000000"/>
          <w:spacing w:val="-8"/>
        </w:rPr>
        <w:t>у</w:t>
      </w:r>
      <w:r w:rsidRPr="00505858">
        <w:rPr>
          <w:color w:val="000000"/>
          <w:spacing w:val="2"/>
        </w:rPr>
        <w:t>р</w:t>
      </w:r>
      <w:r w:rsidRPr="00505858">
        <w:rPr>
          <w:color w:val="000000"/>
        </w:rPr>
        <w:t>а</w:t>
      </w:r>
      <w:r w:rsidRPr="00505858">
        <w:rPr>
          <w:color w:val="000000"/>
          <w:spacing w:val="1"/>
        </w:rPr>
        <w:t>њ</w:t>
      </w:r>
      <w:r w:rsidRPr="00505858">
        <w:rPr>
          <w:color w:val="000000"/>
        </w:rPr>
        <w:t>а</w:t>
      </w:r>
      <w:r w:rsidRPr="00505858">
        <w:rPr>
          <w:color w:val="000000"/>
          <w:lang w:val="sr-Cyrl-CS"/>
        </w:rPr>
        <w:t xml:space="preserve"> и да за конкретан програм-пројекат не користи подстицаје по истом основу у 2021.години код других нивоа власти.</w:t>
      </w:r>
    </w:p>
    <w:p w:rsidR="003061D6" w:rsidRDefault="003061D6" w:rsidP="003061D6">
      <w:pPr>
        <w:widowControl w:val="0"/>
        <w:autoSpaceDE w:val="0"/>
        <w:autoSpaceDN w:val="0"/>
        <w:adjustRightInd w:val="0"/>
        <w:ind w:left="720" w:right="-20"/>
        <w:jc w:val="both"/>
        <w:rPr>
          <w:color w:val="000000"/>
          <w:lang w:val="sr-Cyrl-CS"/>
        </w:rPr>
      </w:pPr>
    </w:p>
    <w:p w:rsidR="003061D6" w:rsidRPr="00505858" w:rsidRDefault="003061D6" w:rsidP="003061D6">
      <w:pPr>
        <w:widowControl w:val="0"/>
        <w:autoSpaceDE w:val="0"/>
        <w:autoSpaceDN w:val="0"/>
        <w:adjustRightInd w:val="0"/>
        <w:ind w:left="720" w:right="-20"/>
        <w:jc w:val="both"/>
        <w:rPr>
          <w:color w:val="000000"/>
          <w:lang w:val="sr-Cyrl-CS"/>
        </w:rPr>
      </w:pPr>
      <w:r w:rsidRPr="00505858">
        <w:rPr>
          <w:color w:val="000000"/>
          <w:lang w:val="sr-Cyrl-CS"/>
        </w:rPr>
        <w:t>У случају потребе, од подносиоца пријаве може се тражити додатна документација.</w:t>
      </w:r>
    </w:p>
    <w:p w:rsidR="003061D6" w:rsidRPr="00505858" w:rsidRDefault="003061D6" w:rsidP="003061D6">
      <w:pPr>
        <w:widowControl w:val="0"/>
        <w:autoSpaceDE w:val="0"/>
        <w:autoSpaceDN w:val="0"/>
        <w:adjustRightInd w:val="0"/>
        <w:ind w:right="-20"/>
        <w:jc w:val="both"/>
        <w:rPr>
          <w:color w:val="000000"/>
          <w:lang w:val="sr-Cyrl-CS"/>
        </w:rPr>
      </w:pPr>
    </w:p>
    <w:p w:rsidR="003061D6" w:rsidRPr="00505858" w:rsidRDefault="003061D6" w:rsidP="003061D6">
      <w:pPr>
        <w:widowControl w:val="0"/>
        <w:autoSpaceDE w:val="0"/>
        <w:autoSpaceDN w:val="0"/>
        <w:adjustRightInd w:val="0"/>
        <w:ind w:left="630" w:right="-20"/>
        <w:jc w:val="center"/>
        <w:rPr>
          <w:b/>
          <w:color w:val="000000"/>
          <w:lang w:val="sr-Cyrl-CS"/>
        </w:rPr>
      </w:pPr>
      <w:r w:rsidRPr="00505858">
        <w:rPr>
          <w:b/>
          <w:color w:val="000000"/>
        </w:rPr>
        <w:t>5.</w:t>
      </w:r>
      <w:r w:rsidRPr="00505858">
        <w:rPr>
          <w:b/>
          <w:color w:val="000000"/>
          <w:lang w:val="sr-Cyrl-CS"/>
        </w:rPr>
        <w:t>Услови коришћења средстава</w:t>
      </w:r>
    </w:p>
    <w:p w:rsidR="003061D6" w:rsidRPr="00505858" w:rsidRDefault="003061D6" w:rsidP="003061D6">
      <w:pPr>
        <w:widowControl w:val="0"/>
        <w:autoSpaceDE w:val="0"/>
        <w:autoSpaceDN w:val="0"/>
        <w:adjustRightInd w:val="0"/>
        <w:ind w:right="-20" w:firstLine="630"/>
        <w:rPr>
          <w:color w:val="000000"/>
          <w:lang w:val="sr-Cyrl-CS"/>
        </w:rPr>
      </w:pPr>
      <w:r w:rsidRPr="00505858">
        <w:rPr>
          <w:color w:val="000000"/>
          <w:lang w:val="sr-Cyrl-CS"/>
        </w:rPr>
        <w:t>Подносилац може поднети само једну пријаву по Јавном позиву, у којој може бити више предмета набавке.</w:t>
      </w:r>
    </w:p>
    <w:p w:rsidR="003061D6" w:rsidRPr="00505858" w:rsidRDefault="003061D6" w:rsidP="003061D6">
      <w:pPr>
        <w:widowControl w:val="0"/>
        <w:autoSpaceDE w:val="0"/>
        <w:autoSpaceDN w:val="0"/>
        <w:adjustRightInd w:val="0"/>
        <w:ind w:right="-20" w:firstLine="630"/>
        <w:rPr>
          <w:color w:val="000000"/>
          <w:lang w:val="sr-Cyrl-CS"/>
        </w:rPr>
      </w:pPr>
      <w:r w:rsidRPr="00505858">
        <w:rPr>
          <w:color w:val="000000"/>
          <w:lang w:val="sr-Cyrl-CS"/>
        </w:rPr>
        <w:t>Рок за реализацију активности је 31.12.2021.године.</w:t>
      </w:r>
    </w:p>
    <w:p w:rsidR="003061D6" w:rsidRPr="00505858" w:rsidRDefault="003061D6" w:rsidP="003061D6">
      <w:pPr>
        <w:widowControl w:val="0"/>
        <w:autoSpaceDE w:val="0"/>
        <w:autoSpaceDN w:val="0"/>
        <w:adjustRightInd w:val="0"/>
        <w:ind w:right="-20" w:firstLine="630"/>
        <w:rPr>
          <w:color w:val="000000"/>
          <w:lang w:val="sr-Cyrl-CS"/>
        </w:rPr>
      </w:pPr>
      <w:r w:rsidRPr="00505858">
        <w:rPr>
          <w:color w:val="000000"/>
          <w:lang w:val="sr-Cyrl-CS"/>
        </w:rPr>
        <w:t>Корисник средстава дужан је да правда утрошак средстава достављањем финансијског извештаја (оригинал фактуре, оверен извод банке да су реализована плаћања по ф</w:t>
      </w:r>
      <w:r>
        <w:rPr>
          <w:color w:val="000000"/>
          <w:lang w:val="sr-Cyrl-CS"/>
        </w:rPr>
        <w:t>актури,</w:t>
      </w:r>
      <w:r w:rsidRPr="00505858">
        <w:rPr>
          <w:color w:val="000000"/>
          <w:lang w:val="sr-Cyrl-CS"/>
        </w:rPr>
        <w:t xml:space="preserve"> и други конкретни докази о намен</w:t>
      </w:r>
      <w:r>
        <w:rPr>
          <w:color w:val="000000"/>
          <w:lang w:val="sr-Cyrl-CS"/>
        </w:rPr>
        <w:t>ском трошењу новца) најкасније до 31.12.2021.године.</w:t>
      </w:r>
    </w:p>
    <w:p w:rsidR="003061D6" w:rsidRPr="00505858" w:rsidRDefault="003061D6" w:rsidP="003061D6">
      <w:pPr>
        <w:widowControl w:val="0"/>
        <w:autoSpaceDE w:val="0"/>
        <w:autoSpaceDN w:val="0"/>
        <w:adjustRightInd w:val="0"/>
        <w:ind w:right="-20" w:firstLine="630"/>
        <w:rPr>
          <w:color w:val="000000"/>
          <w:lang w:val="sr-Cyrl-CS"/>
        </w:rPr>
      </w:pPr>
      <w:r w:rsidRPr="00505858">
        <w:rPr>
          <w:color w:val="000000"/>
          <w:lang w:val="sr-Cyrl-CS"/>
        </w:rPr>
        <w:t>Плаћања путем цесије и компензације неће бити призната.</w:t>
      </w:r>
    </w:p>
    <w:p w:rsidR="003061D6" w:rsidRPr="00505858" w:rsidRDefault="003061D6" w:rsidP="003061D6">
      <w:pPr>
        <w:widowControl w:val="0"/>
        <w:autoSpaceDE w:val="0"/>
        <w:autoSpaceDN w:val="0"/>
        <w:adjustRightInd w:val="0"/>
        <w:ind w:right="-20" w:firstLine="630"/>
        <w:rPr>
          <w:color w:val="000000"/>
          <w:lang w:val="sr-Cyrl-CS"/>
        </w:rPr>
      </w:pPr>
      <w:r w:rsidRPr="00505858">
        <w:rPr>
          <w:color w:val="000000"/>
          <w:lang w:val="sr-Cyrl-CS"/>
        </w:rPr>
        <w:t>Пријаве удружења која су користила подстицајна средства града Врања, а нису оправдала наменско и законито трошење тих средстава неће се разматрати.</w:t>
      </w:r>
    </w:p>
    <w:p w:rsidR="003061D6" w:rsidRPr="00505858" w:rsidRDefault="003061D6" w:rsidP="003061D6">
      <w:pPr>
        <w:widowControl w:val="0"/>
        <w:autoSpaceDE w:val="0"/>
        <w:autoSpaceDN w:val="0"/>
        <w:adjustRightInd w:val="0"/>
        <w:ind w:right="-20" w:firstLine="630"/>
        <w:rPr>
          <w:color w:val="000000"/>
          <w:lang w:val="sr-Cyrl-CS"/>
        </w:rPr>
      </w:pPr>
      <w:r w:rsidRPr="00505858">
        <w:rPr>
          <w:color w:val="000000"/>
          <w:lang w:val="sr-Cyrl-CS"/>
        </w:rPr>
        <w:t>Корисник сретстава дужан је да Комисији за контролу коришћења подстицајних средстава у области пољопривреде омогући несметану контролу</w:t>
      </w:r>
      <w:r>
        <w:rPr>
          <w:color w:val="000000"/>
          <w:lang w:val="sr-Cyrl-CS"/>
        </w:rPr>
        <w:t xml:space="preserve"> и праћење реализације програма</w:t>
      </w:r>
      <w:r w:rsidRPr="00505858">
        <w:rPr>
          <w:color w:val="000000"/>
          <w:lang w:val="sr-Cyrl-CS"/>
        </w:rPr>
        <w:t>–пројекта као и наменског и законитог коришћења одобрених средстава у виду најављених или ненајављених мониторинг посета.</w:t>
      </w:r>
    </w:p>
    <w:p w:rsidR="003061D6" w:rsidRPr="00505858" w:rsidRDefault="003061D6" w:rsidP="003061D6">
      <w:pPr>
        <w:widowControl w:val="0"/>
        <w:autoSpaceDE w:val="0"/>
        <w:autoSpaceDN w:val="0"/>
        <w:adjustRightInd w:val="0"/>
        <w:ind w:right="-20" w:firstLine="630"/>
        <w:rPr>
          <w:color w:val="000000"/>
        </w:rPr>
      </w:pPr>
      <w:r w:rsidRPr="00505858">
        <w:rPr>
          <w:color w:val="000000"/>
          <w:lang w:val="sr-Cyrl-CS"/>
        </w:rPr>
        <w:t>Конкурсна документација неће бити враћена подносиоцу пријаве.</w:t>
      </w:r>
    </w:p>
    <w:p w:rsidR="003061D6" w:rsidRPr="00E44824" w:rsidRDefault="003061D6" w:rsidP="003061D6">
      <w:pPr>
        <w:jc w:val="both"/>
      </w:pPr>
      <w:r>
        <w:rPr>
          <w:rFonts w:eastAsia="Arial"/>
          <w:color w:val="000000"/>
        </w:rPr>
        <w:t xml:space="preserve">          </w:t>
      </w:r>
      <w:r w:rsidRPr="00E44824">
        <w:rPr>
          <w:rFonts w:eastAsia="Arial"/>
          <w:color w:val="000000"/>
          <w:lang w:val="sr-Cyrl-CS"/>
        </w:rPr>
        <w:t>Корисници подстицаја по свим секторима дужни су</w:t>
      </w:r>
      <w:r w:rsidRPr="00E44824">
        <w:rPr>
          <w:rFonts w:eastAsia="Arial"/>
          <w:color w:val="000000"/>
        </w:rPr>
        <w:t xml:space="preserve"> </w:t>
      </w:r>
      <w:r w:rsidRPr="00E44824">
        <w:t>да чувају документацију која се односи на остварива</w:t>
      </w:r>
      <w:r>
        <w:t xml:space="preserve">ње права на подстицаје најмање </w:t>
      </w:r>
      <w:r>
        <w:rPr>
          <w:b/>
        </w:rPr>
        <w:t>3</w:t>
      </w:r>
      <w:r>
        <w:t xml:space="preserve"> годинe</w:t>
      </w:r>
      <w:r w:rsidRPr="00E44824">
        <w:t xml:space="preserve"> од дана њихове наплате</w:t>
      </w:r>
      <w:r w:rsidRPr="00E44824">
        <w:rPr>
          <w:lang w:val="sr-Cyrl-CS"/>
        </w:rPr>
        <w:t>.</w:t>
      </w:r>
    </w:p>
    <w:p w:rsidR="003061D6" w:rsidRPr="00505858" w:rsidRDefault="003061D6" w:rsidP="003061D6">
      <w:pPr>
        <w:widowControl w:val="0"/>
        <w:autoSpaceDE w:val="0"/>
        <w:autoSpaceDN w:val="0"/>
        <w:adjustRightInd w:val="0"/>
        <w:ind w:right="-20" w:firstLine="630"/>
        <w:rPr>
          <w:color w:val="000000"/>
        </w:rPr>
      </w:pPr>
    </w:p>
    <w:p w:rsidR="003061D6" w:rsidRPr="00505858" w:rsidRDefault="003061D6" w:rsidP="003061D6">
      <w:pPr>
        <w:widowControl w:val="0"/>
        <w:autoSpaceDE w:val="0"/>
        <w:autoSpaceDN w:val="0"/>
        <w:adjustRightInd w:val="0"/>
        <w:ind w:right="-20"/>
        <w:jc w:val="center"/>
        <w:rPr>
          <w:b/>
          <w:color w:val="000000"/>
          <w:lang w:val="sr-Cyrl-CS"/>
        </w:rPr>
      </w:pPr>
      <w:r w:rsidRPr="00505858">
        <w:rPr>
          <w:b/>
          <w:color w:val="000000"/>
          <w:lang w:val="sr-Cyrl-CS"/>
        </w:rPr>
        <w:lastRenderedPageBreak/>
        <w:t>6. Рок за подношење пријаве</w:t>
      </w:r>
    </w:p>
    <w:p w:rsidR="003061D6" w:rsidRPr="00505858" w:rsidRDefault="003061D6" w:rsidP="003061D6">
      <w:pPr>
        <w:widowControl w:val="0"/>
        <w:autoSpaceDE w:val="0"/>
        <w:autoSpaceDN w:val="0"/>
        <w:adjustRightInd w:val="0"/>
        <w:ind w:right="-20"/>
        <w:rPr>
          <w:color w:val="000000"/>
        </w:rPr>
      </w:pPr>
      <w:r w:rsidRPr="00505858">
        <w:rPr>
          <w:color w:val="000000"/>
          <w:lang w:val="sr-Cyrl-CS"/>
        </w:rPr>
        <w:tab/>
        <w:t xml:space="preserve"> Рок за подношење пријаве са потребном документацијом је 15 дана од дана објављивања на сајту града Врања </w:t>
      </w:r>
      <w:hyperlink r:id="rId5" w:history="1">
        <w:r w:rsidRPr="00505858">
          <w:rPr>
            <w:rStyle w:val="Hyperlink"/>
            <w:lang w:val="ru-RU"/>
          </w:rPr>
          <w:t>www.vranje.org.rs</w:t>
        </w:r>
      </w:hyperlink>
      <w:r w:rsidRPr="00505858">
        <w:t>.</w:t>
      </w:r>
    </w:p>
    <w:p w:rsidR="003061D6" w:rsidRPr="00505858" w:rsidRDefault="003061D6" w:rsidP="003061D6">
      <w:pPr>
        <w:ind w:firstLine="720"/>
        <w:jc w:val="both"/>
        <w:rPr>
          <w:lang w:val="sr-Cyrl-CS"/>
        </w:rPr>
      </w:pPr>
      <w:r w:rsidRPr="00505858">
        <w:rPr>
          <w:lang w:val="ru-RU"/>
        </w:rPr>
        <w:t xml:space="preserve"> Све потребне информације у вези са Јавним позивом могу се добити у  </w:t>
      </w:r>
      <w:r w:rsidRPr="00505858">
        <w:rPr>
          <w:lang w:val="sr-Cyrl-CS"/>
        </w:rPr>
        <w:t>К</w:t>
      </w:r>
      <w:r w:rsidRPr="00505858">
        <w:rPr>
          <w:lang w:val="ru-RU"/>
        </w:rPr>
        <w:t>анцеларији</w:t>
      </w:r>
      <w:r w:rsidRPr="00505858">
        <w:rPr>
          <w:lang w:val="sr-Cyrl-CS"/>
        </w:rPr>
        <w:t xml:space="preserve"> бр. </w:t>
      </w:r>
      <w:r>
        <w:rPr>
          <w:lang w:val="ru-RU"/>
        </w:rPr>
        <w:t>37</w:t>
      </w:r>
      <w:r>
        <w:rPr>
          <w:lang w:val="sr-Cyrl-CS"/>
        </w:rPr>
        <w:t>-</w:t>
      </w:r>
      <w:r w:rsidRPr="00505858">
        <w:rPr>
          <w:lang w:val="ru-RU"/>
        </w:rPr>
        <w:t>Одељење за привреду и економски развој Градске управе града Врања,</w:t>
      </w:r>
      <w:r w:rsidRPr="00505858">
        <w:rPr>
          <w:lang w:val="sr-Cyrl-CS"/>
        </w:rPr>
        <w:t xml:space="preserve"> сваког радног дана или на телефон број: 017/ 402-348, </w:t>
      </w:r>
      <w:r w:rsidRPr="00505858">
        <w:rPr>
          <w:color w:val="000000"/>
          <w:lang w:val="sr-Cyrl-CS"/>
        </w:rPr>
        <w:t>к</w:t>
      </w:r>
      <w:r w:rsidRPr="00505858">
        <w:rPr>
          <w:color w:val="000000"/>
          <w:lang w:val="ru-RU"/>
        </w:rPr>
        <w:t>онтакт особа Небојша Поповић</w:t>
      </w:r>
      <w:r w:rsidRPr="00505858">
        <w:rPr>
          <w:color w:val="000000"/>
          <w:lang w:val="sr-Cyrl-CS"/>
        </w:rPr>
        <w:t xml:space="preserve">. </w:t>
      </w:r>
      <w:r w:rsidRPr="00505858">
        <w:rPr>
          <w:color w:val="000000"/>
          <w:lang w:val="ru-RU"/>
        </w:rPr>
        <w:t xml:space="preserve">Образац за пријаву се може преузети у  писарници Градске управе и са званичног сајта града </w:t>
      </w:r>
      <w:hyperlink r:id="rId6" w:history="1">
        <w:r w:rsidRPr="00505858">
          <w:rPr>
            <w:rStyle w:val="Hyperlink"/>
            <w:lang w:val="ru-RU"/>
          </w:rPr>
          <w:t>www.vranje.org.rs</w:t>
        </w:r>
      </w:hyperlink>
      <w:r w:rsidRPr="00505858">
        <w:rPr>
          <w:color w:val="000000"/>
          <w:lang w:val="ru-RU"/>
        </w:rPr>
        <w:t xml:space="preserve"> .</w:t>
      </w:r>
    </w:p>
    <w:p w:rsidR="003061D6" w:rsidRPr="00505858" w:rsidRDefault="003061D6" w:rsidP="003061D6">
      <w:pPr>
        <w:widowControl w:val="0"/>
        <w:autoSpaceDE w:val="0"/>
        <w:autoSpaceDN w:val="0"/>
        <w:adjustRightInd w:val="0"/>
        <w:ind w:left="90" w:right="82" w:firstLine="630"/>
        <w:jc w:val="both"/>
        <w:rPr>
          <w:color w:val="000000"/>
        </w:rPr>
      </w:pPr>
      <w:r w:rsidRPr="00505858">
        <w:rPr>
          <w:color w:val="000000"/>
          <w:spacing w:val="-1"/>
        </w:rPr>
        <w:t>К</w:t>
      </w:r>
      <w:r w:rsidRPr="00505858">
        <w:rPr>
          <w:color w:val="000000"/>
        </w:rPr>
        <w:t>омплетна до</w:t>
      </w:r>
      <w:r w:rsidRPr="00505858">
        <w:rPr>
          <w:color w:val="000000"/>
          <w:spacing w:val="1"/>
        </w:rPr>
        <w:t>к</w:t>
      </w:r>
      <w:r w:rsidRPr="00505858">
        <w:rPr>
          <w:color w:val="000000"/>
          <w:spacing w:val="-8"/>
        </w:rPr>
        <w:t>у</w:t>
      </w:r>
      <w:r w:rsidRPr="00505858">
        <w:rPr>
          <w:color w:val="000000"/>
          <w:spacing w:val="2"/>
        </w:rPr>
        <w:t>м</w:t>
      </w:r>
      <w:r w:rsidRPr="00505858">
        <w:rPr>
          <w:color w:val="000000"/>
        </w:rPr>
        <w:t>ентаци</w:t>
      </w:r>
      <w:r w:rsidRPr="00505858">
        <w:rPr>
          <w:color w:val="000000"/>
          <w:spacing w:val="1"/>
        </w:rPr>
        <w:t>ј</w:t>
      </w:r>
      <w:r w:rsidRPr="00505858">
        <w:rPr>
          <w:color w:val="000000"/>
        </w:rPr>
        <w:t>а се достав</w:t>
      </w:r>
      <w:r w:rsidRPr="00505858">
        <w:rPr>
          <w:color w:val="000000"/>
          <w:spacing w:val="-2"/>
        </w:rPr>
        <w:t>љ</w:t>
      </w:r>
      <w:r w:rsidRPr="00505858">
        <w:rPr>
          <w:color w:val="000000"/>
        </w:rPr>
        <w:t xml:space="preserve">а у </w:t>
      </w:r>
      <w:r w:rsidRPr="00505858">
        <w:rPr>
          <w:color w:val="000000"/>
          <w:spacing w:val="-1"/>
        </w:rPr>
        <w:t>з</w:t>
      </w:r>
      <w:r w:rsidRPr="00505858">
        <w:rPr>
          <w:color w:val="000000"/>
        </w:rPr>
        <w:t xml:space="preserve">атвореној </w:t>
      </w:r>
      <w:r w:rsidRPr="00505858">
        <w:rPr>
          <w:color w:val="000000"/>
          <w:spacing w:val="-1"/>
        </w:rPr>
        <w:t>к</w:t>
      </w:r>
      <w:r w:rsidRPr="00505858">
        <w:rPr>
          <w:color w:val="000000"/>
        </w:rPr>
        <w:t xml:space="preserve">оверти на </w:t>
      </w:r>
      <w:r w:rsidRPr="00505858">
        <w:rPr>
          <w:color w:val="000000"/>
          <w:spacing w:val="-1"/>
        </w:rPr>
        <w:t>ч</w:t>
      </w:r>
      <w:r w:rsidRPr="00505858">
        <w:rPr>
          <w:color w:val="000000"/>
          <w:spacing w:val="-2"/>
        </w:rPr>
        <w:t>и</w:t>
      </w:r>
      <w:r w:rsidRPr="00505858">
        <w:rPr>
          <w:color w:val="000000"/>
          <w:spacing w:val="1"/>
        </w:rPr>
        <w:t>ј</w:t>
      </w:r>
      <w:r w:rsidRPr="00505858">
        <w:rPr>
          <w:color w:val="000000"/>
        </w:rPr>
        <w:t>ој поле</w:t>
      </w:r>
      <w:r w:rsidRPr="00505858">
        <w:rPr>
          <w:color w:val="000000"/>
          <w:spacing w:val="-2"/>
        </w:rPr>
        <w:t>ђ</w:t>
      </w:r>
      <w:r w:rsidRPr="00505858">
        <w:rPr>
          <w:color w:val="000000"/>
        </w:rPr>
        <w:t xml:space="preserve">ини се </w:t>
      </w:r>
      <w:r w:rsidRPr="00505858">
        <w:rPr>
          <w:color w:val="000000"/>
          <w:spacing w:val="-2"/>
        </w:rPr>
        <w:t>н</w:t>
      </w:r>
      <w:r w:rsidRPr="00505858">
        <w:rPr>
          <w:color w:val="000000"/>
        </w:rPr>
        <w:t>аводе основни</w:t>
      </w:r>
      <w:r w:rsidRPr="00505858">
        <w:rPr>
          <w:color w:val="000000"/>
          <w:spacing w:val="-1"/>
        </w:rPr>
        <w:t xml:space="preserve"> </w:t>
      </w:r>
      <w:r w:rsidRPr="00505858">
        <w:rPr>
          <w:color w:val="000000"/>
        </w:rPr>
        <w:t>пода</w:t>
      </w:r>
      <w:r w:rsidRPr="00505858">
        <w:rPr>
          <w:color w:val="000000"/>
          <w:spacing w:val="-2"/>
        </w:rPr>
        <w:t>ц</w:t>
      </w:r>
      <w:r w:rsidRPr="00505858">
        <w:rPr>
          <w:color w:val="000000"/>
        </w:rPr>
        <w:t>и</w:t>
      </w:r>
      <w:r w:rsidRPr="00505858">
        <w:rPr>
          <w:color w:val="000000"/>
          <w:spacing w:val="1"/>
        </w:rPr>
        <w:t xml:space="preserve"> </w:t>
      </w:r>
      <w:r w:rsidRPr="00505858">
        <w:rPr>
          <w:color w:val="000000"/>
        </w:rPr>
        <w:t>о</w:t>
      </w:r>
      <w:r w:rsidRPr="00505858">
        <w:rPr>
          <w:color w:val="000000"/>
          <w:spacing w:val="-1"/>
        </w:rPr>
        <w:t xml:space="preserve"> </w:t>
      </w:r>
      <w:r w:rsidRPr="00505858">
        <w:rPr>
          <w:color w:val="000000"/>
        </w:rPr>
        <w:t>подносио</w:t>
      </w:r>
      <w:r w:rsidRPr="00505858">
        <w:rPr>
          <w:color w:val="000000"/>
          <w:spacing w:val="2"/>
        </w:rPr>
        <w:t>ц</w:t>
      </w:r>
      <w:r w:rsidRPr="00505858">
        <w:rPr>
          <w:color w:val="000000"/>
        </w:rPr>
        <w:t>у</w:t>
      </w:r>
      <w:r w:rsidRPr="00505858">
        <w:rPr>
          <w:color w:val="000000"/>
          <w:spacing w:val="-3"/>
        </w:rPr>
        <w:t xml:space="preserve"> </w:t>
      </w:r>
      <w:r w:rsidRPr="00505858">
        <w:rPr>
          <w:color w:val="000000"/>
        </w:rPr>
        <w:t>пр</w:t>
      </w:r>
      <w:r w:rsidRPr="00505858">
        <w:rPr>
          <w:color w:val="000000"/>
          <w:spacing w:val="-2"/>
        </w:rPr>
        <w:t>и</w:t>
      </w:r>
      <w:r w:rsidRPr="00505858">
        <w:rPr>
          <w:color w:val="000000"/>
          <w:spacing w:val="1"/>
        </w:rPr>
        <w:t>ј</w:t>
      </w:r>
      <w:r w:rsidRPr="00505858">
        <w:rPr>
          <w:color w:val="000000"/>
        </w:rPr>
        <w:t>ав</w:t>
      </w:r>
      <w:r w:rsidRPr="00505858">
        <w:rPr>
          <w:color w:val="000000"/>
          <w:spacing w:val="-2"/>
        </w:rPr>
        <w:t>е</w:t>
      </w:r>
      <w:r w:rsidRPr="00505858">
        <w:rPr>
          <w:color w:val="000000"/>
        </w:rPr>
        <w:t>.</w:t>
      </w:r>
    </w:p>
    <w:p w:rsidR="003061D6" w:rsidRPr="00505858" w:rsidRDefault="003061D6" w:rsidP="003061D6">
      <w:pPr>
        <w:widowControl w:val="0"/>
        <w:autoSpaceDE w:val="0"/>
        <w:autoSpaceDN w:val="0"/>
        <w:adjustRightInd w:val="0"/>
        <w:ind w:left="86" w:firstLine="634"/>
        <w:jc w:val="both"/>
        <w:rPr>
          <w:color w:val="000000"/>
        </w:rPr>
      </w:pPr>
      <w:r w:rsidRPr="00505858">
        <w:rPr>
          <w:color w:val="000000"/>
          <w:spacing w:val="-1"/>
        </w:rPr>
        <w:t>П</w:t>
      </w:r>
      <w:r w:rsidRPr="00505858">
        <w:rPr>
          <w:color w:val="000000"/>
        </w:rPr>
        <w:t>ри</w:t>
      </w:r>
      <w:r w:rsidRPr="00505858">
        <w:rPr>
          <w:color w:val="000000"/>
          <w:spacing w:val="1"/>
        </w:rPr>
        <w:t>ј</w:t>
      </w:r>
      <w:r w:rsidRPr="00505858">
        <w:rPr>
          <w:color w:val="000000"/>
        </w:rPr>
        <w:t>аве</w:t>
      </w:r>
      <w:r w:rsidRPr="00505858">
        <w:rPr>
          <w:color w:val="000000"/>
          <w:spacing w:val="1"/>
        </w:rPr>
        <w:t xml:space="preserve"> </w:t>
      </w:r>
      <w:r w:rsidRPr="00505858">
        <w:rPr>
          <w:color w:val="000000"/>
        </w:rPr>
        <w:t>се</w:t>
      </w:r>
      <w:r w:rsidRPr="00505858">
        <w:rPr>
          <w:color w:val="000000"/>
          <w:spacing w:val="1"/>
        </w:rPr>
        <w:t xml:space="preserve"> </w:t>
      </w:r>
      <w:r w:rsidRPr="00505858">
        <w:rPr>
          <w:color w:val="000000"/>
        </w:rPr>
        <w:t>пред</w:t>
      </w:r>
      <w:r w:rsidRPr="00505858">
        <w:rPr>
          <w:color w:val="000000"/>
          <w:spacing w:val="-2"/>
        </w:rPr>
        <w:t>а</w:t>
      </w:r>
      <w:r w:rsidRPr="00505858">
        <w:rPr>
          <w:color w:val="000000"/>
          <w:spacing w:val="3"/>
        </w:rPr>
        <w:t>ј</w:t>
      </w:r>
      <w:r w:rsidRPr="00505858">
        <w:rPr>
          <w:color w:val="000000"/>
        </w:rPr>
        <w:t>у на</w:t>
      </w:r>
      <w:r w:rsidRPr="00505858">
        <w:rPr>
          <w:color w:val="000000"/>
          <w:spacing w:val="1"/>
        </w:rPr>
        <w:t xml:space="preserve"> </w:t>
      </w:r>
      <w:r w:rsidRPr="00505858">
        <w:rPr>
          <w:color w:val="000000"/>
        </w:rPr>
        <w:t>пи</w:t>
      </w:r>
      <w:r w:rsidRPr="00505858">
        <w:rPr>
          <w:color w:val="000000"/>
          <w:spacing w:val="-2"/>
        </w:rPr>
        <w:t>с</w:t>
      </w:r>
      <w:r w:rsidRPr="00505858">
        <w:rPr>
          <w:color w:val="000000"/>
        </w:rPr>
        <w:t>арници</w:t>
      </w:r>
      <w:r w:rsidRPr="00505858">
        <w:rPr>
          <w:color w:val="000000"/>
          <w:spacing w:val="1"/>
        </w:rPr>
        <w:t xml:space="preserve"> </w:t>
      </w:r>
      <w:r w:rsidRPr="00505858">
        <w:rPr>
          <w:color w:val="000000"/>
          <w:spacing w:val="-1"/>
          <w:lang w:val="sr-Cyrl-CS"/>
        </w:rPr>
        <w:t>ГУ града Врања</w:t>
      </w:r>
      <w:r w:rsidRPr="00505858">
        <w:rPr>
          <w:color w:val="000000"/>
        </w:rPr>
        <w:t>,</w:t>
      </w:r>
      <w:r w:rsidRPr="00505858">
        <w:rPr>
          <w:color w:val="000000"/>
          <w:spacing w:val="4"/>
        </w:rPr>
        <w:t xml:space="preserve"> </w:t>
      </w:r>
      <w:r w:rsidRPr="00505858">
        <w:rPr>
          <w:color w:val="000000"/>
        </w:rPr>
        <w:t>или</w:t>
      </w:r>
      <w:r w:rsidRPr="00505858">
        <w:rPr>
          <w:color w:val="000000"/>
          <w:spacing w:val="1"/>
        </w:rPr>
        <w:t xml:space="preserve"> </w:t>
      </w:r>
      <w:r w:rsidRPr="00505858">
        <w:rPr>
          <w:color w:val="000000"/>
        </w:rPr>
        <w:t>препо</w:t>
      </w:r>
      <w:r w:rsidRPr="00505858">
        <w:rPr>
          <w:color w:val="000000"/>
          <w:spacing w:val="2"/>
        </w:rPr>
        <w:t>р</w:t>
      </w:r>
      <w:r w:rsidRPr="00505858">
        <w:rPr>
          <w:color w:val="000000"/>
          <w:spacing w:val="-8"/>
        </w:rPr>
        <w:t>у</w:t>
      </w:r>
      <w:r w:rsidRPr="00505858">
        <w:rPr>
          <w:color w:val="000000"/>
          <w:spacing w:val="1"/>
        </w:rPr>
        <w:t>ч</w:t>
      </w:r>
      <w:r w:rsidRPr="00505858">
        <w:rPr>
          <w:color w:val="000000"/>
        </w:rPr>
        <w:t>еном пошиљ</w:t>
      </w:r>
      <w:r w:rsidRPr="00505858">
        <w:rPr>
          <w:color w:val="000000"/>
          <w:spacing w:val="-1"/>
        </w:rPr>
        <w:t>к</w:t>
      </w:r>
      <w:r w:rsidRPr="00505858">
        <w:rPr>
          <w:color w:val="000000"/>
        </w:rPr>
        <w:t xml:space="preserve">ом </w:t>
      </w:r>
      <w:r w:rsidRPr="00505858">
        <w:rPr>
          <w:color w:val="000000"/>
          <w:spacing w:val="-2"/>
        </w:rPr>
        <w:t>с</w:t>
      </w:r>
      <w:r w:rsidRPr="00505858">
        <w:rPr>
          <w:color w:val="000000"/>
        </w:rPr>
        <w:t>а</w:t>
      </w:r>
      <w:r w:rsidRPr="00505858">
        <w:rPr>
          <w:color w:val="000000"/>
          <w:spacing w:val="14"/>
        </w:rPr>
        <w:t xml:space="preserve"> </w:t>
      </w:r>
      <w:r w:rsidRPr="00505858">
        <w:rPr>
          <w:color w:val="000000"/>
        </w:rPr>
        <w:t>обаве</w:t>
      </w:r>
      <w:r w:rsidRPr="00505858">
        <w:rPr>
          <w:color w:val="000000"/>
          <w:spacing w:val="-1"/>
        </w:rPr>
        <w:t>з</w:t>
      </w:r>
      <w:r w:rsidRPr="00505858">
        <w:rPr>
          <w:color w:val="000000"/>
        </w:rPr>
        <w:t xml:space="preserve">но </w:t>
      </w:r>
      <w:r w:rsidRPr="00505858">
        <w:rPr>
          <w:color w:val="000000"/>
          <w:spacing w:val="-2"/>
        </w:rPr>
        <w:t>н</w:t>
      </w:r>
      <w:r w:rsidRPr="00505858">
        <w:rPr>
          <w:color w:val="000000"/>
        </w:rPr>
        <w:t>аведеном адре</w:t>
      </w:r>
      <w:r w:rsidRPr="00505858">
        <w:rPr>
          <w:color w:val="000000"/>
          <w:spacing w:val="-2"/>
        </w:rPr>
        <w:t>с</w:t>
      </w:r>
      <w:r w:rsidRPr="00505858">
        <w:rPr>
          <w:color w:val="000000"/>
        </w:rPr>
        <w:t>ом: "</w:t>
      </w:r>
      <w:r w:rsidRPr="00505858">
        <w:rPr>
          <w:color w:val="000000"/>
          <w:spacing w:val="-1"/>
          <w:lang w:val="sr-Cyrl-CS"/>
        </w:rPr>
        <w:t>Градска</w:t>
      </w:r>
      <w:r w:rsidRPr="00505858">
        <w:rPr>
          <w:color w:val="000000"/>
        </w:rPr>
        <w:t xml:space="preserve"> </w:t>
      </w:r>
      <w:r w:rsidRPr="00505858">
        <w:rPr>
          <w:color w:val="000000"/>
          <w:spacing w:val="-8"/>
        </w:rPr>
        <w:t>у</w:t>
      </w:r>
      <w:r w:rsidRPr="00505858">
        <w:rPr>
          <w:color w:val="000000"/>
          <w:spacing w:val="2"/>
        </w:rPr>
        <w:t>п</w:t>
      </w:r>
      <w:r w:rsidRPr="00505858">
        <w:rPr>
          <w:color w:val="000000"/>
        </w:rPr>
        <w:t>р</w:t>
      </w:r>
      <w:r w:rsidRPr="00505858">
        <w:rPr>
          <w:color w:val="000000"/>
          <w:spacing w:val="2"/>
        </w:rPr>
        <w:t>а</w:t>
      </w:r>
      <w:r w:rsidRPr="00505858">
        <w:rPr>
          <w:color w:val="000000"/>
        </w:rPr>
        <w:t>ва</w:t>
      </w:r>
      <w:r w:rsidRPr="00505858">
        <w:rPr>
          <w:color w:val="000000"/>
          <w:lang w:val="sr-Cyrl-CS"/>
        </w:rPr>
        <w:t>-</w:t>
      </w:r>
      <w:r w:rsidRPr="00505858">
        <w:rPr>
          <w:color w:val="000000"/>
          <w:spacing w:val="-1"/>
          <w:lang w:val="sr-Cyrl-CS"/>
        </w:rPr>
        <w:t>Град Врање</w:t>
      </w:r>
      <w:r w:rsidRPr="00505858">
        <w:rPr>
          <w:color w:val="000000"/>
        </w:rPr>
        <w:t>-</w:t>
      </w:r>
      <w:r w:rsidRPr="00505858">
        <w:rPr>
          <w:color w:val="000000"/>
          <w:spacing w:val="-1"/>
        </w:rPr>
        <w:t xml:space="preserve"> </w:t>
      </w:r>
      <w:r w:rsidRPr="00505858">
        <w:rPr>
          <w:color w:val="000000"/>
          <w:lang w:val="sr-Cyrl-CS"/>
        </w:rPr>
        <w:t xml:space="preserve"> </w:t>
      </w:r>
      <w:r w:rsidRPr="00505858">
        <w:rPr>
          <w:color w:val="000000"/>
          <w:spacing w:val="-1"/>
        </w:rPr>
        <w:t>К</w:t>
      </w:r>
      <w:r w:rsidRPr="00505858">
        <w:rPr>
          <w:color w:val="000000"/>
        </w:rPr>
        <w:t>о</w:t>
      </w:r>
      <w:r w:rsidRPr="00505858">
        <w:rPr>
          <w:color w:val="000000"/>
          <w:spacing w:val="-1"/>
        </w:rPr>
        <w:t>м</w:t>
      </w:r>
      <w:r w:rsidRPr="00505858">
        <w:rPr>
          <w:color w:val="000000"/>
        </w:rPr>
        <w:t>иси</w:t>
      </w:r>
      <w:r w:rsidRPr="00505858">
        <w:rPr>
          <w:color w:val="000000"/>
          <w:spacing w:val="1"/>
        </w:rPr>
        <w:t>ј</w:t>
      </w:r>
      <w:r w:rsidRPr="00505858">
        <w:rPr>
          <w:color w:val="000000"/>
        </w:rPr>
        <w:t xml:space="preserve">и </w:t>
      </w:r>
      <w:r w:rsidRPr="00505858">
        <w:rPr>
          <w:color w:val="000000"/>
          <w:spacing w:val="-1"/>
        </w:rPr>
        <w:t>з</w:t>
      </w:r>
      <w:r w:rsidRPr="00505858">
        <w:rPr>
          <w:color w:val="000000"/>
        </w:rPr>
        <w:t>а</w:t>
      </w:r>
      <w:r w:rsidRPr="00505858">
        <w:rPr>
          <w:color w:val="000000"/>
          <w:lang w:val="sr-Cyrl-CS"/>
        </w:rPr>
        <w:t xml:space="preserve"> избор програма </w:t>
      </w:r>
      <w:r w:rsidRPr="00505858">
        <w:rPr>
          <w:spacing w:val="-6"/>
        </w:rPr>
        <w:t>у</w:t>
      </w:r>
      <w:r w:rsidRPr="00505858">
        <w:t>д</w:t>
      </w:r>
      <w:r w:rsidRPr="00505858">
        <w:rPr>
          <w:spacing w:val="4"/>
        </w:rPr>
        <w:t>р</w:t>
      </w:r>
      <w:r w:rsidRPr="00505858">
        <w:rPr>
          <w:spacing w:val="-6"/>
        </w:rPr>
        <w:t>у</w:t>
      </w:r>
      <w:r w:rsidRPr="00505858">
        <w:rPr>
          <w:spacing w:val="2"/>
        </w:rPr>
        <w:t>ж</w:t>
      </w:r>
      <w:r w:rsidRPr="00505858">
        <w:t>е</w:t>
      </w:r>
      <w:r w:rsidRPr="00505858">
        <w:rPr>
          <w:spacing w:val="1"/>
          <w:lang w:val="sr-Cyrl-CS"/>
        </w:rPr>
        <w:t>ња</w:t>
      </w:r>
      <w:r w:rsidRPr="00505858">
        <w:rPr>
          <w:lang w:val="sr-Cyrl-CS"/>
        </w:rPr>
        <w:t xml:space="preserve"> у области  пољопривреде,</w:t>
      </w:r>
      <w:r w:rsidRPr="00505858">
        <w:rPr>
          <w:color w:val="000000"/>
          <w:spacing w:val="2"/>
        </w:rPr>
        <w:t xml:space="preserve"> </w:t>
      </w:r>
      <w:r w:rsidRPr="00505858">
        <w:rPr>
          <w:color w:val="000000"/>
          <w:spacing w:val="-6"/>
          <w:lang w:val="sr-Cyrl-CS"/>
        </w:rPr>
        <w:t>улица</w:t>
      </w:r>
      <w:r w:rsidRPr="00505858">
        <w:rPr>
          <w:color w:val="000000"/>
          <w:lang w:val="sr-Cyrl-CS"/>
        </w:rPr>
        <w:t xml:space="preserve"> Краља Милана број 1.</w:t>
      </w:r>
    </w:p>
    <w:p w:rsidR="003061D6" w:rsidRPr="00505858" w:rsidRDefault="003061D6" w:rsidP="003061D6">
      <w:pPr>
        <w:widowControl w:val="0"/>
        <w:autoSpaceDE w:val="0"/>
        <w:autoSpaceDN w:val="0"/>
        <w:adjustRightInd w:val="0"/>
        <w:ind w:left="86" w:firstLine="634"/>
        <w:jc w:val="both"/>
        <w:rPr>
          <w:color w:val="000000"/>
        </w:rPr>
      </w:pPr>
      <w:r w:rsidRPr="00505858">
        <w:rPr>
          <w:color w:val="000000"/>
        </w:rPr>
        <w:t xml:space="preserve">Пријаве поднете на писарници ГУ Врање, до наведеног рока, сматраће се благовременим. </w:t>
      </w:r>
      <w:r w:rsidRPr="00505858">
        <w:rPr>
          <w:color w:val="000000"/>
          <w:spacing w:val="-1"/>
        </w:rPr>
        <w:t>Н</w:t>
      </w:r>
      <w:r w:rsidRPr="00505858">
        <w:rPr>
          <w:color w:val="000000"/>
        </w:rPr>
        <w:t>епот</w:t>
      </w:r>
      <w:r w:rsidRPr="00505858">
        <w:rPr>
          <w:color w:val="000000"/>
          <w:spacing w:val="2"/>
        </w:rPr>
        <w:t>п</w:t>
      </w:r>
      <w:r w:rsidRPr="00505858">
        <w:rPr>
          <w:color w:val="000000"/>
          <w:spacing w:val="-6"/>
        </w:rPr>
        <w:t>у</w:t>
      </w:r>
      <w:r w:rsidRPr="00505858">
        <w:rPr>
          <w:color w:val="000000"/>
        </w:rPr>
        <w:t>не</w:t>
      </w:r>
      <w:r w:rsidRPr="00505858">
        <w:rPr>
          <w:color w:val="000000"/>
          <w:spacing w:val="3"/>
        </w:rPr>
        <w:t xml:space="preserve"> </w:t>
      </w:r>
      <w:r w:rsidRPr="00505858">
        <w:rPr>
          <w:color w:val="000000"/>
        </w:rPr>
        <w:t>и</w:t>
      </w:r>
      <w:r w:rsidRPr="00505858">
        <w:rPr>
          <w:color w:val="000000"/>
          <w:spacing w:val="1"/>
        </w:rPr>
        <w:t xml:space="preserve"> </w:t>
      </w:r>
      <w:r w:rsidRPr="00505858">
        <w:rPr>
          <w:color w:val="000000"/>
          <w:spacing w:val="-2"/>
        </w:rPr>
        <w:t>н</w:t>
      </w:r>
      <w:r w:rsidRPr="00505858">
        <w:rPr>
          <w:color w:val="000000"/>
        </w:rPr>
        <w:t>еблаговре</w:t>
      </w:r>
      <w:r w:rsidRPr="00505858">
        <w:rPr>
          <w:color w:val="000000"/>
          <w:spacing w:val="4"/>
        </w:rPr>
        <w:t>м</w:t>
      </w:r>
      <w:r w:rsidRPr="00505858">
        <w:rPr>
          <w:color w:val="000000"/>
          <w:spacing w:val="-2"/>
        </w:rPr>
        <w:t>е</w:t>
      </w:r>
      <w:r w:rsidRPr="00505858">
        <w:rPr>
          <w:color w:val="000000"/>
        </w:rPr>
        <w:t>не</w:t>
      </w:r>
      <w:r w:rsidRPr="00505858">
        <w:rPr>
          <w:color w:val="000000"/>
          <w:spacing w:val="1"/>
        </w:rPr>
        <w:t xml:space="preserve"> </w:t>
      </w:r>
      <w:r w:rsidRPr="00505858">
        <w:rPr>
          <w:color w:val="000000"/>
        </w:rPr>
        <w:t>п</w:t>
      </w:r>
      <w:r w:rsidRPr="00505858">
        <w:rPr>
          <w:color w:val="000000"/>
          <w:spacing w:val="-2"/>
        </w:rPr>
        <w:t>р</w:t>
      </w:r>
      <w:r w:rsidRPr="00505858">
        <w:rPr>
          <w:color w:val="000000"/>
        </w:rPr>
        <w:t>и</w:t>
      </w:r>
      <w:r w:rsidRPr="00505858">
        <w:rPr>
          <w:color w:val="000000"/>
          <w:spacing w:val="1"/>
        </w:rPr>
        <w:t>ј</w:t>
      </w:r>
      <w:r w:rsidRPr="00505858">
        <w:rPr>
          <w:color w:val="000000"/>
        </w:rPr>
        <w:t>аве</w:t>
      </w:r>
      <w:r w:rsidRPr="00505858">
        <w:rPr>
          <w:color w:val="000000"/>
          <w:spacing w:val="-1"/>
        </w:rPr>
        <w:t xml:space="preserve"> </w:t>
      </w:r>
      <w:r w:rsidRPr="00505858">
        <w:rPr>
          <w:color w:val="000000"/>
        </w:rPr>
        <w:t>неће</w:t>
      </w:r>
      <w:r w:rsidRPr="00505858">
        <w:rPr>
          <w:color w:val="000000"/>
          <w:spacing w:val="-1"/>
        </w:rPr>
        <w:t xml:space="preserve"> </w:t>
      </w:r>
      <w:r w:rsidRPr="00505858">
        <w:rPr>
          <w:color w:val="000000"/>
        </w:rPr>
        <w:t>се</w:t>
      </w:r>
      <w:r w:rsidRPr="00505858">
        <w:rPr>
          <w:color w:val="000000"/>
          <w:spacing w:val="-1"/>
        </w:rPr>
        <w:t xml:space="preserve"> </w:t>
      </w:r>
      <w:r w:rsidRPr="00505858">
        <w:rPr>
          <w:color w:val="000000"/>
        </w:rPr>
        <w:t>ра</w:t>
      </w:r>
      <w:r w:rsidRPr="00505858">
        <w:rPr>
          <w:color w:val="000000"/>
          <w:spacing w:val="-1"/>
        </w:rPr>
        <w:t>з</w:t>
      </w:r>
      <w:r w:rsidRPr="00505858">
        <w:rPr>
          <w:color w:val="000000"/>
        </w:rPr>
        <w:t>матрат</w:t>
      </w:r>
      <w:r w:rsidRPr="00505858">
        <w:rPr>
          <w:color w:val="000000"/>
          <w:spacing w:val="-2"/>
        </w:rPr>
        <w:t>и</w:t>
      </w:r>
      <w:r w:rsidRPr="00505858">
        <w:rPr>
          <w:color w:val="000000"/>
        </w:rPr>
        <w:t>.</w:t>
      </w:r>
    </w:p>
    <w:p w:rsidR="003061D6" w:rsidRPr="00505858" w:rsidRDefault="003061D6" w:rsidP="003061D6">
      <w:pPr>
        <w:widowControl w:val="0"/>
        <w:autoSpaceDE w:val="0"/>
        <w:autoSpaceDN w:val="0"/>
        <w:adjustRightInd w:val="0"/>
        <w:ind w:left="86" w:firstLine="634"/>
        <w:jc w:val="center"/>
        <w:rPr>
          <w:color w:val="000000"/>
        </w:rPr>
      </w:pPr>
    </w:p>
    <w:p w:rsidR="003061D6" w:rsidRPr="00505858" w:rsidRDefault="003061D6" w:rsidP="003061D6">
      <w:pPr>
        <w:widowControl w:val="0"/>
        <w:autoSpaceDE w:val="0"/>
        <w:autoSpaceDN w:val="0"/>
        <w:adjustRightInd w:val="0"/>
        <w:ind w:left="101" w:right="72" w:firstLine="619"/>
        <w:jc w:val="center"/>
        <w:rPr>
          <w:b/>
          <w:color w:val="000000"/>
          <w:lang w:val="sr-Cyrl-CS"/>
        </w:rPr>
      </w:pPr>
      <w:r w:rsidRPr="00505858">
        <w:rPr>
          <w:b/>
          <w:color w:val="000000"/>
          <w:spacing w:val="-1"/>
          <w:lang w:val="sr-Cyrl-CS"/>
        </w:rPr>
        <w:t>7. Критеријуми за вредновање програма</w:t>
      </w:r>
      <w:r w:rsidRPr="00505858">
        <w:rPr>
          <w:b/>
          <w:color w:val="000000"/>
          <w:lang w:val="sr-Cyrl-CS"/>
        </w:rPr>
        <w:t>:</w:t>
      </w:r>
    </w:p>
    <w:p w:rsidR="003061D6" w:rsidRPr="00505858" w:rsidRDefault="003061D6" w:rsidP="003061D6">
      <w:pPr>
        <w:widowControl w:val="0"/>
        <w:autoSpaceDE w:val="0"/>
        <w:autoSpaceDN w:val="0"/>
        <w:adjustRightInd w:val="0"/>
        <w:ind w:left="101" w:right="-14" w:firstLine="619"/>
        <w:jc w:val="both"/>
        <w:rPr>
          <w:color w:val="000000"/>
        </w:rPr>
      </w:pPr>
      <w:r w:rsidRPr="00505858">
        <w:rPr>
          <w:color w:val="000000"/>
        </w:rPr>
        <w:t xml:space="preserve">1. </w:t>
      </w:r>
      <w:r w:rsidRPr="00505858">
        <w:rPr>
          <w:color w:val="000000"/>
          <w:spacing w:val="-1"/>
        </w:rPr>
        <w:t>К</w:t>
      </w:r>
      <w:r w:rsidRPr="00505858">
        <w:rPr>
          <w:color w:val="000000"/>
        </w:rPr>
        <w:t>валитет</w:t>
      </w:r>
      <w:r w:rsidRPr="00505858">
        <w:rPr>
          <w:color w:val="000000"/>
          <w:spacing w:val="1"/>
        </w:rPr>
        <w:t xml:space="preserve"> </w:t>
      </w:r>
      <w:r w:rsidRPr="00505858">
        <w:rPr>
          <w:color w:val="000000"/>
        </w:rPr>
        <w:t>пр</w:t>
      </w:r>
      <w:r w:rsidRPr="00505858">
        <w:rPr>
          <w:color w:val="000000"/>
          <w:spacing w:val="-2"/>
          <w:lang w:val="sr-Cyrl-CS"/>
        </w:rPr>
        <w:t>ограма</w:t>
      </w:r>
      <w:r w:rsidRPr="00505858">
        <w:rPr>
          <w:color w:val="000000"/>
          <w:spacing w:val="1"/>
        </w:rPr>
        <w:t xml:space="preserve"> </w:t>
      </w:r>
      <w:r w:rsidRPr="00505858">
        <w:rPr>
          <w:color w:val="000000"/>
        </w:rPr>
        <w:t>и</w:t>
      </w:r>
      <w:r w:rsidRPr="00505858">
        <w:rPr>
          <w:color w:val="000000"/>
          <w:spacing w:val="-1"/>
        </w:rPr>
        <w:t xml:space="preserve"> </w:t>
      </w:r>
      <w:r w:rsidRPr="00505858">
        <w:rPr>
          <w:color w:val="000000"/>
          <w:spacing w:val="-6"/>
        </w:rPr>
        <w:t>у</w:t>
      </w:r>
      <w:r w:rsidRPr="00505858">
        <w:rPr>
          <w:color w:val="000000"/>
        </w:rPr>
        <w:t>с</w:t>
      </w:r>
      <w:r w:rsidRPr="00505858">
        <w:rPr>
          <w:color w:val="000000"/>
          <w:spacing w:val="1"/>
        </w:rPr>
        <w:t>к</w:t>
      </w:r>
      <w:r w:rsidRPr="00505858">
        <w:rPr>
          <w:color w:val="000000"/>
        </w:rPr>
        <w:t>л</w:t>
      </w:r>
      <w:r w:rsidRPr="00505858">
        <w:rPr>
          <w:color w:val="000000"/>
          <w:spacing w:val="2"/>
        </w:rPr>
        <w:t>а</w:t>
      </w:r>
      <w:r w:rsidRPr="00505858">
        <w:rPr>
          <w:color w:val="000000"/>
        </w:rPr>
        <w:t>ђеност са</w:t>
      </w:r>
      <w:r w:rsidRPr="00505858">
        <w:rPr>
          <w:color w:val="000000"/>
          <w:spacing w:val="-1"/>
        </w:rPr>
        <w:t xml:space="preserve"> </w:t>
      </w:r>
      <w:r>
        <w:rPr>
          <w:color w:val="000000"/>
          <w:spacing w:val="1"/>
        </w:rPr>
        <w:t>Ј</w:t>
      </w:r>
      <w:r w:rsidRPr="00505858">
        <w:rPr>
          <w:color w:val="000000"/>
        </w:rPr>
        <w:t>ав</w:t>
      </w:r>
      <w:r w:rsidRPr="00505858">
        <w:rPr>
          <w:color w:val="000000"/>
          <w:spacing w:val="-2"/>
        </w:rPr>
        <w:t>н</w:t>
      </w:r>
      <w:r w:rsidRPr="00505858">
        <w:rPr>
          <w:color w:val="000000"/>
        </w:rPr>
        <w:t>им</w:t>
      </w:r>
      <w:r w:rsidRPr="00505858">
        <w:rPr>
          <w:color w:val="000000"/>
          <w:spacing w:val="1"/>
        </w:rPr>
        <w:t xml:space="preserve"> </w:t>
      </w:r>
      <w:r w:rsidRPr="00505858">
        <w:rPr>
          <w:color w:val="000000"/>
          <w:spacing w:val="-2"/>
        </w:rPr>
        <w:t>п</w:t>
      </w:r>
      <w:r w:rsidRPr="00505858">
        <w:rPr>
          <w:color w:val="000000"/>
        </w:rPr>
        <w:t>о</w:t>
      </w:r>
      <w:r w:rsidRPr="00505858">
        <w:rPr>
          <w:color w:val="000000"/>
          <w:spacing w:val="-1"/>
        </w:rPr>
        <w:t>з</w:t>
      </w:r>
      <w:r w:rsidRPr="00505858">
        <w:rPr>
          <w:color w:val="000000"/>
        </w:rPr>
        <w:t>ивом;</w:t>
      </w:r>
    </w:p>
    <w:p w:rsidR="003061D6" w:rsidRPr="00505858" w:rsidRDefault="003061D6" w:rsidP="003061D6">
      <w:pPr>
        <w:widowControl w:val="0"/>
        <w:autoSpaceDE w:val="0"/>
        <w:autoSpaceDN w:val="0"/>
        <w:adjustRightInd w:val="0"/>
        <w:ind w:left="102" w:right="-20" w:firstLine="618"/>
        <w:jc w:val="both"/>
        <w:rPr>
          <w:color w:val="000000"/>
        </w:rPr>
      </w:pPr>
      <w:r w:rsidRPr="00505858">
        <w:rPr>
          <w:color w:val="000000"/>
        </w:rPr>
        <w:t>2. Допринос</w:t>
      </w:r>
      <w:r w:rsidRPr="00505858">
        <w:rPr>
          <w:color w:val="000000"/>
          <w:spacing w:val="-1"/>
        </w:rPr>
        <w:t xml:space="preserve"> </w:t>
      </w:r>
      <w:r w:rsidRPr="00505858">
        <w:rPr>
          <w:color w:val="000000"/>
        </w:rPr>
        <w:t>у</w:t>
      </w:r>
      <w:r w:rsidRPr="00505858">
        <w:rPr>
          <w:color w:val="000000"/>
          <w:spacing w:val="1"/>
        </w:rPr>
        <w:t xml:space="preserve"> </w:t>
      </w:r>
      <w:r w:rsidRPr="00505858">
        <w:rPr>
          <w:color w:val="000000"/>
          <w:spacing w:val="-2"/>
        </w:rPr>
        <w:t>р</w:t>
      </w:r>
      <w:r w:rsidRPr="00505858">
        <w:rPr>
          <w:color w:val="000000"/>
        </w:rPr>
        <w:t>а</w:t>
      </w:r>
      <w:r w:rsidRPr="00505858">
        <w:rPr>
          <w:color w:val="000000"/>
          <w:spacing w:val="-1"/>
        </w:rPr>
        <w:t>з</w:t>
      </w:r>
      <w:r w:rsidRPr="00505858">
        <w:rPr>
          <w:color w:val="000000"/>
        </w:rPr>
        <w:t>во</w:t>
      </w:r>
      <w:r w:rsidRPr="00505858">
        <w:rPr>
          <w:color w:val="000000"/>
          <w:spacing w:val="3"/>
        </w:rPr>
        <w:t>ј</w:t>
      </w:r>
      <w:r w:rsidRPr="00505858">
        <w:rPr>
          <w:color w:val="000000"/>
        </w:rPr>
        <w:t>у</w:t>
      </w:r>
      <w:r w:rsidRPr="00505858">
        <w:rPr>
          <w:color w:val="000000"/>
          <w:spacing w:val="-1"/>
        </w:rPr>
        <w:t xml:space="preserve"> пољопривреде </w:t>
      </w:r>
      <w:r w:rsidRPr="00505858">
        <w:rPr>
          <w:color w:val="000000"/>
        </w:rPr>
        <w:t>ло</w:t>
      </w:r>
      <w:r w:rsidRPr="00505858">
        <w:rPr>
          <w:color w:val="000000"/>
          <w:spacing w:val="-1"/>
        </w:rPr>
        <w:t>к</w:t>
      </w:r>
      <w:r w:rsidRPr="00505858">
        <w:rPr>
          <w:color w:val="000000"/>
        </w:rPr>
        <w:t>алне</w:t>
      </w:r>
      <w:r w:rsidRPr="00505858">
        <w:rPr>
          <w:color w:val="000000"/>
          <w:spacing w:val="-1"/>
        </w:rPr>
        <w:t xml:space="preserve"> з</w:t>
      </w:r>
      <w:r w:rsidRPr="00505858">
        <w:rPr>
          <w:color w:val="000000"/>
        </w:rPr>
        <w:t>а</w:t>
      </w:r>
      <w:r w:rsidRPr="00505858">
        <w:rPr>
          <w:color w:val="000000"/>
          <w:spacing w:val="1"/>
        </w:rPr>
        <w:t>ј</w:t>
      </w:r>
      <w:r w:rsidRPr="00505858">
        <w:rPr>
          <w:color w:val="000000"/>
        </w:rPr>
        <w:t>ед</w:t>
      </w:r>
      <w:r w:rsidRPr="00505858">
        <w:rPr>
          <w:color w:val="000000"/>
          <w:spacing w:val="-2"/>
        </w:rPr>
        <w:t>н</w:t>
      </w:r>
      <w:r w:rsidRPr="00505858">
        <w:rPr>
          <w:color w:val="000000"/>
        </w:rPr>
        <w:t>ице;</w:t>
      </w:r>
    </w:p>
    <w:p w:rsidR="003061D6" w:rsidRPr="00505858" w:rsidRDefault="003061D6" w:rsidP="003061D6">
      <w:pPr>
        <w:widowControl w:val="0"/>
        <w:autoSpaceDE w:val="0"/>
        <w:autoSpaceDN w:val="0"/>
        <w:adjustRightInd w:val="0"/>
        <w:ind w:left="102" w:right="-20" w:firstLine="618"/>
        <w:jc w:val="both"/>
        <w:rPr>
          <w:color w:val="000000"/>
        </w:rPr>
      </w:pPr>
      <w:r w:rsidRPr="00505858">
        <w:rPr>
          <w:color w:val="000000"/>
        </w:rPr>
        <w:t>3. Подстиц</w:t>
      </w:r>
      <w:r w:rsidRPr="00505858">
        <w:rPr>
          <w:color w:val="000000"/>
          <w:spacing w:val="-2"/>
        </w:rPr>
        <w:t>а</w:t>
      </w:r>
      <w:r w:rsidRPr="00505858">
        <w:rPr>
          <w:color w:val="000000"/>
          <w:spacing w:val="1"/>
        </w:rPr>
        <w:t>њ</w:t>
      </w:r>
      <w:r w:rsidRPr="00505858">
        <w:rPr>
          <w:color w:val="000000"/>
        </w:rPr>
        <w:t>е</w:t>
      </w:r>
      <w:r w:rsidRPr="00505858">
        <w:rPr>
          <w:color w:val="000000"/>
          <w:spacing w:val="-1"/>
        </w:rPr>
        <w:t xml:space="preserve"> </w:t>
      </w:r>
      <w:r w:rsidRPr="00505858">
        <w:rPr>
          <w:color w:val="000000"/>
        </w:rPr>
        <w:t>е</w:t>
      </w:r>
      <w:r w:rsidRPr="00505858">
        <w:rPr>
          <w:color w:val="000000"/>
          <w:spacing w:val="-1"/>
        </w:rPr>
        <w:t>к</w:t>
      </w:r>
      <w:r w:rsidRPr="00505858">
        <w:rPr>
          <w:color w:val="000000"/>
        </w:rPr>
        <w:t>ономс</w:t>
      </w:r>
      <w:r w:rsidRPr="00505858">
        <w:rPr>
          <w:color w:val="000000"/>
          <w:spacing w:val="-1"/>
        </w:rPr>
        <w:t>к</w:t>
      </w:r>
      <w:r w:rsidRPr="00505858">
        <w:rPr>
          <w:color w:val="000000"/>
        </w:rPr>
        <w:t>ог</w:t>
      </w:r>
      <w:r w:rsidRPr="00505858">
        <w:rPr>
          <w:color w:val="000000"/>
          <w:spacing w:val="1"/>
        </w:rPr>
        <w:t xml:space="preserve"> </w:t>
      </w:r>
      <w:r w:rsidRPr="00505858">
        <w:rPr>
          <w:color w:val="000000"/>
        </w:rPr>
        <w:t>ра</w:t>
      </w:r>
      <w:r w:rsidRPr="00505858">
        <w:rPr>
          <w:color w:val="000000"/>
          <w:spacing w:val="-1"/>
        </w:rPr>
        <w:t>з</w:t>
      </w:r>
      <w:r w:rsidRPr="00505858">
        <w:rPr>
          <w:color w:val="000000"/>
        </w:rPr>
        <w:t>во</w:t>
      </w:r>
      <w:r w:rsidRPr="00505858">
        <w:rPr>
          <w:color w:val="000000"/>
          <w:spacing w:val="1"/>
        </w:rPr>
        <w:t>ј</w:t>
      </w:r>
      <w:r w:rsidRPr="00505858">
        <w:rPr>
          <w:color w:val="000000"/>
        </w:rPr>
        <w:t>а</w:t>
      </w:r>
      <w:r w:rsidRPr="00505858">
        <w:rPr>
          <w:color w:val="000000"/>
          <w:spacing w:val="-1"/>
        </w:rPr>
        <w:t xml:space="preserve"> </w:t>
      </w:r>
      <w:r w:rsidRPr="00505858">
        <w:rPr>
          <w:color w:val="000000"/>
        </w:rPr>
        <w:t>на</w:t>
      </w:r>
      <w:r w:rsidRPr="00505858">
        <w:rPr>
          <w:color w:val="000000"/>
          <w:spacing w:val="-1"/>
        </w:rPr>
        <w:t xml:space="preserve"> </w:t>
      </w:r>
      <w:r w:rsidRPr="00505858">
        <w:rPr>
          <w:color w:val="000000"/>
        </w:rPr>
        <w:t>територ</w:t>
      </w:r>
      <w:r w:rsidRPr="00505858">
        <w:rPr>
          <w:color w:val="000000"/>
          <w:spacing w:val="-2"/>
        </w:rPr>
        <w:t>и</w:t>
      </w:r>
      <w:r w:rsidRPr="00505858">
        <w:rPr>
          <w:color w:val="000000"/>
          <w:spacing w:val="1"/>
        </w:rPr>
        <w:t>ј</w:t>
      </w:r>
      <w:r w:rsidRPr="00505858">
        <w:rPr>
          <w:color w:val="000000"/>
        </w:rPr>
        <w:t>и</w:t>
      </w:r>
      <w:r w:rsidRPr="00505858">
        <w:rPr>
          <w:color w:val="000000"/>
          <w:spacing w:val="1"/>
        </w:rPr>
        <w:t xml:space="preserve"> </w:t>
      </w:r>
      <w:r w:rsidRPr="00505858">
        <w:rPr>
          <w:color w:val="000000"/>
          <w:lang w:val="sr-Cyrl-CS"/>
        </w:rPr>
        <w:t>града Врања</w:t>
      </w:r>
      <w:r w:rsidRPr="00505858">
        <w:rPr>
          <w:color w:val="000000"/>
        </w:rPr>
        <w:t>;</w:t>
      </w:r>
    </w:p>
    <w:p w:rsidR="003061D6" w:rsidRPr="00505858" w:rsidRDefault="003061D6" w:rsidP="003061D6">
      <w:pPr>
        <w:widowControl w:val="0"/>
        <w:autoSpaceDE w:val="0"/>
        <w:autoSpaceDN w:val="0"/>
        <w:adjustRightInd w:val="0"/>
        <w:ind w:left="102" w:right="-20" w:firstLine="618"/>
        <w:jc w:val="both"/>
        <w:rPr>
          <w:color w:val="000000"/>
          <w:lang w:val="sr-Cyrl-CS"/>
        </w:rPr>
      </w:pPr>
      <w:r w:rsidRPr="00505858">
        <w:rPr>
          <w:color w:val="000000"/>
        </w:rPr>
        <w:t>4. Допринос</w:t>
      </w:r>
      <w:r w:rsidRPr="00505858">
        <w:rPr>
          <w:color w:val="000000"/>
          <w:spacing w:val="-1"/>
        </w:rPr>
        <w:t xml:space="preserve"> </w:t>
      </w:r>
      <w:r w:rsidRPr="00505858">
        <w:rPr>
          <w:color w:val="000000"/>
        </w:rPr>
        <w:t>о</w:t>
      </w:r>
      <w:r w:rsidRPr="00505858">
        <w:rPr>
          <w:color w:val="000000"/>
          <w:spacing w:val="1"/>
        </w:rPr>
        <w:t>ч</w:t>
      </w:r>
      <w:r w:rsidRPr="00505858">
        <w:rPr>
          <w:color w:val="000000"/>
          <w:spacing w:val="-6"/>
        </w:rPr>
        <w:t>у</w:t>
      </w:r>
      <w:r w:rsidRPr="00505858">
        <w:rPr>
          <w:color w:val="000000"/>
        </w:rPr>
        <w:t>ва</w:t>
      </w:r>
      <w:r w:rsidRPr="00505858">
        <w:rPr>
          <w:color w:val="000000"/>
          <w:spacing w:val="3"/>
        </w:rPr>
        <w:t>њ</w:t>
      </w:r>
      <w:r w:rsidRPr="00505858">
        <w:rPr>
          <w:color w:val="000000"/>
        </w:rPr>
        <w:t>у</w:t>
      </w:r>
      <w:r w:rsidRPr="00505858">
        <w:rPr>
          <w:color w:val="000000"/>
          <w:spacing w:val="1"/>
        </w:rPr>
        <w:t xml:space="preserve"> </w:t>
      </w:r>
      <w:r w:rsidRPr="00505858">
        <w:rPr>
          <w:color w:val="000000"/>
        </w:rPr>
        <w:t>животне</w:t>
      </w:r>
      <w:r w:rsidRPr="00505858">
        <w:rPr>
          <w:color w:val="000000"/>
          <w:spacing w:val="-1"/>
        </w:rPr>
        <w:t xml:space="preserve"> </w:t>
      </w:r>
      <w:r w:rsidRPr="00505858">
        <w:rPr>
          <w:color w:val="000000"/>
        </w:rPr>
        <w:t>среди</w:t>
      </w:r>
      <w:r w:rsidRPr="00505858">
        <w:rPr>
          <w:color w:val="000000"/>
          <w:spacing w:val="-2"/>
        </w:rPr>
        <w:t>н</w:t>
      </w:r>
      <w:r w:rsidRPr="00505858">
        <w:rPr>
          <w:color w:val="000000"/>
        </w:rPr>
        <w:t>е</w:t>
      </w:r>
      <w:r w:rsidRPr="00505858">
        <w:rPr>
          <w:color w:val="000000"/>
          <w:spacing w:val="1"/>
        </w:rPr>
        <w:t xml:space="preserve"> </w:t>
      </w:r>
      <w:r w:rsidRPr="00505858">
        <w:rPr>
          <w:color w:val="000000"/>
        </w:rPr>
        <w:t>и</w:t>
      </w:r>
      <w:r w:rsidRPr="00505858">
        <w:rPr>
          <w:color w:val="000000"/>
          <w:spacing w:val="-1"/>
        </w:rPr>
        <w:t xml:space="preserve"> </w:t>
      </w:r>
      <w:r w:rsidRPr="00505858">
        <w:rPr>
          <w:color w:val="000000"/>
        </w:rPr>
        <w:t xml:space="preserve">одрживог </w:t>
      </w:r>
      <w:r w:rsidRPr="00505858">
        <w:rPr>
          <w:color w:val="000000"/>
          <w:spacing w:val="-2"/>
        </w:rPr>
        <w:t>р</w:t>
      </w:r>
      <w:r w:rsidRPr="00505858">
        <w:rPr>
          <w:color w:val="000000"/>
        </w:rPr>
        <w:t>а</w:t>
      </w:r>
      <w:r w:rsidRPr="00505858">
        <w:rPr>
          <w:color w:val="000000"/>
          <w:spacing w:val="-1"/>
        </w:rPr>
        <w:t>з</w:t>
      </w:r>
      <w:r w:rsidRPr="00505858">
        <w:rPr>
          <w:color w:val="000000"/>
        </w:rPr>
        <w:t>во</w:t>
      </w:r>
      <w:r w:rsidRPr="00505858">
        <w:rPr>
          <w:color w:val="000000"/>
          <w:spacing w:val="1"/>
        </w:rPr>
        <w:t>ј</w:t>
      </w:r>
      <w:r w:rsidRPr="00505858">
        <w:rPr>
          <w:color w:val="000000"/>
        </w:rPr>
        <w:t>а</w:t>
      </w:r>
      <w:r w:rsidRPr="00505858">
        <w:rPr>
          <w:color w:val="000000"/>
          <w:lang w:val="sr-Cyrl-CS"/>
        </w:rPr>
        <w:t>,</w:t>
      </w:r>
    </w:p>
    <w:p w:rsidR="003061D6" w:rsidRPr="00505858" w:rsidRDefault="003061D6" w:rsidP="003061D6">
      <w:pPr>
        <w:widowControl w:val="0"/>
        <w:autoSpaceDE w:val="0"/>
        <w:autoSpaceDN w:val="0"/>
        <w:adjustRightInd w:val="0"/>
        <w:ind w:left="102" w:right="-20" w:firstLine="618"/>
        <w:jc w:val="both"/>
        <w:rPr>
          <w:color w:val="000000"/>
          <w:lang w:val="sr-Cyrl-CS"/>
        </w:rPr>
      </w:pPr>
      <w:r w:rsidRPr="00505858">
        <w:rPr>
          <w:color w:val="000000"/>
          <w:lang w:val="sr-Cyrl-CS"/>
        </w:rPr>
        <w:t>5. Квалитет заштите природних ресурса,</w:t>
      </w:r>
    </w:p>
    <w:p w:rsidR="003061D6" w:rsidRPr="00505858" w:rsidRDefault="003061D6" w:rsidP="003061D6">
      <w:pPr>
        <w:widowControl w:val="0"/>
        <w:autoSpaceDE w:val="0"/>
        <w:autoSpaceDN w:val="0"/>
        <w:adjustRightInd w:val="0"/>
        <w:ind w:left="102" w:right="-20" w:firstLine="618"/>
        <w:jc w:val="both"/>
        <w:rPr>
          <w:color w:val="000000"/>
          <w:lang w:val="sr-Cyrl-CS"/>
        </w:rPr>
      </w:pPr>
      <w:r w:rsidRPr="00505858">
        <w:rPr>
          <w:color w:val="000000"/>
          <w:lang w:val="sr-Cyrl-CS"/>
        </w:rPr>
        <w:t>6. Ниво одржавања пољопривредних површина у добром стању.</w:t>
      </w:r>
    </w:p>
    <w:p w:rsidR="003061D6" w:rsidRPr="00505858" w:rsidRDefault="003061D6" w:rsidP="003061D6">
      <w:pPr>
        <w:widowControl w:val="0"/>
        <w:autoSpaceDE w:val="0"/>
        <w:autoSpaceDN w:val="0"/>
        <w:adjustRightInd w:val="0"/>
        <w:ind w:left="102" w:right="-20" w:firstLine="618"/>
        <w:jc w:val="both"/>
        <w:rPr>
          <w:color w:val="000000"/>
          <w:lang w:val="sr-Cyrl-CS"/>
        </w:rPr>
      </w:pPr>
    </w:p>
    <w:p w:rsidR="003061D6" w:rsidRDefault="003061D6" w:rsidP="003061D6">
      <w:pPr>
        <w:pStyle w:val="ListParagraph"/>
        <w:widowControl w:val="0"/>
        <w:numPr>
          <w:ilvl w:val="0"/>
          <w:numId w:val="20"/>
        </w:numPr>
        <w:autoSpaceDE w:val="0"/>
        <w:autoSpaceDN w:val="0"/>
        <w:adjustRightInd w:val="0"/>
        <w:ind w:right="-20"/>
        <w:jc w:val="center"/>
        <w:rPr>
          <w:b/>
          <w:color w:val="000000"/>
          <w:lang w:val="sr-Cyrl-CS"/>
        </w:rPr>
      </w:pPr>
      <w:r w:rsidRPr="00505858">
        <w:rPr>
          <w:b/>
          <w:color w:val="000000"/>
          <w:lang w:val="sr-Cyrl-CS"/>
        </w:rPr>
        <w:t>Доношење одлуке и закључивање уговора</w:t>
      </w:r>
    </w:p>
    <w:p w:rsidR="003061D6" w:rsidRPr="00505858" w:rsidRDefault="003061D6" w:rsidP="003061D6">
      <w:pPr>
        <w:ind w:firstLine="720"/>
        <w:jc w:val="both"/>
        <w:rPr>
          <w:lang w:val="sr-Cyrl-CS"/>
        </w:rPr>
      </w:pPr>
      <w:r w:rsidRPr="00505858">
        <w:rPr>
          <w:lang w:val="sr-Cyrl-CS"/>
        </w:rPr>
        <w:t>Комисија је дужна да најкасније у року од 30 дана од дана истека рока за подношења пријава по расписаном Јавном позиву  размотри приспеле пријаве са прилозима,  и сачини  листу вредновања и рангирања пријављених програма.</w:t>
      </w:r>
    </w:p>
    <w:p w:rsidR="003061D6" w:rsidRPr="00505858" w:rsidRDefault="003061D6" w:rsidP="003061D6">
      <w:pPr>
        <w:jc w:val="both"/>
      </w:pPr>
      <w:r w:rsidRPr="00505858">
        <w:rPr>
          <w:lang w:val="sr-Cyrl-CS"/>
        </w:rPr>
        <w:tab/>
      </w:r>
      <w:r w:rsidRPr="00505858">
        <w:t xml:space="preserve">Листа из става </w:t>
      </w:r>
      <w:r w:rsidRPr="00505858">
        <w:rPr>
          <w:lang w:val="sr-Cyrl-CS"/>
        </w:rPr>
        <w:t>1</w:t>
      </w:r>
      <w:r w:rsidRPr="00505858">
        <w:t>. овог члана објављује се на званичној интернет страници Града Врања.</w:t>
      </w:r>
    </w:p>
    <w:p w:rsidR="003061D6" w:rsidRPr="00505858" w:rsidRDefault="003061D6" w:rsidP="003061D6">
      <w:pPr>
        <w:jc w:val="both"/>
      </w:pPr>
      <w:r w:rsidRPr="00505858">
        <w:tab/>
        <w:t xml:space="preserve">Учесници конкурса имају право увида у поднете пријаве и приложену документацију у року од три радна дана од дана објављивања листе из става </w:t>
      </w:r>
      <w:r w:rsidRPr="00505858">
        <w:rPr>
          <w:lang w:val="sr-Cyrl-CS"/>
        </w:rPr>
        <w:t>1</w:t>
      </w:r>
      <w:r w:rsidRPr="00505858">
        <w:t>. овог члана.</w:t>
      </w:r>
    </w:p>
    <w:p w:rsidR="003061D6" w:rsidRPr="00505858" w:rsidRDefault="003061D6" w:rsidP="003061D6">
      <w:pPr>
        <w:jc w:val="both"/>
      </w:pPr>
      <w:r w:rsidRPr="00505858">
        <w:tab/>
        <w:t xml:space="preserve">На листу из става </w:t>
      </w:r>
      <w:r w:rsidRPr="00505858">
        <w:rPr>
          <w:lang w:val="sr-Cyrl-CS"/>
        </w:rPr>
        <w:t>1</w:t>
      </w:r>
      <w:r w:rsidRPr="00505858">
        <w:t>. овог члана учесници конкурса имају право приговора у року од осам дана од дана њеног објављивања.</w:t>
      </w:r>
    </w:p>
    <w:p w:rsidR="003061D6" w:rsidRPr="00505858" w:rsidRDefault="003061D6" w:rsidP="003061D6">
      <w:pPr>
        <w:jc w:val="both"/>
      </w:pPr>
      <w:r w:rsidRPr="00505858">
        <w:tab/>
        <w:t>Одлуку о пригово</w:t>
      </w:r>
      <w:r>
        <w:t xml:space="preserve">ру, која мора бити образложена, </w:t>
      </w:r>
      <w:r w:rsidRPr="00505858">
        <w:t>Градско веће доноси у року од 15 дана од дана његовог пријема.</w:t>
      </w:r>
    </w:p>
    <w:p w:rsidR="003061D6" w:rsidRPr="00505858" w:rsidRDefault="003061D6" w:rsidP="003061D6">
      <w:pPr>
        <w:jc w:val="both"/>
      </w:pPr>
      <w:r w:rsidRPr="00505858">
        <w:tab/>
        <w:t>Одлуку о избору програма</w:t>
      </w:r>
      <w:r>
        <w:t>-пројекта,</w:t>
      </w:r>
      <w:r w:rsidRPr="00505858">
        <w:t xml:space="preserve"> Градско веће  доноси у року од 30 дана од дана истека рока за подношење приговора.</w:t>
      </w:r>
    </w:p>
    <w:p w:rsidR="003061D6" w:rsidRPr="00505858" w:rsidRDefault="003061D6" w:rsidP="003061D6">
      <w:pPr>
        <w:widowControl w:val="0"/>
        <w:autoSpaceDE w:val="0"/>
        <w:autoSpaceDN w:val="0"/>
        <w:adjustRightInd w:val="0"/>
        <w:ind w:left="101" w:right="72" w:firstLine="619"/>
        <w:jc w:val="both"/>
        <w:rPr>
          <w:color w:val="000000"/>
        </w:rPr>
      </w:pPr>
      <w:r w:rsidRPr="00505858">
        <w:rPr>
          <w:color w:val="000000"/>
          <w:spacing w:val="-1"/>
        </w:rPr>
        <w:t>Н</w:t>
      </w:r>
      <w:r w:rsidRPr="00505858">
        <w:rPr>
          <w:color w:val="000000"/>
        </w:rPr>
        <w:t>а</w:t>
      </w:r>
      <w:r w:rsidRPr="00505858">
        <w:rPr>
          <w:color w:val="000000"/>
          <w:spacing w:val="5"/>
        </w:rPr>
        <w:t xml:space="preserve"> </w:t>
      </w:r>
      <w:r w:rsidRPr="00505858">
        <w:rPr>
          <w:color w:val="000000"/>
        </w:rPr>
        <w:t>осно</w:t>
      </w:r>
      <w:r w:rsidRPr="00505858">
        <w:rPr>
          <w:color w:val="000000"/>
          <w:spacing w:val="2"/>
        </w:rPr>
        <w:t>в</w:t>
      </w:r>
      <w:r w:rsidRPr="00505858">
        <w:rPr>
          <w:color w:val="000000"/>
        </w:rPr>
        <w:t xml:space="preserve">у </w:t>
      </w:r>
      <w:r w:rsidRPr="00505858">
        <w:rPr>
          <w:color w:val="000000"/>
          <w:spacing w:val="-1"/>
        </w:rPr>
        <w:t>О</w:t>
      </w:r>
      <w:r w:rsidRPr="00505858">
        <w:rPr>
          <w:color w:val="000000"/>
        </w:rPr>
        <w:t>д</w:t>
      </w:r>
      <w:r w:rsidRPr="00505858">
        <w:rPr>
          <w:color w:val="000000"/>
          <w:spacing w:val="2"/>
        </w:rPr>
        <w:t>л</w:t>
      </w:r>
      <w:r w:rsidRPr="00505858">
        <w:rPr>
          <w:color w:val="000000"/>
          <w:spacing w:val="-6"/>
        </w:rPr>
        <w:t>у</w:t>
      </w:r>
      <w:r w:rsidRPr="00505858">
        <w:rPr>
          <w:color w:val="000000"/>
          <w:spacing w:val="-1"/>
        </w:rPr>
        <w:t>к</w:t>
      </w:r>
      <w:r w:rsidRPr="00505858">
        <w:rPr>
          <w:color w:val="000000"/>
        </w:rPr>
        <w:t>е</w:t>
      </w:r>
      <w:r w:rsidRPr="00505858">
        <w:rPr>
          <w:color w:val="000000"/>
          <w:spacing w:val="9"/>
        </w:rPr>
        <w:t xml:space="preserve"> </w:t>
      </w:r>
      <w:r w:rsidRPr="00505858">
        <w:rPr>
          <w:color w:val="000000"/>
          <w:lang w:val="sr-Cyrl-CS"/>
        </w:rPr>
        <w:t>о избору програма у области пољопривреде</w:t>
      </w:r>
      <w:r w:rsidRPr="00505858">
        <w:rPr>
          <w:color w:val="000000"/>
        </w:rPr>
        <w:t>,</w:t>
      </w:r>
      <w:r w:rsidRPr="00505858">
        <w:rPr>
          <w:color w:val="000000"/>
          <w:spacing w:val="6"/>
        </w:rPr>
        <w:t xml:space="preserve"> </w:t>
      </w:r>
      <w:r w:rsidRPr="00505858">
        <w:rPr>
          <w:color w:val="000000"/>
          <w:spacing w:val="-1"/>
          <w:lang w:val="sr-Cyrl-CS"/>
        </w:rPr>
        <w:t>градоначелник</w:t>
      </w:r>
      <w:r w:rsidRPr="00505858">
        <w:rPr>
          <w:color w:val="000000"/>
          <w:spacing w:val="5"/>
        </w:rPr>
        <w:t xml:space="preserve"> </w:t>
      </w:r>
      <w:r w:rsidRPr="00505858">
        <w:rPr>
          <w:color w:val="000000"/>
          <w:spacing w:val="-1"/>
          <w:lang w:val="sr-Cyrl-CS"/>
        </w:rPr>
        <w:t xml:space="preserve">града Врања </w:t>
      </w:r>
      <w:r w:rsidRPr="00505858">
        <w:rPr>
          <w:color w:val="000000"/>
          <w:lang w:val="sr-Cyrl-CS"/>
        </w:rPr>
        <w:t xml:space="preserve">у име града Врања, </w:t>
      </w:r>
      <w:r w:rsidRPr="00505858">
        <w:rPr>
          <w:color w:val="000000"/>
          <w:spacing w:val="-1"/>
        </w:rPr>
        <w:t>з</w:t>
      </w:r>
      <w:r w:rsidRPr="00505858">
        <w:rPr>
          <w:color w:val="000000"/>
        </w:rPr>
        <w:t>а</w:t>
      </w:r>
      <w:r w:rsidRPr="00505858">
        <w:rPr>
          <w:color w:val="000000"/>
          <w:spacing w:val="-1"/>
        </w:rPr>
        <w:t>к</w:t>
      </w:r>
      <w:r w:rsidRPr="00505858">
        <w:rPr>
          <w:color w:val="000000"/>
          <w:spacing w:val="2"/>
        </w:rPr>
        <w:t>љ</w:t>
      </w:r>
      <w:r w:rsidRPr="00505858">
        <w:rPr>
          <w:color w:val="000000"/>
          <w:spacing w:val="-6"/>
        </w:rPr>
        <w:t>у</w:t>
      </w:r>
      <w:r w:rsidRPr="00505858">
        <w:rPr>
          <w:color w:val="000000"/>
          <w:spacing w:val="3"/>
        </w:rPr>
        <w:t>ч</w:t>
      </w:r>
      <w:r w:rsidRPr="00505858">
        <w:rPr>
          <w:color w:val="000000"/>
          <w:spacing w:val="-6"/>
        </w:rPr>
        <w:t>у</w:t>
      </w:r>
      <w:r w:rsidRPr="00505858">
        <w:rPr>
          <w:color w:val="000000"/>
          <w:spacing w:val="3"/>
        </w:rPr>
        <w:t>ј</w:t>
      </w:r>
      <w:r w:rsidRPr="00505858">
        <w:rPr>
          <w:color w:val="000000"/>
        </w:rPr>
        <w:t>е</w:t>
      </w:r>
      <w:r w:rsidRPr="00505858">
        <w:rPr>
          <w:color w:val="000000"/>
          <w:spacing w:val="7"/>
        </w:rPr>
        <w:t xml:space="preserve"> </w:t>
      </w:r>
      <w:r w:rsidRPr="00505858">
        <w:rPr>
          <w:color w:val="000000"/>
        </w:rPr>
        <w:t>по</w:t>
      </w:r>
      <w:r w:rsidRPr="00505858">
        <w:rPr>
          <w:color w:val="000000"/>
          <w:spacing w:val="-1"/>
        </w:rPr>
        <w:t>ј</w:t>
      </w:r>
      <w:r w:rsidRPr="00505858">
        <w:rPr>
          <w:color w:val="000000"/>
        </w:rPr>
        <w:t>едина</w:t>
      </w:r>
      <w:r w:rsidRPr="00505858">
        <w:rPr>
          <w:color w:val="000000"/>
          <w:spacing w:val="-1"/>
        </w:rPr>
        <w:t>ч</w:t>
      </w:r>
      <w:r w:rsidRPr="00505858">
        <w:rPr>
          <w:color w:val="000000"/>
        </w:rPr>
        <w:t>не</w:t>
      </w:r>
      <w:r w:rsidRPr="00505858">
        <w:rPr>
          <w:color w:val="000000"/>
          <w:spacing w:val="1"/>
        </w:rPr>
        <w:t xml:space="preserve"> </w:t>
      </w:r>
      <w:r w:rsidRPr="00505858">
        <w:rPr>
          <w:color w:val="000000"/>
          <w:spacing w:val="-6"/>
        </w:rPr>
        <w:t>у</w:t>
      </w:r>
      <w:r w:rsidRPr="00505858">
        <w:rPr>
          <w:color w:val="000000"/>
          <w:spacing w:val="2"/>
        </w:rPr>
        <w:t>г</w:t>
      </w:r>
      <w:r w:rsidRPr="00505858">
        <w:rPr>
          <w:color w:val="000000"/>
        </w:rPr>
        <w:t>о</w:t>
      </w:r>
      <w:r w:rsidRPr="00505858">
        <w:rPr>
          <w:color w:val="000000"/>
          <w:spacing w:val="2"/>
        </w:rPr>
        <w:t>в</w:t>
      </w:r>
      <w:r w:rsidRPr="00505858">
        <w:rPr>
          <w:color w:val="000000"/>
        </w:rPr>
        <w:t>оре</w:t>
      </w:r>
      <w:r w:rsidRPr="00505858">
        <w:rPr>
          <w:color w:val="000000"/>
          <w:spacing w:val="5"/>
        </w:rPr>
        <w:t xml:space="preserve"> </w:t>
      </w:r>
      <w:r w:rsidRPr="00505858">
        <w:rPr>
          <w:color w:val="000000"/>
        </w:rPr>
        <w:t xml:space="preserve">о </w:t>
      </w:r>
      <w:r w:rsidRPr="00505858">
        <w:rPr>
          <w:color w:val="000000"/>
          <w:spacing w:val="-1"/>
        </w:rPr>
        <w:t>ф</w:t>
      </w:r>
      <w:r w:rsidRPr="00505858">
        <w:rPr>
          <w:color w:val="000000"/>
        </w:rPr>
        <w:t>инанси</w:t>
      </w:r>
      <w:r w:rsidRPr="00505858">
        <w:rPr>
          <w:color w:val="000000"/>
          <w:spacing w:val="-2"/>
        </w:rPr>
        <w:t>р</w:t>
      </w:r>
      <w:r w:rsidRPr="00505858">
        <w:rPr>
          <w:color w:val="000000"/>
        </w:rPr>
        <w:t>а</w:t>
      </w:r>
      <w:r w:rsidRPr="00505858">
        <w:rPr>
          <w:color w:val="000000"/>
          <w:spacing w:val="3"/>
        </w:rPr>
        <w:t>њ</w:t>
      </w:r>
      <w:r w:rsidRPr="00505858">
        <w:rPr>
          <w:color w:val="000000"/>
          <w:spacing w:val="-8"/>
        </w:rPr>
        <w:t>у</w:t>
      </w:r>
      <w:r w:rsidRPr="00505858">
        <w:rPr>
          <w:color w:val="000000"/>
          <w:spacing w:val="3"/>
        </w:rPr>
        <w:t>/</w:t>
      </w:r>
      <w:r w:rsidRPr="00505858">
        <w:rPr>
          <w:color w:val="000000"/>
          <w:spacing w:val="3"/>
          <w:lang w:val="sr-Cyrl-CS"/>
        </w:rPr>
        <w:t xml:space="preserve"> </w:t>
      </w:r>
      <w:r w:rsidRPr="00505858">
        <w:rPr>
          <w:color w:val="000000"/>
          <w:spacing w:val="2"/>
        </w:rPr>
        <w:t>с</w:t>
      </w:r>
      <w:r w:rsidRPr="00505858">
        <w:rPr>
          <w:color w:val="000000"/>
          <w:spacing w:val="-6"/>
        </w:rPr>
        <w:t>у</w:t>
      </w:r>
      <w:r w:rsidRPr="00505858">
        <w:rPr>
          <w:color w:val="000000"/>
          <w:spacing w:val="-1"/>
        </w:rPr>
        <w:t>ф</w:t>
      </w:r>
      <w:r w:rsidRPr="00505858">
        <w:rPr>
          <w:color w:val="000000"/>
          <w:spacing w:val="2"/>
        </w:rPr>
        <w:t>и</w:t>
      </w:r>
      <w:r w:rsidRPr="00505858">
        <w:rPr>
          <w:color w:val="000000"/>
        </w:rPr>
        <w:t>нансира</w:t>
      </w:r>
      <w:r w:rsidRPr="00505858">
        <w:rPr>
          <w:color w:val="000000"/>
          <w:spacing w:val="3"/>
        </w:rPr>
        <w:t>њ</w:t>
      </w:r>
      <w:r w:rsidRPr="00505858">
        <w:rPr>
          <w:color w:val="000000"/>
        </w:rPr>
        <w:t>у</w:t>
      </w:r>
      <w:r w:rsidRPr="00505858">
        <w:rPr>
          <w:color w:val="000000"/>
          <w:spacing w:val="3"/>
          <w:lang w:val="sr-Cyrl-CS"/>
        </w:rPr>
        <w:t xml:space="preserve"> </w:t>
      </w:r>
      <w:r w:rsidRPr="00505858">
        <w:rPr>
          <w:color w:val="000000"/>
          <w:spacing w:val="-2"/>
        </w:rPr>
        <w:t>п</w:t>
      </w:r>
      <w:r w:rsidRPr="00505858">
        <w:rPr>
          <w:color w:val="000000"/>
        </w:rPr>
        <w:t>рограма</w:t>
      </w:r>
      <w:r w:rsidRPr="00505858">
        <w:rPr>
          <w:color w:val="000000"/>
          <w:spacing w:val="1"/>
        </w:rPr>
        <w:t xml:space="preserve"> </w:t>
      </w:r>
      <w:r w:rsidRPr="00505858">
        <w:rPr>
          <w:color w:val="000000"/>
          <w:spacing w:val="1"/>
          <w:lang w:val="sr-Cyrl-CS"/>
        </w:rPr>
        <w:t>у области пољ</w:t>
      </w:r>
      <w:r w:rsidRPr="00505858">
        <w:rPr>
          <w:color w:val="000000"/>
        </w:rPr>
        <w:t>о</w:t>
      </w:r>
      <w:r w:rsidRPr="00505858">
        <w:rPr>
          <w:color w:val="000000"/>
          <w:lang w:val="sr-Cyrl-CS"/>
        </w:rPr>
        <w:t>привреде</w:t>
      </w:r>
      <w:r w:rsidRPr="00505858">
        <w:rPr>
          <w:color w:val="000000"/>
          <w:spacing w:val="3"/>
        </w:rPr>
        <w:t xml:space="preserve"> </w:t>
      </w:r>
      <w:r w:rsidRPr="00505858">
        <w:rPr>
          <w:color w:val="000000"/>
          <w:spacing w:val="-1"/>
        </w:rPr>
        <w:t>к</w:t>
      </w:r>
      <w:r w:rsidRPr="00505858">
        <w:rPr>
          <w:color w:val="000000"/>
        </w:rPr>
        <w:t>о</w:t>
      </w:r>
      <w:r w:rsidRPr="00505858">
        <w:rPr>
          <w:color w:val="000000"/>
          <w:spacing w:val="1"/>
        </w:rPr>
        <w:t>ј</w:t>
      </w:r>
      <w:r w:rsidRPr="00505858">
        <w:rPr>
          <w:color w:val="000000"/>
        </w:rPr>
        <w:t>е реали</w:t>
      </w:r>
      <w:r w:rsidRPr="00505858">
        <w:rPr>
          <w:color w:val="000000"/>
          <w:spacing w:val="1"/>
        </w:rPr>
        <w:t>з</w:t>
      </w:r>
      <w:r w:rsidRPr="00505858">
        <w:rPr>
          <w:color w:val="000000"/>
          <w:spacing w:val="-8"/>
        </w:rPr>
        <w:t>у</w:t>
      </w:r>
      <w:r w:rsidRPr="00505858">
        <w:rPr>
          <w:color w:val="000000"/>
          <w:spacing w:val="5"/>
        </w:rPr>
        <w:t>ј</w:t>
      </w:r>
      <w:r w:rsidRPr="00505858">
        <w:rPr>
          <w:color w:val="000000"/>
        </w:rPr>
        <w:t>у</w:t>
      </w:r>
      <w:r w:rsidRPr="00505858">
        <w:rPr>
          <w:color w:val="000000"/>
          <w:spacing w:val="1"/>
        </w:rPr>
        <w:t xml:space="preserve"> </w:t>
      </w:r>
      <w:r w:rsidRPr="00505858">
        <w:rPr>
          <w:color w:val="000000"/>
          <w:spacing w:val="-6"/>
        </w:rPr>
        <w:t>у</w:t>
      </w:r>
      <w:r w:rsidRPr="00505858">
        <w:rPr>
          <w:color w:val="000000"/>
          <w:spacing w:val="2"/>
        </w:rPr>
        <w:t>др</w:t>
      </w:r>
      <w:r w:rsidRPr="00505858">
        <w:rPr>
          <w:color w:val="000000"/>
          <w:spacing w:val="-6"/>
        </w:rPr>
        <w:t>у</w:t>
      </w:r>
      <w:r w:rsidRPr="00505858">
        <w:rPr>
          <w:color w:val="000000"/>
          <w:spacing w:val="2"/>
        </w:rPr>
        <w:t>же</w:t>
      </w:r>
      <w:r w:rsidRPr="00505858">
        <w:rPr>
          <w:color w:val="000000"/>
          <w:spacing w:val="1"/>
        </w:rPr>
        <w:t>њ</w:t>
      </w:r>
      <w:r w:rsidRPr="00505858">
        <w:rPr>
          <w:color w:val="000000"/>
        </w:rPr>
        <w:t>а</w:t>
      </w:r>
      <w:r w:rsidRPr="00505858">
        <w:rPr>
          <w:color w:val="000000"/>
          <w:spacing w:val="3"/>
        </w:rPr>
        <w:t xml:space="preserve"> </w:t>
      </w:r>
      <w:r w:rsidRPr="00505858">
        <w:rPr>
          <w:color w:val="000000"/>
        </w:rPr>
        <w:t>грађа</w:t>
      </w:r>
      <w:r w:rsidRPr="00505858">
        <w:rPr>
          <w:color w:val="000000"/>
          <w:spacing w:val="-2"/>
        </w:rPr>
        <w:t>н</w:t>
      </w:r>
      <w:r w:rsidRPr="00505858">
        <w:rPr>
          <w:color w:val="000000"/>
        </w:rPr>
        <w:t>а</w:t>
      </w:r>
      <w:r w:rsidRPr="00505858">
        <w:rPr>
          <w:color w:val="000000"/>
          <w:lang w:val="sr-Cyrl-CS"/>
        </w:rPr>
        <w:t>.</w:t>
      </w:r>
    </w:p>
    <w:p w:rsidR="003061D6" w:rsidRDefault="003061D6" w:rsidP="003061D6">
      <w:pPr>
        <w:widowControl w:val="0"/>
        <w:autoSpaceDE w:val="0"/>
        <w:autoSpaceDN w:val="0"/>
        <w:adjustRightInd w:val="0"/>
        <w:ind w:left="102" w:right="72" w:firstLine="618"/>
        <w:jc w:val="both"/>
        <w:rPr>
          <w:color w:val="000000"/>
        </w:rPr>
      </w:pPr>
      <w:r w:rsidRPr="00505858">
        <w:rPr>
          <w:color w:val="000000"/>
        </w:rPr>
        <w:t>Уговором</w:t>
      </w:r>
      <w:r w:rsidRPr="00505858">
        <w:rPr>
          <w:color w:val="000000"/>
          <w:spacing w:val="1"/>
        </w:rPr>
        <w:t xml:space="preserve"> </w:t>
      </w:r>
      <w:r w:rsidRPr="00505858">
        <w:rPr>
          <w:color w:val="000000"/>
        </w:rPr>
        <w:t>из претходног с</w:t>
      </w:r>
      <w:r w:rsidRPr="00505858">
        <w:rPr>
          <w:color w:val="000000"/>
          <w:spacing w:val="-2"/>
        </w:rPr>
        <w:t>т</w:t>
      </w:r>
      <w:r w:rsidRPr="00505858">
        <w:rPr>
          <w:color w:val="000000"/>
        </w:rPr>
        <w:t>ава</w:t>
      </w:r>
      <w:r w:rsidRPr="00505858">
        <w:rPr>
          <w:color w:val="000000"/>
          <w:spacing w:val="1"/>
        </w:rPr>
        <w:t xml:space="preserve"> </w:t>
      </w:r>
      <w:r w:rsidRPr="00505858">
        <w:rPr>
          <w:color w:val="000000"/>
        </w:rPr>
        <w:t xml:space="preserve">овог </w:t>
      </w:r>
      <w:r w:rsidRPr="00505858">
        <w:rPr>
          <w:color w:val="000000"/>
          <w:spacing w:val="-1"/>
        </w:rPr>
        <w:t>ч</w:t>
      </w:r>
      <w:r w:rsidRPr="00505858">
        <w:rPr>
          <w:color w:val="000000"/>
        </w:rPr>
        <w:t>лана</w:t>
      </w:r>
      <w:r w:rsidRPr="00505858">
        <w:rPr>
          <w:color w:val="000000"/>
          <w:spacing w:val="1"/>
        </w:rPr>
        <w:t xml:space="preserve"> </w:t>
      </w:r>
      <w:r w:rsidRPr="00505858">
        <w:rPr>
          <w:color w:val="000000"/>
          <w:spacing w:val="-6"/>
        </w:rPr>
        <w:t>у</w:t>
      </w:r>
      <w:r w:rsidRPr="00505858">
        <w:rPr>
          <w:color w:val="000000"/>
        </w:rPr>
        <w:t>т</w:t>
      </w:r>
      <w:r w:rsidRPr="00505858">
        <w:rPr>
          <w:color w:val="000000"/>
          <w:spacing w:val="2"/>
        </w:rPr>
        <w:t>в</w:t>
      </w:r>
      <w:r w:rsidRPr="00505858">
        <w:rPr>
          <w:color w:val="000000"/>
        </w:rPr>
        <w:t>р</w:t>
      </w:r>
      <w:r w:rsidRPr="00505858">
        <w:rPr>
          <w:color w:val="000000"/>
          <w:spacing w:val="4"/>
        </w:rPr>
        <w:t>ђ</w:t>
      </w:r>
      <w:r w:rsidRPr="00505858">
        <w:rPr>
          <w:color w:val="000000"/>
          <w:spacing w:val="-6"/>
        </w:rPr>
        <w:t>у</w:t>
      </w:r>
      <w:r w:rsidRPr="00505858">
        <w:rPr>
          <w:color w:val="000000"/>
          <w:spacing w:val="3"/>
        </w:rPr>
        <w:t>ј</w:t>
      </w:r>
      <w:r w:rsidRPr="00505858">
        <w:rPr>
          <w:color w:val="000000"/>
        </w:rPr>
        <w:t>у</w:t>
      </w:r>
      <w:r w:rsidRPr="00505858">
        <w:rPr>
          <w:color w:val="000000"/>
          <w:spacing w:val="5"/>
        </w:rPr>
        <w:t xml:space="preserve"> </w:t>
      </w:r>
      <w:r w:rsidRPr="00505858">
        <w:rPr>
          <w:color w:val="000000"/>
          <w:spacing w:val="-2"/>
        </w:rPr>
        <w:t>с</w:t>
      </w:r>
      <w:r w:rsidRPr="00505858">
        <w:rPr>
          <w:color w:val="000000"/>
        </w:rPr>
        <w:t>е</w:t>
      </w:r>
      <w:r w:rsidRPr="00505858">
        <w:rPr>
          <w:color w:val="000000"/>
          <w:spacing w:val="1"/>
        </w:rPr>
        <w:t xml:space="preserve"> </w:t>
      </w:r>
      <w:r w:rsidRPr="00505858">
        <w:rPr>
          <w:color w:val="000000"/>
        </w:rPr>
        <w:t>прав</w:t>
      </w:r>
      <w:r w:rsidRPr="00505858">
        <w:rPr>
          <w:color w:val="000000"/>
          <w:spacing w:val="-2"/>
        </w:rPr>
        <w:t>а</w:t>
      </w:r>
      <w:r w:rsidRPr="00505858">
        <w:rPr>
          <w:color w:val="000000"/>
        </w:rPr>
        <w:t>,</w:t>
      </w:r>
      <w:r w:rsidRPr="00505858">
        <w:rPr>
          <w:color w:val="000000"/>
          <w:spacing w:val="2"/>
        </w:rPr>
        <w:t xml:space="preserve"> </w:t>
      </w:r>
      <w:r w:rsidRPr="00505858">
        <w:rPr>
          <w:color w:val="000000"/>
        </w:rPr>
        <w:t>обаве</w:t>
      </w:r>
      <w:r w:rsidRPr="00505858">
        <w:rPr>
          <w:color w:val="000000"/>
          <w:spacing w:val="-1"/>
        </w:rPr>
        <w:t>з</w:t>
      </w:r>
      <w:r w:rsidRPr="00505858">
        <w:rPr>
          <w:color w:val="000000"/>
        </w:rPr>
        <w:t>е</w:t>
      </w:r>
      <w:r w:rsidRPr="00505858">
        <w:rPr>
          <w:color w:val="000000"/>
          <w:spacing w:val="1"/>
        </w:rPr>
        <w:t xml:space="preserve"> </w:t>
      </w:r>
      <w:r w:rsidRPr="00505858">
        <w:rPr>
          <w:color w:val="000000"/>
        </w:rPr>
        <w:t>и</w:t>
      </w:r>
      <w:r w:rsidRPr="00505858">
        <w:rPr>
          <w:color w:val="000000"/>
          <w:spacing w:val="1"/>
        </w:rPr>
        <w:t xml:space="preserve"> </w:t>
      </w:r>
      <w:r w:rsidRPr="00505858">
        <w:rPr>
          <w:color w:val="000000"/>
        </w:rPr>
        <w:t>одговорнос</w:t>
      </w:r>
      <w:r w:rsidRPr="00505858">
        <w:rPr>
          <w:color w:val="000000"/>
          <w:spacing w:val="-2"/>
        </w:rPr>
        <w:t>т</w:t>
      </w:r>
      <w:r w:rsidRPr="00505858">
        <w:rPr>
          <w:color w:val="000000"/>
        </w:rPr>
        <w:t xml:space="preserve">и </w:t>
      </w:r>
      <w:r w:rsidRPr="00505858">
        <w:rPr>
          <w:color w:val="000000"/>
          <w:spacing w:val="-6"/>
        </w:rPr>
        <w:t>у</w:t>
      </w:r>
      <w:r w:rsidRPr="00505858">
        <w:rPr>
          <w:color w:val="000000"/>
          <w:spacing w:val="2"/>
        </w:rPr>
        <w:t>г</w:t>
      </w:r>
      <w:r w:rsidRPr="00505858">
        <w:rPr>
          <w:color w:val="000000"/>
        </w:rPr>
        <w:t>о</w:t>
      </w:r>
      <w:r w:rsidRPr="00505858">
        <w:rPr>
          <w:color w:val="000000"/>
          <w:spacing w:val="2"/>
        </w:rPr>
        <w:t>в</w:t>
      </w:r>
      <w:r w:rsidRPr="00505858">
        <w:rPr>
          <w:color w:val="000000"/>
        </w:rPr>
        <w:t>орних стра</w:t>
      </w:r>
      <w:r w:rsidRPr="00505858">
        <w:rPr>
          <w:color w:val="000000"/>
          <w:spacing w:val="-2"/>
        </w:rPr>
        <w:t>н</w:t>
      </w:r>
      <w:r w:rsidRPr="00505858">
        <w:rPr>
          <w:color w:val="000000"/>
        </w:rPr>
        <w:t>а, на</w:t>
      </w:r>
      <w:r w:rsidRPr="00505858">
        <w:rPr>
          <w:color w:val="000000"/>
          <w:spacing w:val="-1"/>
        </w:rPr>
        <w:t>ч</w:t>
      </w:r>
      <w:r w:rsidRPr="00505858">
        <w:rPr>
          <w:color w:val="000000"/>
        </w:rPr>
        <w:t xml:space="preserve">ин и рок </w:t>
      </w:r>
      <w:r w:rsidRPr="00505858">
        <w:rPr>
          <w:color w:val="000000"/>
          <w:spacing w:val="-1"/>
        </w:rPr>
        <w:t>з</w:t>
      </w:r>
      <w:r w:rsidRPr="00505858">
        <w:rPr>
          <w:color w:val="000000"/>
        </w:rPr>
        <w:t>а прен</w:t>
      </w:r>
      <w:r w:rsidRPr="00505858">
        <w:rPr>
          <w:color w:val="000000"/>
          <w:spacing w:val="-2"/>
        </w:rPr>
        <w:t>о</w:t>
      </w:r>
      <w:r w:rsidRPr="00505858">
        <w:rPr>
          <w:color w:val="000000"/>
        </w:rPr>
        <w:t>с одобрених сре</w:t>
      </w:r>
      <w:r w:rsidRPr="00505858">
        <w:rPr>
          <w:color w:val="000000"/>
          <w:spacing w:val="-2"/>
        </w:rPr>
        <w:t>д</w:t>
      </w:r>
      <w:r w:rsidRPr="00505858">
        <w:rPr>
          <w:color w:val="000000"/>
        </w:rPr>
        <w:t xml:space="preserve">става, рок </w:t>
      </w:r>
      <w:r w:rsidRPr="00505858">
        <w:rPr>
          <w:color w:val="000000"/>
          <w:spacing w:val="-1"/>
        </w:rPr>
        <w:t>з</w:t>
      </w:r>
      <w:r w:rsidRPr="00505858">
        <w:rPr>
          <w:color w:val="000000"/>
        </w:rPr>
        <w:t>а реали</w:t>
      </w:r>
      <w:r w:rsidRPr="00505858">
        <w:rPr>
          <w:color w:val="000000"/>
          <w:spacing w:val="-1"/>
        </w:rPr>
        <w:t>з</w:t>
      </w:r>
      <w:r w:rsidRPr="00505858">
        <w:rPr>
          <w:color w:val="000000"/>
        </w:rPr>
        <w:t>ац</w:t>
      </w:r>
      <w:r w:rsidRPr="00505858">
        <w:rPr>
          <w:color w:val="000000"/>
          <w:spacing w:val="-2"/>
        </w:rPr>
        <w:t>и</w:t>
      </w:r>
      <w:r w:rsidRPr="00505858">
        <w:rPr>
          <w:color w:val="000000"/>
          <w:spacing w:val="3"/>
        </w:rPr>
        <w:t>ј</w:t>
      </w:r>
      <w:r w:rsidRPr="00505858">
        <w:rPr>
          <w:color w:val="000000"/>
        </w:rPr>
        <w:t>у прогр</w:t>
      </w:r>
      <w:r w:rsidRPr="00505858">
        <w:rPr>
          <w:color w:val="000000"/>
          <w:spacing w:val="-2"/>
        </w:rPr>
        <w:t>а</w:t>
      </w:r>
      <w:r w:rsidRPr="00505858">
        <w:rPr>
          <w:color w:val="000000"/>
        </w:rPr>
        <w:t>ма,</w:t>
      </w:r>
      <w:r w:rsidRPr="00505858">
        <w:rPr>
          <w:color w:val="000000"/>
          <w:lang w:val="sr-Cyrl-CS"/>
        </w:rPr>
        <w:t xml:space="preserve"> </w:t>
      </w:r>
      <w:r w:rsidRPr="00505858">
        <w:rPr>
          <w:color w:val="000000"/>
          <w:spacing w:val="-2"/>
        </w:rPr>
        <w:t>н</w:t>
      </w:r>
      <w:r w:rsidRPr="00505858">
        <w:rPr>
          <w:color w:val="000000"/>
        </w:rPr>
        <w:t>а</w:t>
      </w:r>
      <w:r w:rsidRPr="00505858">
        <w:rPr>
          <w:color w:val="000000"/>
          <w:spacing w:val="-1"/>
        </w:rPr>
        <w:t>ч</w:t>
      </w:r>
      <w:r w:rsidRPr="00505858">
        <w:rPr>
          <w:color w:val="000000"/>
        </w:rPr>
        <w:t>ин</w:t>
      </w:r>
      <w:r w:rsidRPr="00505858">
        <w:rPr>
          <w:color w:val="000000"/>
          <w:spacing w:val="41"/>
        </w:rPr>
        <w:t xml:space="preserve"> </w:t>
      </w:r>
      <w:r w:rsidRPr="00505858">
        <w:rPr>
          <w:color w:val="000000"/>
        </w:rPr>
        <w:t>и</w:t>
      </w:r>
      <w:r w:rsidRPr="00505858">
        <w:rPr>
          <w:color w:val="000000"/>
          <w:spacing w:val="-1"/>
        </w:rPr>
        <w:t>з</w:t>
      </w:r>
      <w:r w:rsidRPr="00505858">
        <w:rPr>
          <w:color w:val="000000"/>
        </w:rPr>
        <w:t>вештав</w:t>
      </w:r>
      <w:r w:rsidRPr="00505858">
        <w:rPr>
          <w:color w:val="000000"/>
          <w:spacing w:val="-2"/>
        </w:rPr>
        <w:t>а</w:t>
      </w:r>
      <w:r w:rsidRPr="00505858">
        <w:rPr>
          <w:color w:val="000000"/>
          <w:spacing w:val="1"/>
        </w:rPr>
        <w:t>њ</w:t>
      </w:r>
      <w:r w:rsidRPr="00505858">
        <w:rPr>
          <w:color w:val="000000"/>
        </w:rPr>
        <w:t>а</w:t>
      </w:r>
      <w:r w:rsidRPr="00505858">
        <w:rPr>
          <w:color w:val="000000"/>
          <w:spacing w:val="41"/>
        </w:rPr>
        <w:t xml:space="preserve"> </w:t>
      </w:r>
      <w:r w:rsidRPr="00505858">
        <w:rPr>
          <w:color w:val="000000"/>
        </w:rPr>
        <w:t>о</w:t>
      </w:r>
      <w:r w:rsidRPr="00505858">
        <w:rPr>
          <w:color w:val="000000"/>
          <w:spacing w:val="40"/>
        </w:rPr>
        <w:t xml:space="preserve"> </w:t>
      </w:r>
      <w:r w:rsidRPr="00505858">
        <w:rPr>
          <w:color w:val="000000"/>
        </w:rPr>
        <w:t>реали</w:t>
      </w:r>
      <w:r w:rsidRPr="00505858">
        <w:rPr>
          <w:color w:val="000000"/>
          <w:spacing w:val="-1"/>
        </w:rPr>
        <w:t>з</w:t>
      </w:r>
      <w:r w:rsidRPr="00505858">
        <w:rPr>
          <w:color w:val="000000"/>
        </w:rPr>
        <w:t>а</w:t>
      </w:r>
      <w:r w:rsidRPr="00505858">
        <w:rPr>
          <w:color w:val="000000"/>
          <w:spacing w:val="-2"/>
        </w:rPr>
        <w:t>ц</w:t>
      </w:r>
      <w:r w:rsidRPr="00505858">
        <w:rPr>
          <w:color w:val="000000"/>
        </w:rPr>
        <w:t>и</w:t>
      </w:r>
      <w:r w:rsidRPr="00505858">
        <w:rPr>
          <w:color w:val="000000"/>
          <w:spacing w:val="1"/>
        </w:rPr>
        <w:t>ј</w:t>
      </w:r>
      <w:r w:rsidRPr="00505858">
        <w:rPr>
          <w:color w:val="000000"/>
        </w:rPr>
        <w:t>и</w:t>
      </w:r>
      <w:r w:rsidRPr="00505858">
        <w:rPr>
          <w:color w:val="000000"/>
          <w:spacing w:val="41"/>
        </w:rPr>
        <w:t xml:space="preserve"> </w:t>
      </w:r>
      <w:r w:rsidRPr="00505858">
        <w:rPr>
          <w:color w:val="000000"/>
        </w:rPr>
        <w:t>прогр</w:t>
      </w:r>
      <w:r w:rsidRPr="00505858">
        <w:rPr>
          <w:color w:val="000000"/>
          <w:spacing w:val="-2"/>
        </w:rPr>
        <w:t>а</w:t>
      </w:r>
      <w:r w:rsidRPr="00505858">
        <w:rPr>
          <w:color w:val="000000"/>
        </w:rPr>
        <w:t>ма,</w:t>
      </w:r>
      <w:r w:rsidRPr="00505858">
        <w:rPr>
          <w:color w:val="000000"/>
          <w:spacing w:val="41"/>
        </w:rPr>
        <w:t xml:space="preserve"> </w:t>
      </w:r>
      <w:r w:rsidRPr="00505858">
        <w:rPr>
          <w:color w:val="000000"/>
          <w:spacing w:val="-1"/>
        </w:rPr>
        <w:t>к</w:t>
      </w:r>
      <w:r w:rsidRPr="00505858">
        <w:rPr>
          <w:color w:val="000000"/>
        </w:rPr>
        <w:t>ао</w:t>
      </w:r>
      <w:r w:rsidRPr="00505858">
        <w:rPr>
          <w:color w:val="000000"/>
          <w:spacing w:val="42"/>
        </w:rPr>
        <w:t xml:space="preserve"> </w:t>
      </w:r>
      <w:r w:rsidRPr="00505858">
        <w:rPr>
          <w:color w:val="000000"/>
        </w:rPr>
        <w:t>и</w:t>
      </w:r>
      <w:r w:rsidRPr="00505858">
        <w:rPr>
          <w:color w:val="000000"/>
          <w:spacing w:val="41"/>
        </w:rPr>
        <w:t xml:space="preserve"> </w:t>
      </w:r>
      <w:r w:rsidRPr="00505858">
        <w:rPr>
          <w:color w:val="000000"/>
        </w:rPr>
        <w:t>д</w:t>
      </w:r>
      <w:r w:rsidRPr="00505858">
        <w:rPr>
          <w:color w:val="000000"/>
          <w:spacing w:val="2"/>
        </w:rPr>
        <w:t>р</w:t>
      </w:r>
      <w:r w:rsidRPr="00505858">
        <w:rPr>
          <w:color w:val="000000"/>
          <w:spacing w:val="-8"/>
        </w:rPr>
        <w:t>у</w:t>
      </w:r>
      <w:r w:rsidRPr="00505858">
        <w:rPr>
          <w:color w:val="000000"/>
          <w:spacing w:val="2"/>
        </w:rPr>
        <w:t>г</w:t>
      </w:r>
      <w:r w:rsidRPr="00505858">
        <w:rPr>
          <w:color w:val="000000"/>
        </w:rPr>
        <w:t>а</w:t>
      </w:r>
      <w:r w:rsidRPr="00505858">
        <w:rPr>
          <w:color w:val="000000"/>
          <w:lang w:val="sr-Cyrl-CS"/>
        </w:rPr>
        <w:t xml:space="preserve"> </w:t>
      </w:r>
      <w:r w:rsidRPr="00505858">
        <w:rPr>
          <w:color w:val="000000"/>
        </w:rPr>
        <w:t>права</w:t>
      </w:r>
      <w:r w:rsidRPr="00505858">
        <w:rPr>
          <w:color w:val="000000"/>
          <w:spacing w:val="-1"/>
        </w:rPr>
        <w:t xml:space="preserve"> </w:t>
      </w:r>
      <w:r w:rsidRPr="00505858">
        <w:rPr>
          <w:color w:val="000000"/>
        </w:rPr>
        <w:t>и</w:t>
      </w:r>
      <w:r w:rsidRPr="00505858">
        <w:rPr>
          <w:color w:val="000000"/>
          <w:spacing w:val="1"/>
        </w:rPr>
        <w:t xml:space="preserve"> </w:t>
      </w:r>
      <w:r w:rsidRPr="00505858">
        <w:rPr>
          <w:color w:val="000000"/>
        </w:rPr>
        <w:t>о</w:t>
      </w:r>
      <w:r w:rsidRPr="00505858">
        <w:rPr>
          <w:color w:val="000000"/>
          <w:spacing w:val="-2"/>
        </w:rPr>
        <w:t>б</w:t>
      </w:r>
      <w:r w:rsidRPr="00505858">
        <w:rPr>
          <w:color w:val="000000"/>
        </w:rPr>
        <w:t>аве</w:t>
      </w:r>
      <w:r w:rsidRPr="00505858">
        <w:rPr>
          <w:color w:val="000000"/>
          <w:spacing w:val="-1"/>
        </w:rPr>
        <w:t>з</w:t>
      </w:r>
      <w:r w:rsidRPr="00505858">
        <w:rPr>
          <w:color w:val="000000"/>
        </w:rPr>
        <w:t>е</w:t>
      </w:r>
      <w:r w:rsidRPr="00505858">
        <w:rPr>
          <w:color w:val="000000"/>
          <w:spacing w:val="1"/>
        </w:rPr>
        <w:t xml:space="preserve"> </w:t>
      </w:r>
      <w:r w:rsidRPr="00505858">
        <w:rPr>
          <w:color w:val="000000"/>
          <w:spacing w:val="-6"/>
        </w:rPr>
        <w:t>у</w:t>
      </w:r>
      <w:r w:rsidRPr="00505858">
        <w:rPr>
          <w:color w:val="000000"/>
        </w:rPr>
        <w:t>г</w:t>
      </w:r>
      <w:r w:rsidRPr="00505858">
        <w:rPr>
          <w:color w:val="000000"/>
          <w:spacing w:val="2"/>
        </w:rPr>
        <w:t>о</w:t>
      </w:r>
      <w:r w:rsidRPr="00505858">
        <w:rPr>
          <w:color w:val="000000"/>
        </w:rPr>
        <w:t>ворних</w:t>
      </w:r>
      <w:r w:rsidRPr="00505858">
        <w:rPr>
          <w:color w:val="000000"/>
          <w:spacing w:val="3"/>
        </w:rPr>
        <w:t xml:space="preserve"> </w:t>
      </w:r>
      <w:r w:rsidRPr="00505858">
        <w:rPr>
          <w:color w:val="000000"/>
        </w:rPr>
        <w:t>стра</w:t>
      </w:r>
      <w:r w:rsidRPr="00505858">
        <w:rPr>
          <w:color w:val="000000"/>
          <w:spacing w:val="-2"/>
        </w:rPr>
        <w:t>н</w:t>
      </w:r>
      <w:r w:rsidRPr="00505858">
        <w:rPr>
          <w:color w:val="000000"/>
        </w:rPr>
        <w:t>а.</w:t>
      </w:r>
    </w:p>
    <w:p w:rsidR="003061D6" w:rsidRDefault="003061D6" w:rsidP="003061D6">
      <w:pPr>
        <w:widowControl w:val="0"/>
        <w:autoSpaceDE w:val="0"/>
        <w:autoSpaceDN w:val="0"/>
        <w:adjustRightInd w:val="0"/>
        <w:ind w:left="102" w:right="72" w:firstLine="618"/>
        <w:jc w:val="both"/>
        <w:rPr>
          <w:color w:val="000000"/>
        </w:rPr>
      </w:pPr>
    </w:p>
    <w:p w:rsidR="003061D6" w:rsidRDefault="003061D6" w:rsidP="003061D6">
      <w:pPr>
        <w:widowControl w:val="0"/>
        <w:autoSpaceDE w:val="0"/>
        <w:autoSpaceDN w:val="0"/>
        <w:adjustRightInd w:val="0"/>
        <w:ind w:left="102" w:right="72" w:firstLine="618"/>
        <w:jc w:val="both"/>
        <w:rPr>
          <w:color w:val="000000"/>
        </w:rPr>
      </w:pPr>
    </w:p>
    <w:p w:rsidR="003061D6" w:rsidRDefault="003061D6" w:rsidP="003061D6">
      <w:pPr>
        <w:widowControl w:val="0"/>
        <w:autoSpaceDE w:val="0"/>
        <w:autoSpaceDN w:val="0"/>
        <w:adjustRightInd w:val="0"/>
        <w:ind w:left="102" w:right="72" w:firstLine="618"/>
        <w:jc w:val="both"/>
        <w:rPr>
          <w:color w:val="000000"/>
        </w:rPr>
      </w:pPr>
    </w:p>
    <w:p w:rsidR="003061D6" w:rsidRDefault="003061D6" w:rsidP="003061D6">
      <w:pPr>
        <w:tabs>
          <w:tab w:val="left" w:pos="840"/>
        </w:tabs>
      </w:pPr>
      <w:r>
        <w:rPr>
          <w:noProof/>
          <w:color w:val="000000"/>
          <w:lang w:val="en-US" w:eastAsia="en-US"/>
        </w:rPr>
        <w:drawing>
          <wp:inline distT="0" distB="0" distL="0" distR="0">
            <wp:extent cx="1000125" cy="647700"/>
            <wp:effectExtent l="19050" t="0" r="9525" b="0"/>
            <wp:docPr id="1" name="Picture 2" descr="C:\Users\bvelickov\Desktop\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velickov\Desktop\image003.jpg"/>
                    <pic:cNvPicPr>
                      <a:picLocks noChangeAspect="1" noChangeArrowheads="1"/>
                    </pic:cNvPicPr>
                  </pic:nvPicPr>
                  <pic:blipFill>
                    <a:blip r:embed="rId7"/>
                    <a:srcRect/>
                    <a:stretch>
                      <a:fillRect/>
                    </a:stretch>
                  </pic:blipFill>
                  <pic:spPr bwMode="auto">
                    <a:xfrm>
                      <a:off x="0" y="0"/>
                      <a:ext cx="1000125" cy="647700"/>
                    </a:xfrm>
                    <a:prstGeom prst="rect">
                      <a:avLst/>
                    </a:prstGeom>
                    <a:noFill/>
                    <a:ln w="9525">
                      <a:noFill/>
                      <a:miter lim="800000"/>
                      <a:headEnd/>
                      <a:tailEnd/>
                    </a:ln>
                  </pic:spPr>
                </pic:pic>
              </a:graphicData>
            </a:graphic>
          </wp:inline>
        </w:drawing>
      </w:r>
      <w:r>
        <w:rPr>
          <w:lang w:val="sr-Cyrl-CS"/>
        </w:rPr>
        <w:t xml:space="preserve">    </w:t>
      </w:r>
    </w:p>
    <w:p w:rsidR="003061D6" w:rsidRDefault="003061D6" w:rsidP="003061D6">
      <w:pPr>
        <w:tabs>
          <w:tab w:val="left" w:pos="840"/>
        </w:tabs>
      </w:pPr>
      <w:r>
        <w:rPr>
          <w:lang w:val="sr-Cyrl-CS"/>
        </w:rPr>
        <w:t xml:space="preserve">         </w:t>
      </w:r>
    </w:p>
    <w:p w:rsidR="003061D6" w:rsidRDefault="003061D6" w:rsidP="003061D6">
      <w:pPr>
        <w:tabs>
          <w:tab w:val="left" w:pos="840"/>
        </w:tabs>
        <w:rPr>
          <w:lang w:val="sr-Cyrl-CS"/>
        </w:rPr>
      </w:pPr>
      <w:r>
        <w:tab/>
      </w:r>
      <w:r>
        <w:rPr>
          <w:lang w:val="sr-Cyrl-CS"/>
        </w:rPr>
        <w:t xml:space="preserve">    На основу  Програма подршке за спровођење пољопривредне политике и политике руралног развоја у 2021.години за град Врање о условима и начину коришћења подстицајних средстава у пољопривреди као финансијске подршке пољопривредним произвођачима у унапређењу и развоју пољопривредне производње (,,Службени гласник града Врања“, број: 5/2021)</w:t>
      </w:r>
    </w:p>
    <w:p w:rsidR="003061D6" w:rsidRDefault="003061D6" w:rsidP="003061D6">
      <w:pPr>
        <w:tabs>
          <w:tab w:val="left" w:pos="840"/>
        </w:tabs>
        <w:rPr>
          <w:lang w:val="sr-Cyrl-CS"/>
        </w:rPr>
      </w:pPr>
    </w:p>
    <w:p w:rsidR="003061D6" w:rsidRPr="00E54030" w:rsidRDefault="003061D6" w:rsidP="003061D6">
      <w:pPr>
        <w:tabs>
          <w:tab w:val="left" w:pos="840"/>
        </w:tabs>
        <w:rPr>
          <w:lang w:val="sr-Cyrl-CS"/>
        </w:rPr>
      </w:pPr>
    </w:p>
    <w:p w:rsidR="003061D6" w:rsidRDefault="003061D6" w:rsidP="003061D6">
      <w:pPr>
        <w:jc w:val="center"/>
        <w:rPr>
          <w:b/>
          <w:lang w:val="sr-Cyrl-CS"/>
        </w:rPr>
      </w:pPr>
      <w:r w:rsidRPr="00775CCC">
        <w:rPr>
          <w:b/>
          <w:lang w:val="sr-Cyrl-CS"/>
        </w:rPr>
        <w:t xml:space="preserve">Пријава са изјавом </w:t>
      </w:r>
    </w:p>
    <w:p w:rsidR="003061D6" w:rsidRPr="00775CCC" w:rsidRDefault="003061D6" w:rsidP="003061D6">
      <w:pPr>
        <w:jc w:val="center"/>
        <w:rPr>
          <w:b/>
          <w:lang w:val="sr-Cyrl-CS"/>
        </w:rPr>
      </w:pPr>
      <w:r w:rsidRPr="00775CCC">
        <w:rPr>
          <w:b/>
          <w:lang w:val="sr-Cyrl-CS"/>
        </w:rPr>
        <w:t>за доделу</w:t>
      </w:r>
      <w:r>
        <w:rPr>
          <w:b/>
          <w:lang w:val="sr-Cyrl-CS"/>
        </w:rPr>
        <w:t xml:space="preserve"> финансијских средстава за реализацију програмских активности успостављање и јачање удружења у области  пољопривреде</w:t>
      </w:r>
    </w:p>
    <w:p w:rsidR="003061D6" w:rsidRPr="00775CCC" w:rsidRDefault="003061D6" w:rsidP="003061D6">
      <w:pPr>
        <w:jc w:val="center"/>
        <w:rPr>
          <w:b/>
          <w:lang w:val="sr-Cyrl-CS"/>
        </w:rPr>
      </w:pPr>
      <w:r>
        <w:rPr>
          <w:b/>
          <w:lang w:val="sr-Cyrl-CS"/>
        </w:rPr>
        <w:t>на територији</w:t>
      </w:r>
      <w:r w:rsidRPr="00775CCC">
        <w:rPr>
          <w:b/>
          <w:lang w:val="sr-Cyrl-CS"/>
        </w:rPr>
        <w:t xml:space="preserve"> града Врања</w:t>
      </w:r>
      <w:r>
        <w:rPr>
          <w:b/>
          <w:lang w:val="sr-Cyrl-CS"/>
        </w:rPr>
        <w:t xml:space="preserve"> за</w:t>
      </w:r>
      <w:r w:rsidRPr="00775CCC">
        <w:rPr>
          <w:b/>
          <w:lang w:val="sr-Cyrl-CS"/>
        </w:rPr>
        <w:t xml:space="preserve"> 2021.</w:t>
      </w:r>
      <w:r>
        <w:rPr>
          <w:b/>
          <w:lang w:val="sr-Cyrl-CS"/>
        </w:rPr>
        <w:t xml:space="preserve"> годину</w:t>
      </w:r>
      <w:r w:rsidRPr="00775CCC">
        <w:rPr>
          <w:b/>
          <w:lang w:val="sr-Cyrl-CS"/>
        </w:rPr>
        <w:t xml:space="preserve"> </w:t>
      </w:r>
    </w:p>
    <w:p w:rsidR="003061D6" w:rsidRPr="00775CCC" w:rsidRDefault="003061D6" w:rsidP="003061D6">
      <w:pPr>
        <w:ind w:firstLine="720"/>
        <w:jc w:val="both"/>
        <w:rPr>
          <w:b/>
          <w:lang w:val="sr-Cyrl-CS"/>
        </w:rPr>
      </w:pPr>
    </w:p>
    <w:p w:rsidR="003061D6" w:rsidRPr="00775CCC" w:rsidRDefault="003061D6" w:rsidP="003061D6">
      <w:pPr>
        <w:pStyle w:val="NoSpacing"/>
        <w:jc w:val="center"/>
        <w:rPr>
          <w:rFonts w:ascii="Times New Roman" w:hAnsi="Times New Roman" w:cs="Times New Roman"/>
          <w:b/>
          <w:sz w:val="24"/>
          <w:szCs w:val="24"/>
          <w:lang w:val="sr-Cyrl-CS"/>
        </w:rPr>
      </w:pPr>
    </w:p>
    <w:p w:rsidR="003061D6" w:rsidRPr="00F91D62" w:rsidRDefault="003061D6" w:rsidP="003061D6">
      <w:pPr>
        <w:pStyle w:val="ListParagraph"/>
        <w:numPr>
          <w:ilvl w:val="0"/>
          <w:numId w:val="25"/>
        </w:numPr>
        <w:tabs>
          <w:tab w:val="left" w:pos="3360"/>
        </w:tabs>
        <w:jc w:val="center"/>
        <w:rPr>
          <w:b/>
        </w:rPr>
      </w:pPr>
      <w:r w:rsidRPr="00F91D62">
        <w:rPr>
          <w:b/>
        </w:rPr>
        <w:t>Подаци о подносиоцу пријаве</w:t>
      </w:r>
    </w:p>
    <w:p w:rsidR="003061D6" w:rsidRDefault="003061D6" w:rsidP="003061D6">
      <w:pPr>
        <w:tabs>
          <w:tab w:val="left" w:pos="3360"/>
        </w:tabs>
        <w:jc w:val="center"/>
        <w:rPr>
          <w:b/>
        </w:rPr>
      </w:pPr>
    </w:p>
    <w:p w:rsidR="003061D6" w:rsidRPr="00F91D62" w:rsidRDefault="003061D6" w:rsidP="003061D6">
      <w:pPr>
        <w:tabs>
          <w:tab w:val="left" w:pos="3360"/>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3600"/>
        <w:gridCol w:w="4770"/>
      </w:tblGrid>
      <w:tr w:rsidR="003061D6" w:rsidRPr="00775CCC" w:rsidTr="001544B1">
        <w:tc>
          <w:tcPr>
            <w:tcW w:w="738" w:type="dxa"/>
            <w:shd w:val="clear" w:color="auto" w:fill="auto"/>
            <w:vAlign w:val="center"/>
          </w:tcPr>
          <w:p w:rsidR="003061D6" w:rsidRPr="00775CCC" w:rsidRDefault="003061D6" w:rsidP="001544B1">
            <w:pPr>
              <w:jc w:val="center"/>
            </w:pPr>
            <w:r w:rsidRPr="00775CCC">
              <w:t>1.</w:t>
            </w:r>
          </w:p>
        </w:tc>
        <w:tc>
          <w:tcPr>
            <w:tcW w:w="3600" w:type="dxa"/>
            <w:shd w:val="clear" w:color="auto" w:fill="auto"/>
            <w:vAlign w:val="center"/>
          </w:tcPr>
          <w:p w:rsidR="003061D6" w:rsidRPr="00775CCC" w:rsidRDefault="003061D6" w:rsidP="001544B1">
            <w:r w:rsidRPr="00775CCC">
              <w:t>Подносилац захтева – Назив удружења</w:t>
            </w:r>
          </w:p>
        </w:tc>
        <w:tc>
          <w:tcPr>
            <w:tcW w:w="4770" w:type="dxa"/>
            <w:shd w:val="clear" w:color="auto" w:fill="auto"/>
          </w:tcPr>
          <w:p w:rsidR="003061D6" w:rsidRPr="00775CCC" w:rsidRDefault="003061D6" w:rsidP="001544B1"/>
        </w:tc>
      </w:tr>
      <w:tr w:rsidR="003061D6" w:rsidRPr="00775CCC" w:rsidTr="001544B1">
        <w:tc>
          <w:tcPr>
            <w:tcW w:w="738" w:type="dxa"/>
            <w:shd w:val="clear" w:color="auto" w:fill="auto"/>
            <w:vAlign w:val="center"/>
          </w:tcPr>
          <w:p w:rsidR="003061D6" w:rsidRPr="00775CCC" w:rsidRDefault="003061D6" w:rsidP="001544B1">
            <w:pPr>
              <w:jc w:val="center"/>
            </w:pPr>
            <w:r w:rsidRPr="00775CCC">
              <w:t>2.</w:t>
            </w:r>
          </w:p>
        </w:tc>
        <w:tc>
          <w:tcPr>
            <w:tcW w:w="3600" w:type="dxa"/>
            <w:shd w:val="clear" w:color="auto" w:fill="auto"/>
            <w:vAlign w:val="center"/>
          </w:tcPr>
          <w:p w:rsidR="003061D6" w:rsidRPr="00775CCC" w:rsidRDefault="003061D6" w:rsidP="001544B1">
            <w:r w:rsidRPr="00775CCC">
              <w:t>Седиште / адреса</w:t>
            </w:r>
          </w:p>
        </w:tc>
        <w:tc>
          <w:tcPr>
            <w:tcW w:w="4770" w:type="dxa"/>
            <w:shd w:val="clear" w:color="auto" w:fill="auto"/>
          </w:tcPr>
          <w:p w:rsidR="003061D6" w:rsidRDefault="003061D6" w:rsidP="001544B1"/>
          <w:p w:rsidR="003061D6" w:rsidRPr="00206B5F" w:rsidRDefault="003061D6" w:rsidP="001544B1"/>
        </w:tc>
      </w:tr>
      <w:tr w:rsidR="003061D6" w:rsidRPr="00775CCC" w:rsidTr="001544B1">
        <w:tc>
          <w:tcPr>
            <w:tcW w:w="738" w:type="dxa"/>
            <w:shd w:val="clear" w:color="auto" w:fill="auto"/>
            <w:vAlign w:val="center"/>
          </w:tcPr>
          <w:p w:rsidR="003061D6" w:rsidRPr="00775CCC" w:rsidRDefault="003061D6" w:rsidP="001544B1">
            <w:pPr>
              <w:jc w:val="center"/>
            </w:pPr>
            <w:r w:rsidRPr="00775CCC">
              <w:t>3.</w:t>
            </w:r>
          </w:p>
        </w:tc>
        <w:tc>
          <w:tcPr>
            <w:tcW w:w="3600" w:type="dxa"/>
            <w:shd w:val="clear" w:color="auto" w:fill="auto"/>
            <w:vAlign w:val="center"/>
          </w:tcPr>
          <w:p w:rsidR="003061D6" w:rsidRPr="00775CCC" w:rsidRDefault="003061D6" w:rsidP="001544B1">
            <w:r w:rsidRPr="00775CCC">
              <w:t>Матични број подносиоца</w:t>
            </w:r>
          </w:p>
        </w:tc>
        <w:tc>
          <w:tcPr>
            <w:tcW w:w="4770" w:type="dxa"/>
            <w:shd w:val="clear" w:color="auto" w:fill="auto"/>
          </w:tcPr>
          <w:p w:rsidR="003061D6" w:rsidRDefault="003061D6" w:rsidP="001544B1"/>
          <w:p w:rsidR="003061D6" w:rsidRPr="00206B5F" w:rsidRDefault="003061D6" w:rsidP="001544B1"/>
        </w:tc>
      </w:tr>
      <w:tr w:rsidR="003061D6" w:rsidRPr="00775CCC" w:rsidTr="001544B1">
        <w:tc>
          <w:tcPr>
            <w:tcW w:w="738" w:type="dxa"/>
            <w:shd w:val="clear" w:color="auto" w:fill="auto"/>
            <w:vAlign w:val="center"/>
          </w:tcPr>
          <w:p w:rsidR="003061D6" w:rsidRPr="00775CCC" w:rsidRDefault="003061D6" w:rsidP="001544B1">
            <w:pPr>
              <w:jc w:val="center"/>
            </w:pPr>
            <w:r w:rsidRPr="00775CCC">
              <w:t>4.</w:t>
            </w:r>
          </w:p>
        </w:tc>
        <w:tc>
          <w:tcPr>
            <w:tcW w:w="3600" w:type="dxa"/>
            <w:shd w:val="clear" w:color="auto" w:fill="auto"/>
            <w:vAlign w:val="center"/>
          </w:tcPr>
          <w:p w:rsidR="003061D6" w:rsidRPr="00775CCC" w:rsidRDefault="003061D6" w:rsidP="001544B1">
            <w:r w:rsidRPr="00775CCC">
              <w:t>ПИБ подносиоца</w:t>
            </w:r>
          </w:p>
        </w:tc>
        <w:tc>
          <w:tcPr>
            <w:tcW w:w="4770" w:type="dxa"/>
            <w:shd w:val="clear" w:color="auto" w:fill="auto"/>
          </w:tcPr>
          <w:p w:rsidR="003061D6" w:rsidRDefault="003061D6" w:rsidP="001544B1"/>
          <w:p w:rsidR="003061D6" w:rsidRPr="00206B5F" w:rsidRDefault="003061D6" w:rsidP="001544B1"/>
        </w:tc>
      </w:tr>
      <w:tr w:rsidR="003061D6" w:rsidRPr="00775CCC" w:rsidTr="001544B1">
        <w:tc>
          <w:tcPr>
            <w:tcW w:w="738" w:type="dxa"/>
            <w:shd w:val="clear" w:color="auto" w:fill="auto"/>
            <w:vAlign w:val="center"/>
          </w:tcPr>
          <w:p w:rsidR="003061D6" w:rsidRPr="00775CCC" w:rsidRDefault="003061D6" w:rsidP="001544B1">
            <w:pPr>
              <w:jc w:val="center"/>
            </w:pPr>
            <w:r w:rsidRPr="00775CCC">
              <w:t>5.</w:t>
            </w:r>
          </w:p>
        </w:tc>
        <w:tc>
          <w:tcPr>
            <w:tcW w:w="3600" w:type="dxa"/>
            <w:shd w:val="clear" w:color="auto" w:fill="auto"/>
            <w:vAlign w:val="center"/>
          </w:tcPr>
          <w:p w:rsidR="003061D6" w:rsidRPr="00775CCC" w:rsidRDefault="003061D6" w:rsidP="001544B1">
            <w:r w:rsidRPr="00775CCC">
              <w:t xml:space="preserve">Име и презиме председника удружења </w:t>
            </w:r>
          </w:p>
        </w:tc>
        <w:tc>
          <w:tcPr>
            <w:tcW w:w="4770" w:type="dxa"/>
            <w:shd w:val="clear" w:color="auto" w:fill="auto"/>
          </w:tcPr>
          <w:p w:rsidR="003061D6" w:rsidRDefault="003061D6" w:rsidP="001544B1"/>
          <w:p w:rsidR="003061D6" w:rsidRPr="00206B5F" w:rsidRDefault="003061D6" w:rsidP="001544B1"/>
        </w:tc>
      </w:tr>
      <w:tr w:rsidR="003061D6" w:rsidRPr="00775CCC" w:rsidTr="001544B1">
        <w:tc>
          <w:tcPr>
            <w:tcW w:w="738" w:type="dxa"/>
            <w:shd w:val="clear" w:color="auto" w:fill="auto"/>
            <w:vAlign w:val="center"/>
          </w:tcPr>
          <w:p w:rsidR="003061D6" w:rsidRPr="00775CCC" w:rsidRDefault="003061D6" w:rsidP="001544B1">
            <w:pPr>
              <w:jc w:val="center"/>
            </w:pPr>
            <w:r w:rsidRPr="00775CCC">
              <w:t>6.</w:t>
            </w:r>
          </w:p>
        </w:tc>
        <w:tc>
          <w:tcPr>
            <w:tcW w:w="3600" w:type="dxa"/>
            <w:shd w:val="clear" w:color="auto" w:fill="auto"/>
            <w:vAlign w:val="center"/>
          </w:tcPr>
          <w:p w:rsidR="003061D6" w:rsidRPr="00775CCC" w:rsidRDefault="003061D6" w:rsidP="001544B1">
            <w:r w:rsidRPr="00775CCC">
              <w:t>Телефон</w:t>
            </w:r>
          </w:p>
        </w:tc>
        <w:tc>
          <w:tcPr>
            <w:tcW w:w="4770" w:type="dxa"/>
            <w:shd w:val="clear" w:color="auto" w:fill="auto"/>
          </w:tcPr>
          <w:p w:rsidR="003061D6" w:rsidRDefault="003061D6" w:rsidP="001544B1"/>
          <w:p w:rsidR="003061D6" w:rsidRPr="00206B5F" w:rsidRDefault="003061D6" w:rsidP="001544B1"/>
        </w:tc>
      </w:tr>
      <w:tr w:rsidR="003061D6" w:rsidRPr="00775CCC" w:rsidTr="001544B1">
        <w:tc>
          <w:tcPr>
            <w:tcW w:w="738" w:type="dxa"/>
            <w:shd w:val="clear" w:color="auto" w:fill="auto"/>
            <w:vAlign w:val="center"/>
          </w:tcPr>
          <w:p w:rsidR="003061D6" w:rsidRPr="00775CCC" w:rsidRDefault="003061D6" w:rsidP="001544B1">
            <w:pPr>
              <w:jc w:val="center"/>
            </w:pPr>
            <w:r w:rsidRPr="00775CCC">
              <w:t>7.</w:t>
            </w:r>
          </w:p>
        </w:tc>
        <w:tc>
          <w:tcPr>
            <w:tcW w:w="3600" w:type="dxa"/>
            <w:shd w:val="clear" w:color="auto" w:fill="auto"/>
            <w:vAlign w:val="center"/>
          </w:tcPr>
          <w:p w:rsidR="003061D6" w:rsidRPr="00775CCC" w:rsidRDefault="003061D6" w:rsidP="001544B1">
            <w:r w:rsidRPr="00775CCC">
              <w:t>E-mail</w:t>
            </w:r>
          </w:p>
        </w:tc>
        <w:tc>
          <w:tcPr>
            <w:tcW w:w="4770" w:type="dxa"/>
            <w:shd w:val="clear" w:color="auto" w:fill="auto"/>
          </w:tcPr>
          <w:p w:rsidR="003061D6" w:rsidRDefault="003061D6" w:rsidP="001544B1"/>
          <w:p w:rsidR="003061D6" w:rsidRPr="00206B5F" w:rsidRDefault="003061D6" w:rsidP="001544B1"/>
        </w:tc>
      </w:tr>
      <w:tr w:rsidR="003061D6" w:rsidRPr="00775CCC" w:rsidTr="001544B1">
        <w:tc>
          <w:tcPr>
            <w:tcW w:w="738" w:type="dxa"/>
            <w:shd w:val="clear" w:color="auto" w:fill="auto"/>
            <w:vAlign w:val="center"/>
          </w:tcPr>
          <w:p w:rsidR="003061D6" w:rsidRPr="00775CCC" w:rsidRDefault="003061D6" w:rsidP="001544B1">
            <w:pPr>
              <w:jc w:val="center"/>
            </w:pPr>
            <w:r w:rsidRPr="00775CCC">
              <w:t>8.</w:t>
            </w:r>
          </w:p>
        </w:tc>
        <w:tc>
          <w:tcPr>
            <w:tcW w:w="3600" w:type="dxa"/>
            <w:shd w:val="clear" w:color="auto" w:fill="auto"/>
            <w:vAlign w:val="center"/>
          </w:tcPr>
          <w:p w:rsidR="003061D6" w:rsidRPr="00775CCC" w:rsidRDefault="003061D6" w:rsidP="001544B1">
            <w:r w:rsidRPr="00775CCC">
              <w:t xml:space="preserve">Име и презиме и телефон особе за контакт </w:t>
            </w:r>
          </w:p>
        </w:tc>
        <w:tc>
          <w:tcPr>
            <w:tcW w:w="4770" w:type="dxa"/>
            <w:shd w:val="clear" w:color="auto" w:fill="auto"/>
          </w:tcPr>
          <w:p w:rsidR="003061D6" w:rsidRPr="00775CCC" w:rsidRDefault="003061D6" w:rsidP="001544B1"/>
        </w:tc>
      </w:tr>
      <w:tr w:rsidR="003061D6" w:rsidRPr="00775CCC" w:rsidTr="001544B1">
        <w:tc>
          <w:tcPr>
            <w:tcW w:w="738" w:type="dxa"/>
            <w:shd w:val="clear" w:color="auto" w:fill="auto"/>
            <w:vAlign w:val="center"/>
          </w:tcPr>
          <w:p w:rsidR="003061D6" w:rsidRPr="00775CCC" w:rsidRDefault="003061D6" w:rsidP="001544B1">
            <w:pPr>
              <w:jc w:val="center"/>
            </w:pPr>
            <w:r w:rsidRPr="00775CCC">
              <w:t>9.</w:t>
            </w:r>
          </w:p>
        </w:tc>
        <w:tc>
          <w:tcPr>
            <w:tcW w:w="3600" w:type="dxa"/>
            <w:shd w:val="clear" w:color="auto" w:fill="auto"/>
            <w:vAlign w:val="center"/>
          </w:tcPr>
          <w:p w:rsidR="003061D6" w:rsidRPr="00775CCC" w:rsidRDefault="003061D6" w:rsidP="001544B1">
            <w:r w:rsidRPr="00775CCC">
              <w:rPr>
                <w:lang w:val="sr-Cyrl-CS"/>
              </w:rPr>
              <w:t xml:space="preserve">Број жиро рачуна </w:t>
            </w:r>
          </w:p>
        </w:tc>
        <w:tc>
          <w:tcPr>
            <w:tcW w:w="4770" w:type="dxa"/>
            <w:shd w:val="clear" w:color="auto" w:fill="auto"/>
          </w:tcPr>
          <w:p w:rsidR="003061D6" w:rsidRDefault="003061D6" w:rsidP="001544B1"/>
          <w:p w:rsidR="003061D6" w:rsidRPr="00206B5F" w:rsidRDefault="003061D6" w:rsidP="001544B1"/>
        </w:tc>
      </w:tr>
    </w:tbl>
    <w:p w:rsidR="003061D6" w:rsidRPr="00206B5F" w:rsidRDefault="003061D6" w:rsidP="003061D6">
      <w:pPr>
        <w:jc w:val="both"/>
      </w:pPr>
    </w:p>
    <w:p w:rsidR="003061D6" w:rsidRDefault="003061D6" w:rsidP="003061D6">
      <w:pPr>
        <w:jc w:val="both"/>
      </w:pPr>
    </w:p>
    <w:p w:rsidR="003061D6" w:rsidRDefault="003061D6" w:rsidP="003061D6">
      <w:pPr>
        <w:jc w:val="both"/>
      </w:pPr>
    </w:p>
    <w:p w:rsidR="003061D6" w:rsidRDefault="003061D6" w:rsidP="003061D6">
      <w:pPr>
        <w:jc w:val="both"/>
      </w:pPr>
    </w:p>
    <w:p w:rsidR="003061D6" w:rsidRDefault="003061D6" w:rsidP="003061D6">
      <w:pPr>
        <w:jc w:val="both"/>
      </w:pPr>
    </w:p>
    <w:p w:rsidR="003061D6" w:rsidRDefault="003061D6" w:rsidP="003061D6">
      <w:pPr>
        <w:jc w:val="both"/>
      </w:pPr>
    </w:p>
    <w:p w:rsidR="003061D6" w:rsidRPr="003061D6" w:rsidRDefault="003061D6" w:rsidP="003061D6">
      <w:pPr>
        <w:jc w:val="both"/>
      </w:pPr>
    </w:p>
    <w:p w:rsidR="003061D6" w:rsidRPr="00775CCC" w:rsidRDefault="003061D6" w:rsidP="003061D6">
      <w:pPr>
        <w:jc w:val="both"/>
      </w:pPr>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70"/>
        <w:gridCol w:w="6265"/>
      </w:tblGrid>
      <w:tr w:rsidR="003061D6" w:rsidRPr="00775CCC" w:rsidTr="001544B1">
        <w:trPr>
          <w:trHeight w:val="377"/>
          <w:jc w:val="center"/>
        </w:trPr>
        <w:tc>
          <w:tcPr>
            <w:tcW w:w="9835" w:type="dxa"/>
            <w:gridSpan w:val="2"/>
            <w:tcBorders>
              <w:top w:val="nil"/>
              <w:left w:val="nil"/>
              <w:bottom w:val="single" w:sz="4" w:space="0" w:color="auto"/>
              <w:right w:val="nil"/>
            </w:tcBorders>
            <w:shd w:val="clear" w:color="auto" w:fill="CCFFCC"/>
            <w:vAlign w:val="center"/>
          </w:tcPr>
          <w:p w:rsidR="003061D6" w:rsidRPr="00775CCC" w:rsidRDefault="003061D6" w:rsidP="001544B1">
            <w:pPr>
              <w:numPr>
                <w:ilvl w:val="0"/>
                <w:numId w:val="21"/>
              </w:numPr>
              <w:tabs>
                <w:tab w:val="num" w:pos="-52"/>
              </w:tabs>
              <w:ind w:hanging="52"/>
              <w:jc w:val="center"/>
              <w:rPr>
                <w:b/>
                <w:lang w:val="sr-Cyrl-CS"/>
              </w:rPr>
            </w:pPr>
            <w:r w:rsidRPr="00775CCC">
              <w:rPr>
                <w:b/>
                <w:lang w:val="sr-Cyrl-CS"/>
              </w:rPr>
              <w:t>Подаци о пројекту</w:t>
            </w:r>
          </w:p>
        </w:tc>
      </w:tr>
      <w:tr w:rsidR="003061D6" w:rsidRPr="00775CCC" w:rsidTr="001544B1">
        <w:trPr>
          <w:trHeight w:val="553"/>
          <w:jc w:val="center"/>
        </w:trPr>
        <w:tc>
          <w:tcPr>
            <w:tcW w:w="3570" w:type="dxa"/>
            <w:tcBorders>
              <w:top w:val="single" w:sz="4" w:space="0" w:color="auto"/>
              <w:left w:val="single" w:sz="4" w:space="0" w:color="auto"/>
              <w:bottom w:val="single" w:sz="4" w:space="0" w:color="auto"/>
              <w:right w:val="single" w:sz="4" w:space="0" w:color="auto"/>
            </w:tcBorders>
            <w:shd w:val="clear" w:color="auto" w:fill="auto"/>
            <w:vAlign w:val="center"/>
          </w:tcPr>
          <w:p w:rsidR="003061D6" w:rsidRPr="00775CCC" w:rsidRDefault="003061D6" w:rsidP="001544B1">
            <w:pPr>
              <w:rPr>
                <w:lang w:val="sr-Cyrl-CS"/>
              </w:rPr>
            </w:pPr>
            <w:r w:rsidRPr="00775CCC">
              <w:rPr>
                <w:lang w:val="sr-Cyrl-CS"/>
              </w:rPr>
              <w:t>Назив активности</w:t>
            </w:r>
          </w:p>
        </w:tc>
        <w:tc>
          <w:tcPr>
            <w:tcW w:w="6265" w:type="dxa"/>
            <w:tcBorders>
              <w:top w:val="single" w:sz="4" w:space="0" w:color="auto"/>
              <w:left w:val="single" w:sz="4" w:space="0" w:color="auto"/>
              <w:bottom w:val="single" w:sz="4" w:space="0" w:color="auto"/>
              <w:right w:val="single" w:sz="4" w:space="0" w:color="auto"/>
            </w:tcBorders>
            <w:shd w:val="clear" w:color="auto" w:fill="auto"/>
          </w:tcPr>
          <w:p w:rsidR="003061D6" w:rsidRPr="00775CCC" w:rsidRDefault="003061D6" w:rsidP="001544B1">
            <w:pPr>
              <w:jc w:val="center"/>
              <w:rPr>
                <w:b/>
                <w:lang w:val="sr-Cyrl-CS"/>
              </w:rPr>
            </w:pPr>
          </w:p>
        </w:tc>
      </w:tr>
      <w:tr w:rsidR="003061D6" w:rsidRPr="00775CCC" w:rsidTr="001544B1">
        <w:trPr>
          <w:trHeight w:val="354"/>
          <w:jc w:val="center"/>
        </w:trPr>
        <w:tc>
          <w:tcPr>
            <w:tcW w:w="3570" w:type="dxa"/>
            <w:tcBorders>
              <w:top w:val="single" w:sz="4" w:space="0" w:color="auto"/>
              <w:left w:val="single" w:sz="4" w:space="0" w:color="auto"/>
              <w:bottom w:val="single" w:sz="4" w:space="0" w:color="auto"/>
              <w:right w:val="single" w:sz="4" w:space="0" w:color="auto"/>
            </w:tcBorders>
            <w:shd w:val="clear" w:color="auto" w:fill="auto"/>
            <w:vAlign w:val="center"/>
          </w:tcPr>
          <w:p w:rsidR="003061D6" w:rsidRPr="00775CCC" w:rsidRDefault="003061D6" w:rsidP="001544B1">
            <w:pPr>
              <w:rPr>
                <w:lang w:val="sr-Cyrl-CS"/>
              </w:rPr>
            </w:pPr>
            <w:r w:rsidRPr="00775CCC">
              <w:rPr>
                <w:lang w:val="sr-Cyrl-CS"/>
              </w:rPr>
              <w:t>Место реализације активности</w:t>
            </w:r>
          </w:p>
        </w:tc>
        <w:tc>
          <w:tcPr>
            <w:tcW w:w="6265" w:type="dxa"/>
            <w:tcBorders>
              <w:top w:val="single" w:sz="4" w:space="0" w:color="auto"/>
              <w:left w:val="single" w:sz="4" w:space="0" w:color="auto"/>
              <w:bottom w:val="single" w:sz="4" w:space="0" w:color="auto"/>
              <w:right w:val="single" w:sz="4" w:space="0" w:color="auto"/>
            </w:tcBorders>
            <w:shd w:val="clear" w:color="auto" w:fill="auto"/>
          </w:tcPr>
          <w:p w:rsidR="003061D6" w:rsidRPr="00775CCC" w:rsidRDefault="003061D6" w:rsidP="001544B1">
            <w:pPr>
              <w:jc w:val="center"/>
              <w:rPr>
                <w:lang w:val="sr-Cyrl-CS"/>
              </w:rPr>
            </w:pPr>
          </w:p>
          <w:p w:rsidR="003061D6" w:rsidRPr="00775CCC" w:rsidRDefault="003061D6" w:rsidP="001544B1">
            <w:pPr>
              <w:jc w:val="center"/>
              <w:rPr>
                <w:lang w:val="sr-Cyrl-CS"/>
              </w:rPr>
            </w:pPr>
          </w:p>
        </w:tc>
      </w:tr>
      <w:tr w:rsidR="003061D6" w:rsidRPr="00775CCC" w:rsidTr="001544B1">
        <w:trPr>
          <w:trHeight w:val="335"/>
          <w:jc w:val="center"/>
        </w:trPr>
        <w:tc>
          <w:tcPr>
            <w:tcW w:w="3570" w:type="dxa"/>
            <w:tcBorders>
              <w:top w:val="single" w:sz="4" w:space="0" w:color="auto"/>
              <w:left w:val="single" w:sz="4" w:space="0" w:color="auto"/>
              <w:bottom w:val="single" w:sz="4" w:space="0" w:color="auto"/>
              <w:right w:val="single" w:sz="4" w:space="0" w:color="auto"/>
            </w:tcBorders>
            <w:shd w:val="clear" w:color="auto" w:fill="auto"/>
            <w:vAlign w:val="center"/>
          </w:tcPr>
          <w:p w:rsidR="003061D6" w:rsidRPr="00775CCC" w:rsidRDefault="003061D6" w:rsidP="001544B1">
            <w:pPr>
              <w:rPr>
                <w:lang w:val="sr-Cyrl-CS"/>
              </w:rPr>
            </w:pPr>
            <w:r w:rsidRPr="00775CCC">
              <w:rPr>
                <w:lang w:val="sr-Cyrl-CS"/>
              </w:rPr>
              <w:t>Укупна средства неопходна за реализацију активности ( дин.)</w:t>
            </w:r>
          </w:p>
        </w:tc>
        <w:tc>
          <w:tcPr>
            <w:tcW w:w="6265" w:type="dxa"/>
            <w:tcBorders>
              <w:top w:val="single" w:sz="4" w:space="0" w:color="auto"/>
              <w:left w:val="single" w:sz="4" w:space="0" w:color="auto"/>
              <w:bottom w:val="single" w:sz="4" w:space="0" w:color="auto"/>
              <w:right w:val="single" w:sz="4" w:space="0" w:color="auto"/>
            </w:tcBorders>
            <w:shd w:val="clear" w:color="auto" w:fill="auto"/>
            <w:vAlign w:val="center"/>
          </w:tcPr>
          <w:p w:rsidR="003061D6" w:rsidRPr="00775CCC" w:rsidRDefault="003061D6" w:rsidP="001544B1">
            <w:pPr>
              <w:jc w:val="center"/>
              <w:rPr>
                <w:b/>
                <w:lang w:val="sr-Cyrl-CS"/>
              </w:rPr>
            </w:pPr>
          </w:p>
        </w:tc>
      </w:tr>
      <w:tr w:rsidR="003061D6" w:rsidRPr="00775CCC" w:rsidTr="001544B1">
        <w:trPr>
          <w:trHeight w:val="335"/>
          <w:jc w:val="center"/>
        </w:trPr>
        <w:tc>
          <w:tcPr>
            <w:tcW w:w="3570" w:type="dxa"/>
            <w:tcBorders>
              <w:top w:val="single" w:sz="4" w:space="0" w:color="auto"/>
              <w:left w:val="single" w:sz="4" w:space="0" w:color="auto"/>
              <w:bottom w:val="single" w:sz="4" w:space="0" w:color="auto"/>
              <w:right w:val="single" w:sz="4" w:space="0" w:color="auto"/>
            </w:tcBorders>
            <w:shd w:val="clear" w:color="auto" w:fill="auto"/>
            <w:vAlign w:val="center"/>
          </w:tcPr>
          <w:p w:rsidR="003061D6" w:rsidRPr="00775CCC" w:rsidRDefault="003061D6" w:rsidP="001544B1">
            <w:pPr>
              <w:rPr>
                <w:lang w:val="sr-Cyrl-CS"/>
              </w:rPr>
            </w:pPr>
            <w:r w:rsidRPr="00775CCC">
              <w:rPr>
                <w:lang w:val="sr-Cyrl-CS"/>
              </w:rPr>
              <w:t xml:space="preserve">Износ (дин.) тражен од </w:t>
            </w:r>
            <w:r>
              <w:rPr>
                <w:lang w:val="sr-Cyrl-CS"/>
              </w:rPr>
              <w:t>ГУ</w:t>
            </w:r>
            <w:r w:rsidRPr="00775CCC">
              <w:rPr>
                <w:lang w:val="sr-Cyrl-CS"/>
              </w:rPr>
              <w:t xml:space="preserve"> </w:t>
            </w:r>
          </w:p>
        </w:tc>
        <w:tc>
          <w:tcPr>
            <w:tcW w:w="6265" w:type="dxa"/>
            <w:tcBorders>
              <w:top w:val="single" w:sz="4" w:space="0" w:color="auto"/>
              <w:left w:val="single" w:sz="4" w:space="0" w:color="auto"/>
              <w:bottom w:val="single" w:sz="4" w:space="0" w:color="auto"/>
              <w:right w:val="single" w:sz="4" w:space="0" w:color="auto"/>
            </w:tcBorders>
            <w:shd w:val="clear" w:color="auto" w:fill="auto"/>
            <w:vAlign w:val="center"/>
          </w:tcPr>
          <w:p w:rsidR="003061D6" w:rsidRPr="00775CCC" w:rsidRDefault="003061D6" w:rsidP="001544B1">
            <w:pPr>
              <w:jc w:val="center"/>
              <w:rPr>
                <w:b/>
                <w:lang w:val="sr-Cyrl-CS"/>
              </w:rPr>
            </w:pPr>
          </w:p>
          <w:p w:rsidR="003061D6" w:rsidRPr="00775CCC" w:rsidRDefault="003061D6" w:rsidP="001544B1">
            <w:pPr>
              <w:jc w:val="center"/>
              <w:rPr>
                <w:b/>
                <w:lang w:val="sr-Cyrl-CS"/>
              </w:rPr>
            </w:pPr>
          </w:p>
          <w:p w:rsidR="003061D6" w:rsidRPr="00775CCC" w:rsidRDefault="003061D6" w:rsidP="001544B1">
            <w:pPr>
              <w:jc w:val="center"/>
              <w:rPr>
                <w:b/>
                <w:lang w:val="sr-Cyrl-CS"/>
              </w:rPr>
            </w:pPr>
          </w:p>
        </w:tc>
      </w:tr>
      <w:tr w:rsidR="003061D6" w:rsidRPr="00775CCC" w:rsidTr="001544B1">
        <w:trPr>
          <w:trHeight w:val="12410"/>
          <w:jc w:val="center"/>
        </w:trPr>
        <w:tc>
          <w:tcPr>
            <w:tcW w:w="3570" w:type="dxa"/>
            <w:tcBorders>
              <w:top w:val="single" w:sz="4" w:space="0" w:color="auto"/>
              <w:left w:val="single" w:sz="4" w:space="0" w:color="auto"/>
              <w:bottom w:val="single" w:sz="4" w:space="0" w:color="auto"/>
              <w:right w:val="single" w:sz="4" w:space="0" w:color="auto"/>
            </w:tcBorders>
            <w:shd w:val="clear" w:color="auto" w:fill="auto"/>
            <w:vAlign w:val="center"/>
          </w:tcPr>
          <w:p w:rsidR="003061D6" w:rsidRPr="00775CCC" w:rsidRDefault="003061D6" w:rsidP="001544B1">
            <w:pPr>
              <w:rPr>
                <w:lang w:val="sr-Cyrl-CS"/>
              </w:rPr>
            </w:pPr>
            <w:r w:rsidRPr="00775CCC">
              <w:rPr>
                <w:lang w:val="sr-Cyrl-CS"/>
              </w:rPr>
              <w:lastRenderedPageBreak/>
              <w:t>Детаљан опис програма-пројекта</w:t>
            </w:r>
          </w:p>
        </w:tc>
        <w:tc>
          <w:tcPr>
            <w:tcW w:w="6265" w:type="dxa"/>
            <w:tcBorders>
              <w:top w:val="single" w:sz="4" w:space="0" w:color="auto"/>
              <w:left w:val="single" w:sz="4" w:space="0" w:color="auto"/>
              <w:bottom w:val="single" w:sz="4" w:space="0" w:color="auto"/>
              <w:right w:val="single" w:sz="4" w:space="0" w:color="auto"/>
            </w:tcBorders>
            <w:shd w:val="clear" w:color="auto" w:fill="auto"/>
            <w:vAlign w:val="center"/>
          </w:tcPr>
          <w:p w:rsidR="003061D6" w:rsidRPr="00775CCC" w:rsidRDefault="003061D6" w:rsidP="001544B1">
            <w:pPr>
              <w:jc w:val="center"/>
              <w:rPr>
                <w:b/>
                <w:lang w:val="sr-Cyrl-CS"/>
              </w:rPr>
            </w:pPr>
          </w:p>
        </w:tc>
      </w:tr>
    </w:tbl>
    <w:p w:rsidR="003061D6" w:rsidRDefault="003061D6" w:rsidP="003061D6">
      <w:r>
        <w:t xml:space="preserve"> </w:t>
      </w:r>
    </w:p>
    <w:p w:rsidR="003061D6" w:rsidRDefault="003061D6" w:rsidP="003061D6"/>
    <w:p w:rsidR="003061D6" w:rsidRDefault="003061D6" w:rsidP="003061D6"/>
    <w:p w:rsidR="003061D6" w:rsidRDefault="003061D6" w:rsidP="003061D6"/>
    <w:p w:rsidR="003061D6" w:rsidRPr="00CE4056" w:rsidRDefault="003061D6" w:rsidP="003061D6"/>
    <w:tbl>
      <w:tblPr>
        <w:tblW w:w="9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5"/>
        <w:gridCol w:w="3387"/>
        <w:gridCol w:w="2009"/>
        <w:gridCol w:w="2019"/>
        <w:gridCol w:w="1853"/>
      </w:tblGrid>
      <w:tr w:rsidR="003061D6" w:rsidRPr="00775CCC" w:rsidTr="001544B1">
        <w:trPr>
          <w:trHeight w:val="458"/>
          <w:jc w:val="center"/>
        </w:trPr>
        <w:tc>
          <w:tcPr>
            <w:tcW w:w="9843" w:type="dxa"/>
            <w:gridSpan w:val="5"/>
            <w:tcBorders>
              <w:top w:val="nil"/>
              <w:left w:val="nil"/>
              <w:bottom w:val="single" w:sz="4" w:space="0" w:color="auto"/>
              <w:right w:val="nil"/>
            </w:tcBorders>
            <w:shd w:val="clear" w:color="auto" w:fill="CCFFCC"/>
            <w:vAlign w:val="center"/>
          </w:tcPr>
          <w:p w:rsidR="003061D6" w:rsidRPr="00775CCC" w:rsidRDefault="003061D6" w:rsidP="001544B1">
            <w:pPr>
              <w:numPr>
                <w:ilvl w:val="0"/>
                <w:numId w:val="21"/>
              </w:numPr>
              <w:jc w:val="center"/>
              <w:rPr>
                <w:b/>
                <w:lang w:val="sr-Cyrl-CS"/>
              </w:rPr>
            </w:pPr>
            <w:r w:rsidRPr="00775CCC">
              <w:rPr>
                <w:b/>
                <w:lang w:val="sr-Cyrl-CS"/>
              </w:rPr>
              <w:t>Предлог финансијског плана</w:t>
            </w:r>
          </w:p>
        </w:tc>
      </w:tr>
      <w:tr w:rsidR="003061D6" w:rsidRPr="00775CCC" w:rsidTr="001544B1">
        <w:trPr>
          <w:trHeight w:val="517"/>
          <w:jc w:val="center"/>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3061D6" w:rsidRPr="00775CCC" w:rsidRDefault="003061D6" w:rsidP="001544B1">
            <w:pPr>
              <w:rPr>
                <w:b/>
                <w:lang w:val="sr-Cyrl-CS"/>
              </w:rPr>
            </w:pP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tcPr>
          <w:p w:rsidR="003061D6" w:rsidRPr="00775CCC" w:rsidRDefault="003061D6" w:rsidP="001544B1">
            <w:pPr>
              <w:jc w:val="center"/>
              <w:rPr>
                <w:b/>
                <w:lang w:val="sr-Cyrl-CS"/>
              </w:rPr>
            </w:pPr>
            <w:r w:rsidRPr="00775CCC">
              <w:rPr>
                <w:b/>
                <w:lang w:val="sr-Cyrl-CS"/>
              </w:rPr>
              <w:t>Планирани трошкови</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3061D6" w:rsidRPr="00775CCC" w:rsidRDefault="003061D6" w:rsidP="001544B1">
            <w:pPr>
              <w:jc w:val="center"/>
              <w:rPr>
                <w:b/>
                <w:lang w:val="sr-Cyrl-CS"/>
              </w:rPr>
            </w:pPr>
            <w:r w:rsidRPr="00775CCC">
              <w:rPr>
                <w:b/>
                <w:lang w:val="sr-Cyrl-CS"/>
              </w:rPr>
              <w:t>Износ</w:t>
            </w:r>
          </w:p>
          <w:p w:rsidR="003061D6" w:rsidRPr="00775CCC" w:rsidRDefault="003061D6" w:rsidP="001544B1">
            <w:pPr>
              <w:jc w:val="center"/>
              <w:rPr>
                <w:b/>
                <w:lang w:val="sr-Cyrl-CS"/>
              </w:rPr>
            </w:pPr>
            <w:r w:rsidRPr="00775CCC">
              <w:rPr>
                <w:b/>
                <w:lang w:val="sr-Cyrl-CS"/>
              </w:rPr>
              <w:t>(динара)</w:t>
            </w: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rsidR="003061D6" w:rsidRPr="00775CCC" w:rsidRDefault="003061D6" w:rsidP="001544B1">
            <w:pPr>
              <w:jc w:val="center"/>
              <w:rPr>
                <w:b/>
                <w:lang w:val="sr-Cyrl-CS"/>
              </w:rPr>
            </w:pPr>
            <w:r w:rsidRPr="00775CCC">
              <w:rPr>
                <w:b/>
                <w:lang w:val="sr-Cyrl-CS"/>
              </w:rPr>
              <w:t>Сопствено учешће (динара)</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3061D6" w:rsidRPr="00775CCC" w:rsidRDefault="003061D6" w:rsidP="001544B1">
            <w:pPr>
              <w:jc w:val="center"/>
              <w:rPr>
                <w:b/>
                <w:lang w:val="sr-Cyrl-CS"/>
              </w:rPr>
            </w:pPr>
            <w:r w:rsidRPr="00775CCC">
              <w:rPr>
                <w:b/>
                <w:lang w:val="sr-Cyrl-CS"/>
              </w:rPr>
              <w:t>Тражена средства од Грдске управе</w:t>
            </w:r>
          </w:p>
          <w:p w:rsidR="003061D6" w:rsidRPr="00775CCC" w:rsidRDefault="003061D6" w:rsidP="001544B1">
            <w:pPr>
              <w:jc w:val="center"/>
              <w:rPr>
                <w:b/>
                <w:lang w:val="sr-Cyrl-CS"/>
              </w:rPr>
            </w:pPr>
            <w:r w:rsidRPr="00775CCC">
              <w:rPr>
                <w:b/>
                <w:lang w:val="sr-Cyrl-CS"/>
              </w:rPr>
              <w:t>(динара)</w:t>
            </w:r>
          </w:p>
        </w:tc>
      </w:tr>
      <w:tr w:rsidR="003061D6" w:rsidRPr="00775CCC" w:rsidTr="001544B1">
        <w:trPr>
          <w:trHeight w:hRule="exact" w:val="284"/>
          <w:jc w:val="center"/>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3061D6" w:rsidRPr="00775CCC" w:rsidRDefault="003061D6" w:rsidP="001544B1">
            <w:pPr>
              <w:jc w:val="right"/>
              <w:rPr>
                <w:lang w:val="sr-Cyrl-CS"/>
              </w:rPr>
            </w:pPr>
            <w:r w:rsidRPr="00775CCC">
              <w:rPr>
                <w:lang w:val="sr-Cyrl-CS"/>
              </w:rPr>
              <w:t>1.</w:t>
            </w: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tcPr>
          <w:p w:rsidR="003061D6" w:rsidRPr="00775CCC" w:rsidRDefault="003061D6" w:rsidP="001544B1">
            <w:pPr>
              <w:rPr>
                <w:lang w:val="sr-Cyrl-CS"/>
              </w:rPr>
            </w:pP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3061D6" w:rsidRPr="00775CCC" w:rsidRDefault="003061D6" w:rsidP="001544B1">
            <w:pPr>
              <w:rPr>
                <w:lang w:val="sr-Cyrl-CS"/>
              </w:rPr>
            </w:pP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rsidR="003061D6" w:rsidRPr="00775CCC" w:rsidRDefault="003061D6" w:rsidP="001544B1">
            <w:pPr>
              <w:rPr>
                <w:lang w:val="sr-Cyrl-CS"/>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3061D6" w:rsidRPr="00775CCC" w:rsidRDefault="003061D6" w:rsidP="001544B1">
            <w:pPr>
              <w:rPr>
                <w:lang w:val="sr-Cyrl-CS"/>
              </w:rPr>
            </w:pPr>
          </w:p>
        </w:tc>
      </w:tr>
      <w:tr w:rsidR="003061D6" w:rsidRPr="00775CCC" w:rsidTr="001544B1">
        <w:trPr>
          <w:trHeight w:hRule="exact" w:val="284"/>
          <w:jc w:val="center"/>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3061D6" w:rsidRPr="00775CCC" w:rsidRDefault="003061D6" w:rsidP="001544B1">
            <w:pPr>
              <w:jc w:val="right"/>
              <w:rPr>
                <w:lang w:val="sr-Cyrl-CS"/>
              </w:rPr>
            </w:pPr>
            <w:r w:rsidRPr="00775CCC">
              <w:rPr>
                <w:lang w:val="sr-Cyrl-CS"/>
              </w:rPr>
              <w:t>2.</w:t>
            </w: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tcPr>
          <w:p w:rsidR="003061D6" w:rsidRPr="00775CCC" w:rsidRDefault="003061D6" w:rsidP="001544B1">
            <w:pPr>
              <w:rPr>
                <w:lang w:val="sr-Cyrl-CS"/>
              </w:rPr>
            </w:pP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3061D6" w:rsidRPr="00775CCC" w:rsidRDefault="003061D6" w:rsidP="001544B1">
            <w:pPr>
              <w:rPr>
                <w:lang w:val="sr-Cyrl-CS"/>
              </w:rPr>
            </w:pP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rsidR="003061D6" w:rsidRPr="00775CCC" w:rsidRDefault="003061D6" w:rsidP="001544B1">
            <w:pPr>
              <w:rPr>
                <w:lang w:val="sr-Cyrl-CS"/>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3061D6" w:rsidRPr="00775CCC" w:rsidRDefault="003061D6" w:rsidP="001544B1">
            <w:pPr>
              <w:rPr>
                <w:lang w:val="sr-Cyrl-CS"/>
              </w:rPr>
            </w:pPr>
          </w:p>
        </w:tc>
      </w:tr>
      <w:tr w:rsidR="003061D6" w:rsidRPr="00775CCC" w:rsidTr="001544B1">
        <w:trPr>
          <w:trHeight w:hRule="exact" w:val="284"/>
          <w:jc w:val="center"/>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3061D6" w:rsidRPr="00775CCC" w:rsidRDefault="003061D6" w:rsidP="001544B1">
            <w:pPr>
              <w:jc w:val="right"/>
              <w:rPr>
                <w:lang w:val="sr-Cyrl-CS"/>
              </w:rPr>
            </w:pPr>
            <w:r w:rsidRPr="00775CCC">
              <w:rPr>
                <w:lang w:val="sr-Cyrl-CS"/>
              </w:rPr>
              <w:t>3.</w:t>
            </w: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tcPr>
          <w:p w:rsidR="003061D6" w:rsidRPr="00775CCC" w:rsidRDefault="003061D6" w:rsidP="001544B1">
            <w:pPr>
              <w:rPr>
                <w:lang w:val="sr-Cyrl-CS"/>
              </w:rPr>
            </w:pP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3061D6" w:rsidRPr="00775CCC" w:rsidRDefault="003061D6" w:rsidP="001544B1">
            <w:pPr>
              <w:rPr>
                <w:lang w:val="sr-Cyrl-CS"/>
              </w:rPr>
            </w:pP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rsidR="003061D6" w:rsidRPr="00775CCC" w:rsidRDefault="003061D6" w:rsidP="001544B1">
            <w:pPr>
              <w:rPr>
                <w:lang w:val="sr-Cyrl-CS"/>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3061D6" w:rsidRPr="00775CCC" w:rsidRDefault="003061D6" w:rsidP="001544B1">
            <w:pPr>
              <w:rPr>
                <w:lang w:val="sr-Cyrl-CS"/>
              </w:rPr>
            </w:pPr>
          </w:p>
        </w:tc>
      </w:tr>
      <w:tr w:rsidR="003061D6" w:rsidRPr="00775CCC" w:rsidTr="001544B1">
        <w:trPr>
          <w:trHeight w:hRule="exact" w:val="284"/>
          <w:jc w:val="center"/>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3061D6" w:rsidRPr="00775CCC" w:rsidRDefault="003061D6" w:rsidP="001544B1">
            <w:pPr>
              <w:jc w:val="right"/>
              <w:rPr>
                <w:lang w:val="sr-Cyrl-CS"/>
              </w:rPr>
            </w:pPr>
            <w:r w:rsidRPr="00775CCC">
              <w:rPr>
                <w:lang w:val="sr-Cyrl-CS"/>
              </w:rPr>
              <w:t>4.</w:t>
            </w: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tcPr>
          <w:p w:rsidR="003061D6" w:rsidRPr="00775CCC" w:rsidRDefault="003061D6" w:rsidP="001544B1">
            <w:pPr>
              <w:rPr>
                <w:lang w:val="sr-Cyrl-CS"/>
              </w:rPr>
            </w:pP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3061D6" w:rsidRPr="00775CCC" w:rsidRDefault="003061D6" w:rsidP="001544B1">
            <w:pPr>
              <w:rPr>
                <w:lang w:val="sr-Cyrl-CS"/>
              </w:rPr>
            </w:pP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rsidR="003061D6" w:rsidRPr="00775CCC" w:rsidRDefault="003061D6" w:rsidP="001544B1">
            <w:pPr>
              <w:rPr>
                <w:lang w:val="sr-Cyrl-CS"/>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3061D6" w:rsidRPr="00775CCC" w:rsidRDefault="003061D6" w:rsidP="001544B1">
            <w:pPr>
              <w:rPr>
                <w:lang w:val="sr-Cyrl-CS"/>
              </w:rPr>
            </w:pPr>
          </w:p>
        </w:tc>
      </w:tr>
      <w:tr w:rsidR="003061D6" w:rsidRPr="00775CCC" w:rsidTr="001544B1">
        <w:trPr>
          <w:trHeight w:hRule="exact" w:val="284"/>
          <w:jc w:val="center"/>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3061D6" w:rsidRPr="00775CCC" w:rsidRDefault="003061D6" w:rsidP="001544B1">
            <w:pPr>
              <w:jc w:val="right"/>
              <w:rPr>
                <w:lang w:val="sr-Cyrl-CS"/>
              </w:rPr>
            </w:pPr>
            <w:r w:rsidRPr="00775CCC">
              <w:rPr>
                <w:lang w:val="sr-Cyrl-CS"/>
              </w:rPr>
              <w:t>5.</w:t>
            </w: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tcPr>
          <w:p w:rsidR="003061D6" w:rsidRPr="00775CCC" w:rsidRDefault="003061D6" w:rsidP="001544B1">
            <w:pPr>
              <w:rPr>
                <w:lang w:val="sr-Cyrl-CS"/>
              </w:rPr>
            </w:pP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3061D6" w:rsidRPr="00775CCC" w:rsidRDefault="003061D6" w:rsidP="001544B1">
            <w:pPr>
              <w:rPr>
                <w:lang w:val="sr-Cyrl-CS"/>
              </w:rPr>
            </w:pP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rsidR="003061D6" w:rsidRPr="00775CCC" w:rsidRDefault="003061D6" w:rsidP="001544B1">
            <w:pPr>
              <w:rPr>
                <w:lang w:val="sr-Cyrl-CS"/>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3061D6" w:rsidRPr="00775CCC" w:rsidRDefault="003061D6" w:rsidP="001544B1">
            <w:pPr>
              <w:rPr>
                <w:lang w:val="sr-Cyrl-CS"/>
              </w:rPr>
            </w:pPr>
          </w:p>
        </w:tc>
      </w:tr>
      <w:tr w:rsidR="003061D6" w:rsidRPr="00775CCC" w:rsidTr="001544B1">
        <w:trPr>
          <w:trHeight w:hRule="exact" w:val="284"/>
          <w:jc w:val="center"/>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3061D6" w:rsidRPr="00775CCC" w:rsidRDefault="003061D6" w:rsidP="001544B1">
            <w:pPr>
              <w:jc w:val="right"/>
              <w:rPr>
                <w:lang w:val="sr-Cyrl-CS"/>
              </w:rPr>
            </w:pPr>
            <w:r w:rsidRPr="00775CCC">
              <w:rPr>
                <w:lang w:val="sr-Cyrl-CS"/>
              </w:rPr>
              <w:t>6.</w:t>
            </w: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tcPr>
          <w:p w:rsidR="003061D6" w:rsidRPr="00775CCC" w:rsidRDefault="003061D6" w:rsidP="001544B1">
            <w:pPr>
              <w:rPr>
                <w:lang w:val="sr-Cyrl-CS"/>
              </w:rPr>
            </w:pP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3061D6" w:rsidRPr="00775CCC" w:rsidRDefault="003061D6" w:rsidP="001544B1">
            <w:pPr>
              <w:rPr>
                <w:lang w:val="sr-Cyrl-CS"/>
              </w:rPr>
            </w:pP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rsidR="003061D6" w:rsidRPr="00775CCC" w:rsidRDefault="003061D6" w:rsidP="001544B1">
            <w:pPr>
              <w:rPr>
                <w:lang w:val="sr-Cyrl-CS"/>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3061D6" w:rsidRPr="00775CCC" w:rsidRDefault="003061D6" w:rsidP="001544B1">
            <w:pPr>
              <w:rPr>
                <w:lang w:val="sr-Cyrl-CS"/>
              </w:rPr>
            </w:pPr>
          </w:p>
        </w:tc>
      </w:tr>
      <w:tr w:rsidR="003061D6" w:rsidRPr="00775CCC" w:rsidTr="001544B1">
        <w:trPr>
          <w:trHeight w:hRule="exact" w:val="284"/>
          <w:jc w:val="center"/>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3061D6" w:rsidRPr="00775CCC" w:rsidRDefault="003061D6" w:rsidP="001544B1">
            <w:pPr>
              <w:jc w:val="right"/>
              <w:rPr>
                <w:lang w:val="sr-Cyrl-CS"/>
              </w:rPr>
            </w:pPr>
            <w:r w:rsidRPr="00775CCC">
              <w:rPr>
                <w:lang w:val="sr-Cyrl-CS"/>
              </w:rPr>
              <w:t>7.</w:t>
            </w: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tcPr>
          <w:p w:rsidR="003061D6" w:rsidRPr="00775CCC" w:rsidRDefault="003061D6" w:rsidP="001544B1">
            <w:pPr>
              <w:rPr>
                <w:lang w:val="sr-Cyrl-CS"/>
              </w:rPr>
            </w:pP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3061D6" w:rsidRPr="00775CCC" w:rsidRDefault="003061D6" w:rsidP="001544B1">
            <w:pPr>
              <w:rPr>
                <w:lang w:val="sr-Cyrl-CS"/>
              </w:rPr>
            </w:pP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rsidR="003061D6" w:rsidRPr="00775CCC" w:rsidRDefault="003061D6" w:rsidP="001544B1">
            <w:pPr>
              <w:rPr>
                <w:lang w:val="sr-Cyrl-CS"/>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3061D6" w:rsidRPr="00775CCC" w:rsidRDefault="003061D6" w:rsidP="001544B1">
            <w:pPr>
              <w:rPr>
                <w:lang w:val="sr-Cyrl-CS"/>
              </w:rPr>
            </w:pPr>
          </w:p>
        </w:tc>
      </w:tr>
      <w:tr w:rsidR="003061D6" w:rsidRPr="00775CCC" w:rsidTr="001544B1">
        <w:trPr>
          <w:trHeight w:hRule="exact" w:val="284"/>
          <w:jc w:val="center"/>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3061D6" w:rsidRPr="00775CCC" w:rsidRDefault="003061D6" w:rsidP="001544B1">
            <w:pPr>
              <w:jc w:val="right"/>
              <w:rPr>
                <w:lang w:val="sr-Cyrl-CS"/>
              </w:rPr>
            </w:pPr>
            <w:r w:rsidRPr="00775CCC">
              <w:rPr>
                <w:lang w:val="sr-Cyrl-CS"/>
              </w:rPr>
              <w:t>8.</w:t>
            </w: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tcPr>
          <w:p w:rsidR="003061D6" w:rsidRPr="00775CCC" w:rsidRDefault="003061D6" w:rsidP="001544B1">
            <w:pPr>
              <w:rPr>
                <w:lang w:val="sr-Cyrl-CS"/>
              </w:rPr>
            </w:pP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3061D6" w:rsidRPr="00775CCC" w:rsidRDefault="003061D6" w:rsidP="001544B1">
            <w:pPr>
              <w:rPr>
                <w:lang w:val="sr-Cyrl-CS"/>
              </w:rPr>
            </w:pP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rsidR="003061D6" w:rsidRPr="00775CCC" w:rsidRDefault="003061D6" w:rsidP="001544B1">
            <w:pPr>
              <w:rPr>
                <w:lang w:val="sr-Cyrl-CS"/>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3061D6" w:rsidRPr="00775CCC" w:rsidRDefault="003061D6" w:rsidP="001544B1">
            <w:pPr>
              <w:rPr>
                <w:lang w:val="sr-Cyrl-CS"/>
              </w:rPr>
            </w:pPr>
          </w:p>
        </w:tc>
      </w:tr>
      <w:tr w:rsidR="003061D6" w:rsidRPr="00775CCC" w:rsidTr="001544B1">
        <w:trPr>
          <w:trHeight w:hRule="exact" w:val="284"/>
          <w:jc w:val="center"/>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3061D6" w:rsidRPr="00775CCC" w:rsidRDefault="003061D6" w:rsidP="001544B1">
            <w:pPr>
              <w:jc w:val="right"/>
              <w:rPr>
                <w:lang w:val="sr-Cyrl-CS"/>
              </w:rPr>
            </w:pPr>
            <w:r w:rsidRPr="00775CCC">
              <w:rPr>
                <w:lang w:val="sr-Cyrl-CS"/>
              </w:rPr>
              <w:t>9.</w:t>
            </w: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tcPr>
          <w:p w:rsidR="003061D6" w:rsidRPr="00775CCC" w:rsidRDefault="003061D6" w:rsidP="001544B1">
            <w:pPr>
              <w:rPr>
                <w:lang w:val="sr-Cyrl-CS"/>
              </w:rPr>
            </w:pP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3061D6" w:rsidRPr="00775CCC" w:rsidRDefault="003061D6" w:rsidP="001544B1">
            <w:pPr>
              <w:rPr>
                <w:lang w:val="sr-Cyrl-CS"/>
              </w:rPr>
            </w:pP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rsidR="003061D6" w:rsidRPr="00775CCC" w:rsidRDefault="003061D6" w:rsidP="001544B1">
            <w:pPr>
              <w:rPr>
                <w:lang w:val="sr-Cyrl-CS"/>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3061D6" w:rsidRPr="00775CCC" w:rsidRDefault="003061D6" w:rsidP="001544B1">
            <w:pPr>
              <w:rPr>
                <w:lang w:val="sr-Cyrl-CS"/>
              </w:rPr>
            </w:pPr>
          </w:p>
        </w:tc>
      </w:tr>
      <w:tr w:rsidR="003061D6" w:rsidRPr="00775CCC" w:rsidTr="001544B1">
        <w:trPr>
          <w:trHeight w:hRule="exact" w:val="284"/>
          <w:jc w:val="center"/>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3061D6" w:rsidRPr="00775CCC" w:rsidRDefault="003061D6" w:rsidP="001544B1">
            <w:pPr>
              <w:jc w:val="right"/>
              <w:rPr>
                <w:lang w:val="sr-Cyrl-CS"/>
              </w:rPr>
            </w:pPr>
            <w:r w:rsidRPr="00775CCC">
              <w:rPr>
                <w:lang w:val="sr-Cyrl-CS"/>
              </w:rPr>
              <w:t>10.</w:t>
            </w: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tcPr>
          <w:p w:rsidR="003061D6" w:rsidRPr="00775CCC" w:rsidRDefault="003061D6" w:rsidP="001544B1">
            <w:pPr>
              <w:rPr>
                <w:lang w:val="sr-Cyrl-CS"/>
              </w:rPr>
            </w:pP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3061D6" w:rsidRPr="00775CCC" w:rsidRDefault="003061D6" w:rsidP="001544B1">
            <w:pPr>
              <w:rPr>
                <w:lang w:val="sr-Cyrl-CS"/>
              </w:rPr>
            </w:pP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rsidR="003061D6" w:rsidRPr="00775CCC" w:rsidRDefault="003061D6" w:rsidP="001544B1">
            <w:pPr>
              <w:rPr>
                <w:lang w:val="sr-Cyrl-CS"/>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3061D6" w:rsidRPr="00775CCC" w:rsidRDefault="003061D6" w:rsidP="001544B1">
            <w:pPr>
              <w:rPr>
                <w:lang w:val="sr-Cyrl-CS"/>
              </w:rPr>
            </w:pPr>
          </w:p>
        </w:tc>
      </w:tr>
      <w:tr w:rsidR="003061D6" w:rsidRPr="00775CCC" w:rsidTr="001544B1">
        <w:trPr>
          <w:trHeight w:hRule="exact" w:val="284"/>
          <w:jc w:val="center"/>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3061D6" w:rsidRPr="00775CCC" w:rsidRDefault="003061D6" w:rsidP="001544B1">
            <w:pPr>
              <w:rPr>
                <w:lang w:val="sr-Cyrl-CS"/>
              </w:rPr>
            </w:pP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tcPr>
          <w:p w:rsidR="003061D6" w:rsidRPr="00775CCC" w:rsidRDefault="003061D6" w:rsidP="001544B1">
            <w:pPr>
              <w:rPr>
                <w:b/>
                <w:lang w:val="sr-Cyrl-CS"/>
              </w:rPr>
            </w:pPr>
            <w:r w:rsidRPr="00775CCC">
              <w:rPr>
                <w:b/>
                <w:lang w:val="sr-Cyrl-CS"/>
              </w:rPr>
              <w:t>Укупно:</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3061D6" w:rsidRPr="00775CCC" w:rsidRDefault="003061D6" w:rsidP="001544B1">
            <w:pPr>
              <w:rPr>
                <w:lang w:val="sr-Cyrl-CS"/>
              </w:rPr>
            </w:pP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rsidR="003061D6" w:rsidRPr="00775CCC" w:rsidRDefault="003061D6" w:rsidP="001544B1">
            <w:pPr>
              <w:rPr>
                <w:lang w:val="sr-Cyrl-CS"/>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3061D6" w:rsidRPr="00775CCC" w:rsidRDefault="003061D6" w:rsidP="001544B1">
            <w:pPr>
              <w:rPr>
                <w:lang w:val="sr-Cyrl-CS"/>
              </w:rPr>
            </w:pPr>
          </w:p>
        </w:tc>
      </w:tr>
    </w:tbl>
    <w:p w:rsidR="003061D6" w:rsidRPr="00775CCC" w:rsidRDefault="003061D6" w:rsidP="003061D6"/>
    <w:p w:rsidR="003061D6" w:rsidRDefault="003061D6" w:rsidP="003061D6">
      <w:pPr>
        <w:ind w:firstLine="720"/>
        <w:jc w:val="both"/>
        <w:rPr>
          <w:b/>
          <w:bCs/>
        </w:rPr>
      </w:pPr>
      <w:r w:rsidRPr="00775CCC">
        <w:rPr>
          <w:b/>
          <w:lang w:val="sr-Cyrl-CS"/>
        </w:rPr>
        <w:t>Као потписани овлашћени представник подносиоца пријаве</w:t>
      </w:r>
    </w:p>
    <w:p w:rsidR="003061D6" w:rsidRDefault="003061D6" w:rsidP="003061D6">
      <w:pPr>
        <w:rPr>
          <w:b/>
          <w:lang w:val="sr-Cyrl-CS"/>
        </w:rPr>
      </w:pPr>
      <w:r w:rsidRPr="0038170F">
        <w:rPr>
          <w:b/>
          <w:bCs/>
          <w:lang w:val="sr-Cyrl-CS"/>
        </w:rPr>
        <w:t> </w:t>
      </w:r>
      <w:r>
        <w:rPr>
          <w:b/>
          <w:bCs/>
          <w:iCs/>
          <w:u w:val="single"/>
          <w:lang w:val="sr-Cyrl-CS"/>
        </w:rPr>
        <w:t>п</w:t>
      </w:r>
      <w:r w:rsidRPr="0038170F">
        <w:rPr>
          <w:b/>
          <w:bCs/>
          <w:iCs/>
          <w:u w:val="single"/>
          <w:lang w:val="sr-Cyrl-CS"/>
        </w:rPr>
        <w:t>од пуном материјалном и кривичном одговорношћу ИЗЈАВЉУЈЕМ  да сам пре попуњавања обрасца исти пажљиво прочитао и разумео, као да су горе наведени подаци тачни</w:t>
      </w:r>
      <w:r>
        <w:rPr>
          <w:b/>
          <w:bCs/>
          <w:iCs/>
          <w:u w:val="single"/>
          <w:lang w:val="sr-Cyrl-CS"/>
        </w:rPr>
        <w:t>,_изјављујем да сам упознат о следећем:</w:t>
      </w:r>
    </w:p>
    <w:p w:rsidR="003061D6" w:rsidRPr="00775CCC" w:rsidRDefault="003061D6" w:rsidP="003061D6">
      <w:pPr>
        <w:rPr>
          <w:b/>
          <w:lang w:val="sr-Cyrl-CS"/>
        </w:rPr>
      </w:pPr>
    </w:p>
    <w:p w:rsidR="003061D6" w:rsidRDefault="003061D6" w:rsidP="003061D6">
      <w:pPr>
        <w:rPr>
          <w:lang w:val="sr-Cyrl-CS"/>
        </w:rPr>
      </w:pPr>
      <w:r>
        <w:rPr>
          <w:lang w:val="ru-RU"/>
        </w:rPr>
        <w:t xml:space="preserve">- </w:t>
      </w:r>
      <w:r w:rsidRPr="00D64AE8">
        <w:rPr>
          <w:lang w:val="ru-RU"/>
        </w:rPr>
        <w:t xml:space="preserve"> </w:t>
      </w:r>
      <w:r>
        <w:rPr>
          <w:lang w:val="sr-Cyrl-CS"/>
        </w:rPr>
        <w:t>Д</w:t>
      </w:r>
      <w:r w:rsidRPr="00D64AE8">
        <w:rPr>
          <w:lang w:val="sr-Cyrl-CS"/>
        </w:rPr>
        <w:t>а ће надлежн</w:t>
      </w:r>
      <w:r w:rsidRPr="00D64AE8">
        <w:rPr>
          <w:lang w:val="hu-HU"/>
        </w:rPr>
        <w:t>o</w:t>
      </w:r>
      <w:r w:rsidRPr="00D64AE8">
        <w:rPr>
          <w:lang w:val="sr-Cyrl-CS"/>
        </w:rPr>
        <w:t xml:space="preserve"> Одељење за послове финансија Градске управе града Врања </w:t>
      </w:r>
      <w:r w:rsidRPr="00D64AE8">
        <w:rPr>
          <w:lang w:val="ru-RU"/>
        </w:rPr>
        <w:t>прен</w:t>
      </w:r>
      <w:r w:rsidRPr="00D64AE8">
        <w:rPr>
          <w:lang w:val="sr-Cyrl-CS"/>
        </w:rPr>
        <w:t>ети</w:t>
      </w:r>
      <w:r w:rsidRPr="00D64AE8">
        <w:rPr>
          <w:lang w:val="ru-RU"/>
        </w:rPr>
        <w:t xml:space="preserve"> додељена средства на рачун корисника у складу са динамиком прилива средстава у буџет града</w:t>
      </w:r>
      <w:r w:rsidRPr="00D64AE8">
        <w:rPr>
          <w:lang w:val="sr-Cyrl-CS"/>
        </w:rPr>
        <w:t xml:space="preserve"> на основу налога за пренос градоначелника града Врања</w:t>
      </w:r>
      <w:r>
        <w:rPr>
          <w:lang w:val="sr-Cyrl-CS"/>
        </w:rPr>
        <w:t>;</w:t>
      </w:r>
    </w:p>
    <w:p w:rsidR="003061D6" w:rsidRPr="00D64AE8" w:rsidRDefault="003061D6" w:rsidP="003061D6">
      <w:pPr>
        <w:rPr>
          <w:lang w:val="sr-Cyrl-CS"/>
        </w:rPr>
      </w:pPr>
    </w:p>
    <w:p w:rsidR="003061D6" w:rsidRPr="00D64AE8" w:rsidRDefault="003061D6" w:rsidP="003061D6">
      <w:pPr>
        <w:rPr>
          <w:lang w:val="sr-Cyrl-CS"/>
        </w:rPr>
      </w:pPr>
      <w:r>
        <w:rPr>
          <w:lang w:val="sr-Cyrl-CS"/>
        </w:rPr>
        <w:t>-Д</w:t>
      </w:r>
      <w:r w:rsidRPr="00D64AE8">
        <w:rPr>
          <w:lang w:val="sr-Cyrl-CS"/>
        </w:rPr>
        <w:t xml:space="preserve">а је корисник дужан да средства користи искључиво за намену за које су она додељена, а неутрошена средства </w:t>
      </w:r>
      <w:r>
        <w:rPr>
          <w:lang w:val="sr-Cyrl-CS"/>
        </w:rPr>
        <w:t>да врати у корист буџета града Врања;</w:t>
      </w:r>
    </w:p>
    <w:p w:rsidR="003061D6" w:rsidRPr="00D64AE8" w:rsidRDefault="003061D6" w:rsidP="003061D6">
      <w:pPr>
        <w:rPr>
          <w:lang w:val="sr-Cyrl-CS"/>
        </w:rPr>
      </w:pPr>
    </w:p>
    <w:p w:rsidR="003061D6" w:rsidRDefault="003061D6" w:rsidP="003061D6">
      <w:pPr>
        <w:rPr>
          <w:lang w:val="sr-Cyrl-CS"/>
        </w:rPr>
      </w:pPr>
      <w:r>
        <w:rPr>
          <w:lang w:val="sr-Cyrl-CS"/>
        </w:rPr>
        <w:t>-Д</w:t>
      </w:r>
      <w:r w:rsidRPr="00D64AE8">
        <w:rPr>
          <w:lang w:val="sr-Cyrl-CS"/>
        </w:rPr>
        <w:t>а је корисник средстава у обавези да на крају календарске године поднесе Градској управи-Одељењу за привреду</w:t>
      </w:r>
      <w:r>
        <w:rPr>
          <w:lang w:val="sr-Cyrl-CS"/>
        </w:rPr>
        <w:t xml:space="preserve"> и </w:t>
      </w:r>
      <w:r w:rsidRPr="00D64AE8">
        <w:rPr>
          <w:lang w:val="sr-Cyrl-CS"/>
        </w:rPr>
        <w:t>економск</w:t>
      </w:r>
      <w:r>
        <w:rPr>
          <w:lang w:val="sr-Cyrl-CS"/>
        </w:rPr>
        <w:t xml:space="preserve">и развој </w:t>
      </w:r>
      <w:r w:rsidRPr="00D64AE8">
        <w:rPr>
          <w:lang w:val="sr-Cyrl-CS"/>
        </w:rPr>
        <w:t xml:space="preserve">Извештај </w:t>
      </w:r>
      <w:r>
        <w:rPr>
          <w:lang w:val="sr-Cyrl-CS"/>
        </w:rPr>
        <w:t xml:space="preserve">о наменски утрошеним средствима </w:t>
      </w:r>
      <w:r w:rsidRPr="00D64AE8">
        <w:rPr>
          <w:lang w:val="sr-Cyrl-CS"/>
        </w:rPr>
        <w:t xml:space="preserve"> </w:t>
      </w:r>
      <w:r>
        <w:rPr>
          <w:lang w:val="sr-Cyrl-CS"/>
        </w:rPr>
        <w:t>са одговарајућом документацијом;</w:t>
      </w:r>
      <w:r w:rsidRPr="00D64AE8">
        <w:rPr>
          <w:lang w:val="sr-Cyrl-CS"/>
        </w:rPr>
        <w:t xml:space="preserve"> </w:t>
      </w:r>
    </w:p>
    <w:p w:rsidR="003061D6" w:rsidRPr="00D64AE8" w:rsidRDefault="003061D6" w:rsidP="003061D6">
      <w:pPr>
        <w:rPr>
          <w:lang w:val="sr-Cyrl-CS"/>
        </w:rPr>
      </w:pPr>
    </w:p>
    <w:p w:rsidR="003061D6" w:rsidRDefault="003061D6" w:rsidP="003061D6">
      <w:pPr>
        <w:rPr>
          <w:lang w:val="sr-Cyrl-CS"/>
        </w:rPr>
      </w:pPr>
      <w:r>
        <w:rPr>
          <w:lang w:val="sr-Cyrl-CS"/>
        </w:rPr>
        <w:t>-Д</w:t>
      </w:r>
      <w:r w:rsidRPr="00D64AE8">
        <w:rPr>
          <w:lang w:val="sr-Cyrl-CS"/>
        </w:rPr>
        <w:t>а ће у случају сумње да додељена средства нису наменски коришћена, градоначелник града Врања покренути</w:t>
      </w:r>
      <w:r w:rsidRPr="00D64AE8">
        <w:rPr>
          <w:lang w:val="hu-HU"/>
        </w:rPr>
        <w:t xml:space="preserve"> </w:t>
      </w:r>
      <w:r w:rsidRPr="00D64AE8">
        <w:rPr>
          <w:lang w:val="sr-Cyrl-CS"/>
        </w:rPr>
        <w:t>поступак пред надлежним органима, ради контроле законитог и</w:t>
      </w:r>
      <w:r w:rsidRPr="00D64AE8">
        <w:rPr>
          <w:lang w:val="hu-HU"/>
        </w:rPr>
        <w:t xml:space="preserve"> </w:t>
      </w:r>
      <w:r w:rsidRPr="00D64AE8">
        <w:rPr>
          <w:lang w:val="sr-Cyrl-CS"/>
        </w:rPr>
        <w:t xml:space="preserve">наменског коришћења средстава, </w:t>
      </w:r>
    </w:p>
    <w:p w:rsidR="003061D6" w:rsidRPr="00D64AE8" w:rsidRDefault="003061D6" w:rsidP="003061D6">
      <w:pPr>
        <w:rPr>
          <w:lang w:val="sr-Cyrl-CS"/>
        </w:rPr>
      </w:pPr>
    </w:p>
    <w:p w:rsidR="003061D6" w:rsidRDefault="003061D6" w:rsidP="003061D6">
      <w:r w:rsidRPr="00D64AE8">
        <w:rPr>
          <w:lang w:val="sr-Cyrl-CS"/>
        </w:rPr>
        <w:t>-</w:t>
      </w:r>
      <w:r>
        <w:rPr>
          <w:lang w:val="sr-Cyrl-CS"/>
        </w:rPr>
        <w:t>Д</w:t>
      </w:r>
      <w:r w:rsidRPr="00D64AE8">
        <w:rPr>
          <w:lang w:val="sr-Cyrl-CS"/>
        </w:rPr>
        <w:t>а уколико се утврди, да се додељена средства нису наменски користила</w:t>
      </w:r>
      <w:r>
        <w:rPr>
          <w:lang w:val="sr-Cyrl-CS"/>
        </w:rPr>
        <w:t xml:space="preserve">, пријаве тих удружења неће се </w:t>
      </w:r>
      <w:r w:rsidRPr="00D64AE8">
        <w:rPr>
          <w:lang w:val="sr-Cyrl-CS"/>
        </w:rPr>
        <w:t xml:space="preserve">узимати у разматрање </w:t>
      </w:r>
      <w:r>
        <w:rPr>
          <w:lang w:val="sr-Cyrl-CS"/>
        </w:rPr>
        <w:t xml:space="preserve">наредне три године </w:t>
      </w:r>
      <w:r w:rsidRPr="00D64AE8">
        <w:rPr>
          <w:lang w:val="sr-Cyrl-CS"/>
        </w:rPr>
        <w:t>приликом њиховог учешћа по јавном позиву за доделу средстава</w:t>
      </w:r>
      <w:r w:rsidRPr="00D64AE8">
        <w:t>.</w:t>
      </w:r>
    </w:p>
    <w:p w:rsidR="003061D6" w:rsidRPr="00D64AE8" w:rsidRDefault="003061D6" w:rsidP="003061D6"/>
    <w:p w:rsidR="003061D6" w:rsidRPr="00D64AE8" w:rsidRDefault="003061D6" w:rsidP="003061D6">
      <w:pPr>
        <w:rPr>
          <w:lang w:val="sr-Cyrl-CS"/>
        </w:rPr>
      </w:pPr>
      <w:r>
        <w:t>-</w:t>
      </w:r>
      <w:r w:rsidRPr="00D64AE8">
        <w:t xml:space="preserve">Под пуном материјалном и кривичном одговорношћу изјављујем да не постоји захтев </w:t>
      </w:r>
      <w:r>
        <w:t xml:space="preserve">за исто улагање код других нивоа власти. </w:t>
      </w:r>
    </w:p>
    <w:p w:rsidR="003061D6" w:rsidRPr="00D64AE8" w:rsidRDefault="003061D6" w:rsidP="003061D6"/>
    <w:p w:rsidR="003061D6" w:rsidRPr="00D64AE8" w:rsidRDefault="003061D6" w:rsidP="003061D6">
      <w:pPr>
        <w:rPr>
          <w:bCs/>
          <w:iCs/>
          <w:u w:val="single"/>
          <w:lang w:val="sr-Cyrl-CS"/>
        </w:rPr>
      </w:pPr>
    </w:p>
    <w:p w:rsidR="003061D6" w:rsidRPr="00D64AE8" w:rsidRDefault="003061D6" w:rsidP="003061D6">
      <w:pPr>
        <w:rPr>
          <w:bCs/>
          <w:iCs/>
          <w:u w:val="single"/>
          <w:lang w:val="sr-Cyrl-CS"/>
        </w:rPr>
      </w:pPr>
      <w:r w:rsidRPr="00D64AE8">
        <w:rPr>
          <w:bCs/>
          <w:iCs/>
          <w:u w:val="single"/>
          <w:lang w:val="sr-Cyrl-CS"/>
        </w:rPr>
        <w:t>Напомене:</w:t>
      </w:r>
    </w:p>
    <w:p w:rsidR="003061D6" w:rsidRDefault="003061D6" w:rsidP="003061D6">
      <w:pPr>
        <w:jc w:val="both"/>
        <w:rPr>
          <w:b/>
          <w:bCs/>
          <w:iCs/>
          <w:u w:val="single"/>
          <w:lang w:val="sr-Cyrl-CS"/>
        </w:rPr>
      </w:pPr>
    </w:p>
    <w:p w:rsidR="003061D6" w:rsidRDefault="003061D6" w:rsidP="003061D6">
      <w:pPr>
        <w:jc w:val="both"/>
        <w:rPr>
          <w:bCs/>
          <w:iCs/>
          <w:lang w:val="sr-Cyrl-CS"/>
        </w:rPr>
      </w:pPr>
      <w:r>
        <w:rPr>
          <w:bCs/>
          <w:iCs/>
          <w:lang w:val="sr-Cyrl-CS"/>
        </w:rPr>
        <w:t>Накнада за захтев у износу од 265.00 динара, (Тарифни број 1) Одлуке о накнадама за услуге које врши Градска управа града Врања (,,Службени гласник Града Врања“, бр. 29/2019), се уплаћује на текући рачун број 840-742341843-24, модел 97, позив на број 47-114, сврха уплате ,,Накнада за услуге које врши Градска управа града Врања“</w:t>
      </w:r>
    </w:p>
    <w:p w:rsidR="003061D6" w:rsidRDefault="003061D6" w:rsidP="003061D6">
      <w:pPr>
        <w:jc w:val="both"/>
        <w:rPr>
          <w:bCs/>
          <w:iCs/>
          <w:lang w:val="sr-Cyrl-CS"/>
        </w:rPr>
      </w:pPr>
    </w:p>
    <w:p w:rsidR="003061D6" w:rsidRDefault="003061D6" w:rsidP="003061D6">
      <w:pPr>
        <w:jc w:val="both"/>
        <w:rPr>
          <w:bCs/>
          <w:iCs/>
          <w:lang w:val="sr-Cyrl-CS"/>
        </w:rPr>
      </w:pPr>
    </w:p>
    <w:p w:rsidR="003061D6" w:rsidRDefault="003061D6" w:rsidP="003061D6">
      <w:pPr>
        <w:jc w:val="both"/>
        <w:rPr>
          <w:bCs/>
          <w:iCs/>
          <w:lang w:val="sr-Cyrl-CS"/>
        </w:rPr>
      </w:pPr>
    </w:p>
    <w:p w:rsidR="003061D6" w:rsidRPr="00E54030" w:rsidRDefault="003061D6" w:rsidP="003061D6">
      <w:pPr>
        <w:jc w:val="both"/>
        <w:rPr>
          <w:bCs/>
          <w:iCs/>
          <w:lang w:val="sr-Cyrl-CS"/>
        </w:rPr>
      </w:pPr>
    </w:p>
    <w:p w:rsidR="003061D6" w:rsidRDefault="003061D6" w:rsidP="003061D6">
      <w:pPr>
        <w:rPr>
          <w:bCs/>
          <w:iCs/>
          <w:lang w:val="sr-Cyrl-CS"/>
        </w:rPr>
      </w:pPr>
      <w:r w:rsidRPr="0038170F">
        <w:rPr>
          <w:bCs/>
          <w:iCs/>
          <w:lang w:val="sr-Cyrl-CS"/>
        </w:rPr>
        <w:t>У Врању</w:t>
      </w:r>
      <w:r w:rsidRPr="0073411E">
        <w:rPr>
          <w:bCs/>
          <w:iCs/>
          <w:lang w:val="sr-Cyrl-CS"/>
        </w:rPr>
        <w:t>,</w:t>
      </w:r>
      <w:r w:rsidRPr="0038170F">
        <w:rPr>
          <w:bCs/>
          <w:iCs/>
          <w:lang w:val="sr-Cyrl-CS"/>
        </w:rPr>
        <w:t xml:space="preserve"> ________  </w:t>
      </w:r>
      <w:r>
        <w:rPr>
          <w:bCs/>
          <w:iCs/>
          <w:lang w:val="sr-Cyrl-CS"/>
        </w:rPr>
        <w:t>202</w:t>
      </w:r>
      <w:r>
        <w:rPr>
          <w:bCs/>
          <w:iCs/>
        </w:rPr>
        <w:t>1</w:t>
      </w:r>
      <w:r>
        <w:rPr>
          <w:bCs/>
          <w:iCs/>
          <w:lang w:val="sr-Cyrl-CS"/>
        </w:rPr>
        <w:t>.</w:t>
      </w:r>
      <w:r w:rsidRPr="0038170F">
        <w:rPr>
          <w:bCs/>
          <w:iCs/>
          <w:lang w:val="sr-Cyrl-CS"/>
        </w:rPr>
        <w:t xml:space="preserve"> године</w:t>
      </w:r>
      <w:r w:rsidRPr="0073411E">
        <w:rPr>
          <w:bCs/>
          <w:iCs/>
          <w:lang w:val="sr-Cyrl-CS"/>
        </w:rPr>
        <w:t xml:space="preserve">                           </w:t>
      </w:r>
      <w:r>
        <w:rPr>
          <w:bCs/>
          <w:iCs/>
          <w:lang w:val="sr-Cyrl-CS"/>
        </w:rPr>
        <w:t xml:space="preserve">            </w:t>
      </w:r>
      <w:r w:rsidRPr="0073411E">
        <w:rPr>
          <w:bCs/>
          <w:iCs/>
          <w:lang w:val="sr-Cyrl-CS"/>
        </w:rPr>
        <w:t xml:space="preserve">          </w:t>
      </w:r>
    </w:p>
    <w:p w:rsidR="003061D6" w:rsidRDefault="003061D6" w:rsidP="003061D6">
      <w:pPr>
        <w:rPr>
          <w:bCs/>
          <w:iCs/>
          <w:lang w:val="sr-Cyrl-CS"/>
        </w:rPr>
      </w:pPr>
    </w:p>
    <w:p w:rsidR="003061D6" w:rsidRDefault="003061D6" w:rsidP="003061D6">
      <w:pPr>
        <w:rPr>
          <w:bCs/>
          <w:iCs/>
          <w:lang w:val="sr-Cyrl-CS"/>
        </w:rPr>
      </w:pPr>
      <w:r w:rsidRPr="0038170F">
        <w:rPr>
          <w:bCs/>
          <w:iCs/>
          <w:lang w:val="sr-Cyrl-CS"/>
        </w:rPr>
        <w:tab/>
      </w:r>
      <w:r>
        <w:rPr>
          <w:bCs/>
          <w:iCs/>
          <w:lang w:val="sr-Cyrl-CS"/>
        </w:rPr>
        <w:t xml:space="preserve">                                                                        </w:t>
      </w:r>
    </w:p>
    <w:tbl>
      <w:tblPr>
        <w:tblW w:w="0" w:type="auto"/>
        <w:tblLook w:val="04A0"/>
      </w:tblPr>
      <w:tblGrid>
        <w:gridCol w:w="4788"/>
        <w:gridCol w:w="4788"/>
      </w:tblGrid>
      <w:tr w:rsidR="003061D6" w:rsidRPr="00775CCC" w:rsidTr="001544B1">
        <w:tc>
          <w:tcPr>
            <w:tcW w:w="4788" w:type="dxa"/>
            <w:shd w:val="clear" w:color="auto" w:fill="auto"/>
          </w:tcPr>
          <w:p w:rsidR="003061D6" w:rsidRPr="00D64AE8" w:rsidRDefault="003061D6" w:rsidP="001544B1"/>
          <w:p w:rsidR="003061D6" w:rsidRPr="00D64AE8" w:rsidRDefault="003061D6" w:rsidP="001544B1">
            <w:r w:rsidRPr="00775CCC">
              <w:t xml:space="preserve">                </w:t>
            </w:r>
          </w:p>
        </w:tc>
        <w:tc>
          <w:tcPr>
            <w:tcW w:w="4788" w:type="dxa"/>
            <w:shd w:val="clear" w:color="auto" w:fill="auto"/>
          </w:tcPr>
          <w:p w:rsidR="003061D6" w:rsidRPr="00775CCC" w:rsidRDefault="003061D6" w:rsidP="001544B1">
            <w:pPr>
              <w:jc w:val="center"/>
            </w:pPr>
            <w:r w:rsidRPr="00775CCC">
              <w:t>_______________________________</w:t>
            </w:r>
          </w:p>
          <w:p w:rsidR="003061D6" w:rsidRPr="00775CCC" w:rsidRDefault="003061D6" w:rsidP="001544B1">
            <w:pPr>
              <w:jc w:val="center"/>
            </w:pPr>
            <w:r w:rsidRPr="00775CCC">
              <w:t>Потпис подносиоца захтева/потпис овлашћеног лица</w:t>
            </w:r>
          </w:p>
        </w:tc>
      </w:tr>
    </w:tbl>
    <w:p w:rsidR="003061D6" w:rsidRPr="00775CCC" w:rsidRDefault="003061D6" w:rsidP="003061D6"/>
    <w:p w:rsidR="003061D6" w:rsidRDefault="003061D6" w:rsidP="003061D6">
      <w:pPr>
        <w:rPr>
          <w:bCs/>
          <w:iCs/>
          <w:lang w:val="sr-Cyrl-CS"/>
        </w:rPr>
      </w:pPr>
      <w:r>
        <w:rPr>
          <w:bCs/>
          <w:iCs/>
          <w:lang w:val="sr-Cyrl-CS"/>
        </w:rPr>
        <w:t xml:space="preserve"> </w:t>
      </w:r>
    </w:p>
    <w:p w:rsidR="003061D6" w:rsidRDefault="003061D6" w:rsidP="003061D6">
      <w:pPr>
        <w:rPr>
          <w:bCs/>
          <w:iCs/>
          <w:lang w:val="sr-Cyrl-CS"/>
        </w:rPr>
      </w:pPr>
    </w:p>
    <w:p w:rsidR="003061D6" w:rsidRDefault="003061D6" w:rsidP="003061D6">
      <w:pPr>
        <w:rPr>
          <w:bCs/>
          <w:iCs/>
          <w:lang w:val="sr-Cyrl-CS"/>
        </w:rPr>
      </w:pPr>
    </w:p>
    <w:p w:rsidR="003061D6" w:rsidRDefault="003061D6" w:rsidP="003061D6">
      <w:pPr>
        <w:rPr>
          <w:bCs/>
          <w:iCs/>
          <w:lang w:val="sr-Cyrl-CS"/>
        </w:rPr>
      </w:pPr>
    </w:p>
    <w:p w:rsidR="003061D6" w:rsidRDefault="003061D6" w:rsidP="003061D6">
      <w:pPr>
        <w:rPr>
          <w:bCs/>
          <w:iCs/>
          <w:lang w:val="sr-Cyrl-CS"/>
        </w:rPr>
      </w:pPr>
    </w:p>
    <w:p w:rsidR="003061D6" w:rsidRDefault="003061D6" w:rsidP="003061D6">
      <w:pPr>
        <w:rPr>
          <w:bCs/>
          <w:iCs/>
          <w:lang w:val="sr-Cyrl-CS"/>
        </w:rPr>
      </w:pPr>
    </w:p>
    <w:p w:rsidR="003061D6" w:rsidRDefault="003061D6" w:rsidP="003061D6">
      <w:pPr>
        <w:rPr>
          <w:bCs/>
          <w:iCs/>
          <w:lang w:val="sr-Cyrl-CS"/>
        </w:rPr>
      </w:pPr>
    </w:p>
    <w:p w:rsidR="003061D6" w:rsidRDefault="003061D6" w:rsidP="003061D6">
      <w:pPr>
        <w:rPr>
          <w:bCs/>
          <w:iCs/>
          <w:lang w:val="sr-Cyrl-CS"/>
        </w:rPr>
      </w:pPr>
    </w:p>
    <w:p w:rsidR="003061D6" w:rsidRDefault="003061D6" w:rsidP="003061D6"/>
    <w:p w:rsidR="003061D6" w:rsidRPr="00D64AE8" w:rsidRDefault="003061D6" w:rsidP="003061D6"/>
    <w:p w:rsidR="003061D6" w:rsidRPr="00775CCC" w:rsidRDefault="003061D6" w:rsidP="003061D6"/>
    <w:p w:rsidR="003061D6" w:rsidRPr="00775CCC" w:rsidRDefault="003061D6" w:rsidP="003061D6"/>
    <w:p w:rsidR="003061D6" w:rsidRDefault="003061D6" w:rsidP="003061D6"/>
    <w:p w:rsidR="003061D6" w:rsidRDefault="003061D6" w:rsidP="003061D6"/>
    <w:p w:rsidR="003061D6" w:rsidRDefault="003061D6" w:rsidP="003061D6"/>
    <w:p w:rsidR="003061D6" w:rsidRPr="00B41F16" w:rsidRDefault="003061D6" w:rsidP="003061D6">
      <w:pPr>
        <w:widowControl w:val="0"/>
        <w:autoSpaceDE w:val="0"/>
        <w:autoSpaceDN w:val="0"/>
        <w:adjustRightInd w:val="0"/>
        <w:ind w:left="102" w:right="72" w:firstLine="618"/>
        <w:jc w:val="both"/>
        <w:rPr>
          <w:color w:val="000000"/>
        </w:rPr>
      </w:pPr>
    </w:p>
    <w:p w:rsidR="003061D6" w:rsidRDefault="003061D6" w:rsidP="003061D6"/>
    <w:p w:rsidR="003061D6" w:rsidRDefault="003061D6" w:rsidP="003061D6"/>
    <w:p w:rsidR="003061D6" w:rsidRDefault="003061D6" w:rsidP="003061D6"/>
    <w:p w:rsidR="003061D6" w:rsidRDefault="003061D6" w:rsidP="003061D6"/>
    <w:p w:rsidR="003061D6" w:rsidRDefault="003061D6" w:rsidP="003061D6"/>
    <w:p w:rsidR="003061D6" w:rsidRDefault="003061D6" w:rsidP="003061D6"/>
    <w:p w:rsidR="003061D6" w:rsidRDefault="003061D6" w:rsidP="003061D6"/>
    <w:p w:rsidR="00602209" w:rsidRDefault="00602209"/>
    <w:sectPr w:rsidR="00602209" w:rsidSect="003061D6">
      <w:pgSz w:w="12240" w:h="15840"/>
      <w:pgMar w:top="117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1">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4B0E"/>
    <w:multiLevelType w:val="hybridMultilevel"/>
    <w:tmpl w:val="32C2B57A"/>
    <w:lvl w:ilvl="0" w:tplc="04090001">
      <w:start w:val="1"/>
      <w:numFmt w:val="bullet"/>
      <w:lvlText w:val=""/>
      <w:lvlJc w:val="left"/>
      <w:pPr>
        <w:ind w:left="1902" w:hanging="360"/>
      </w:pPr>
      <w:rPr>
        <w:rFonts w:ascii="Symbol" w:hAnsi="Symbol" w:hint="default"/>
      </w:rPr>
    </w:lvl>
    <w:lvl w:ilvl="1" w:tplc="04090003" w:tentative="1">
      <w:start w:val="1"/>
      <w:numFmt w:val="bullet"/>
      <w:lvlText w:val="o"/>
      <w:lvlJc w:val="left"/>
      <w:pPr>
        <w:ind w:left="2622" w:hanging="360"/>
      </w:pPr>
      <w:rPr>
        <w:rFonts w:ascii="Courier New" w:hAnsi="Courier New" w:cs="Courier New" w:hint="default"/>
      </w:rPr>
    </w:lvl>
    <w:lvl w:ilvl="2" w:tplc="04090005" w:tentative="1">
      <w:start w:val="1"/>
      <w:numFmt w:val="bullet"/>
      <w:lvlText w:val=""/>
      <w:lvlJc w:val="left"/>
      <w:pPr>
        <w:ind w:left="3342" w:hanging="360"/>
      </w:pPr>
      <w:rPr>
        <w:rFonts w:ascii="Wingdings" w:hAnsi="Wingdings" w:hint="default"/>
      </w:rPr>
    </w:lvl>
    <w:lvl w:ilvl="3" w:tplc="04090001" w:tentative="1">
      <w:start w:val="1"/>
      <w:numFmt w:val="bullet"/>
      <w:lvlText w:val=""/>
      <w:lvlJc w:val="left"/>
      <w:pPr>
        <w:ind w:left="4062" w:hanging="360"/>
      </w:pPr>
      <w:rPr>
        <w:rFonts w:ascii="Symbol" w:hAnsi="Symbol" w:hint="default"/>
      </w:rPr>
    </w:lvl>
    <w:lvl w:ilvl="4" w:tplc="04090003" w:tentative="1">
      <w:start w:val="1"/>
      <w:numFmt w:val="bullet"/>
      <w:lvlText w:val="o"/>
      <w:lvlJc w:val="left"/>
      <w:pPr>
        <w:ind w:left="4782" w:hanging="360"/>
      </w:pPr>
      <w:rPr>
        <w:rFonts w:ascii="Courier New" w:hAnsi="Courier New" w:cs="Courier New" w:hint="default"/>
      </w:rPr>
    </w:lvl>
    <w:lvl w:ilvl="5" w:tplc="04090005" w:tentative="1">
      <w:start w:val="1"/>
      <w:numFmt w:val="bullet"/>
      <w:lvlText w:val=""/>
      <w:lvlJc w:val="left"/>
      <w:pPr>
        <w:ind w:left="5502" w:hanging="360"/>
      </w:pPr>
      <w:rPr>
        <w:rFonts w:ascii="Wingdings" w:hAnsi="Wingdings" w:hint="default"/>
      </w:rPr>
    </w:lvl>
    <w:lvl w:ilvl="6" w:tplc="04090001" w:tentative="1">
      <w:start w:val="1"/>
      <w:numFmt w:val="bullet"/>
      <w:lvlText w:val=""/>
      <w:lvlJc w:val="left"/>
      <w:pPr>
        <w:ind w:left="6222" w:hanging="360"/>
      </w:pPr>
      <w:rPr>
        <w:rFonts w:ascii="Symbol" w:hAnsi="Symbol" w:hint="default"/>
      </w:rPr>
    </w:lvl>
    <w:lvl w:ilvl="7" w:tplc="04090003" w:tentative="1">
      <w:start w:val="1"/>
      <w:numFmt w:val="bullet"/>
      <w:lvlText w:val="o"/>
      <w:lvlJc w:val="left"/>
      <w:pPr>
        <w:ind w:left="6942" w:hanging="360"/>
      </w:pPr>
      <w:rPr>
        <w:rFonts w:ascii="Courier New" w:hAnsi="Courier New" w:cs="Courier New" w:hint="default"/>
      </w:rPr>
    </w:lvl>
    <w:lvl w:ilvl="8" w:tplc="04090005" w:tentative="1">
      <w:start w:val="1"/>
      <w:numFmt w:val="bullet"/>
      <w:lvlText w:val=""/>
      <w:lvlJc w:val="left"/>
      <w:pPr>
        <w:ind w:left="7662" w:hanging="360"/>
      </w:pPr>
      <w:rPr>
        <w:rFonts w:ascii="Wingdings" w:hAnsi="Wingdings" w:hint="default"/>
      </w:rPr>
    </w:lvl>
  </w:abstractNum>
  <w:abstractNum w:abstractNumId="1">
    <w:nsid w:val="025E02BD"/>
    <w:multiLevelType w:val="hybridMultilevel"/>
    <w:tmpl w:val="49F22138"/>
    <w:lvl w:ilvl="0" w:tplc="04090001">
      <w:start w:val="1"/>
      <w:numFmt w:val="bullet"/>
      <w:lvlText w:val=""/>
      <w:lvlJc w:val="left"/>
      <w:pPr>
        <w:ind w:left="1542" w:hanging="360"/>
      </w:pPr>
      <w:rPr>
        <w:rFonts w:ascii="Symbol" w:hAnsi="Symbol"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2">
    <w:nsid w:val="070F6BD6"/>
    <w:multiLevelType w:val="hybridMultilevel"/>
    <w:tmpl w:val="87C61EE0"/>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0AA03C89"/>
    <w:multiLevelType w:val="hybridMultilevel"/>
    <w:tmpl w:val="AA9E0EFA"/>
    <w:lvl w:ilvl="0" w:tplc="CB96BD8C">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0E7A06"/>
    <w:multiLevelType w:val="hybridMultilevel"/>
    <w:tmpl w:val="B002A86A"/>
    <w:lvl w:ilvl="0" w:tplc="87203F5A">
      <w:start w:val="1"/>
      <w:numFmt w:val="decimal"/>
      <w:lvlText w:val="%1"/>
      <w:lvlJc w:val="left"/>
      <w:pPr>
        <w:ind w:left="1440" w:hanging="360"/>
      </w:pPr>
      <w:rPr>
        <w:rFonts w:cs="Times New Roman" w:hint="default"/>
      </w:rPr>
    </w:lvl>
    <w:lvl w:ilvl="1" w:tplc="241A0019" w:tentative="1">
      <w:start w:val="1"/>
      <w:numFmt w:val="lowerLetter"/>
      <w:lvlText w:val="%2."/>
      <w:lvlJc w:val="left"/>
      <w:pPr>
        <w:ind w:left="2160" w:hanging="360"/>
      </w:pPr>
      <w:rPr>
        <w:rFonts w:cs="Times New Roman"/>
      </w:rPr>
    </w:lvl>
    <w:lvl w:ilvl="2" w:tplc="241A001B" w:tentative="1">
      <w:start w:val="1"/>
      <w:numFmt w:val="lowerRoman"/>
      <w:lvlText w:val="%3."/>
      <w:lvlJc w:val="right"/>
      <w:pPr>
        <w:ind w:left="2880" w:hanging="180"/>
      </w:pPr>
      <w:rPr>
        <w:rFonts w:cs="Times New Roman"/>
      </w:rPr>
    </w:lvl>
    <w:lvl w:ilvl="3" w:tplc="241A000F" w:tentative="1">
      <w:start w:val="1"/>
      <w:numFmt w:val="decimal"/>
      <w:lvlText w:val="%4."/>
      <w:lvlJc w:val="left"/>
      <w:pPr>
        <w:ind w:left="3600" w:hanging="360"/>
      </w:pPr>
      <w:rPr>
        <w:rFonts w:cs="Times New Roman"/>
      </w:rPr>
    </w:lvl>
    <w:lvl w:ilvl="4" w:tplc="241A0019" w:tentative="1">
      <w:start w:val="1"/>
      <w:numFmt w:val="lowerLetter"/>
      <w:lvlText w:val="%5."/>
      <w:lvlJc w:val="left"/>
      <w:pPr>
        <w:ind w:left="4320" w:hanging="360"/>
      </w:pPr>
      <w:rPr>
        <w:rFonts w:cs="Times New Roman"/>
      </w:rPr>
    </w:lvl>
    <w:lvl w:ilvl="5" w:tplc="241A001B" w:tentative="1">
      <w:start w:val="1"/>
      <w:numFmt w:val="lowerRoman"/>
      <w:lvlText w:val="%6."/>
      <w:lvlJc w:val="right"/>
      <w:pPr>
        <w:ind w:left="5040" w:hanging="180"/>
      </w:pPr>
      <w:rPr>
        <w:rFonts w:cs="Times New Roman"/>
      </w:rPr>
    </w:lvl>
    <w:lvl w:ilvl="6" w:tplc="241A000F" w:tentative="1">
      <w:start w:val="1"/>
      <w:numFmt w:val="decimal"/>
      <w:lvlText w:val="%7."/>
      <w:lvlJc w:val="left"/>
      <w:pPr>
        <w:ind w:left="5760" w:hanging="360"/>
      </w:pPr>
      <w:rPr>
        <w:rFonts w:cs="Times New Roman"/>
      </w:rPr>
    </w:lvl>
    <w:lvl w:ilvl="7" w:tplc="241A0019" w:tentative="1">
      <w:start w:val="1"/>
      <w:numFmt w:val="lowerLetter"/>
      <w:lvlText w:val="%8."/>
      <w:lvlJc w:val="left"/>
      <w:pPr>
        <w:ind w:left="6480" w:hanging="360"/>
      </w:pPr>
      <w:rPr>
        <w:rFonts w:cs="Times New Roman"/>
      </w:rPr>
    </w:lvl>
    <w:lvl w:ilvl="8" w:tplc="241A001B" w:tentative="1">
      <w:start w:val="1"/>
      <w:numFmt w:val="lowerRoman"/>
      <w:lvlText w:val="%9."/>
      <w:lvlJc w:val="right"/>
      <w:pPr>
        <w:ind w:left="7200" w:hanging="180"/>
      </w:pPr>
      <w:rPr>
        <w:rFonts w:cs="Times New Roman"/>
      </w:rPr>
    </w:lvl>
  </w:abstractNum>
  <w:abstractNum w:abstractNumId="5">
    <w:nsid w:val="102E5C45"/>
    <w:multiLevelType w:val="hybridMultilevel"/>
    <w:tmpl w:val="3AEE29AA"/>
    <w:lvl w:ilvl="0" w:tplc="CB96BD8C">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355AAE"/>
    <w:multiLevelType w:val="hybridMultilevel"/>
    <w:tmpl w:val="34924F34"/>
    <w:lvl w:ilvl="0" w:tplc="5D645A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88512C"/>
    <w:multiLevelType w:val="hybridMultilevel"/>
    <w:tmpl w:val="AB72C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4D67F5"/>
    <w:multiLevelType w:val="hybridMultilevel"/>
    <w:tmpl w:val="EBAA9B32"/>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26942992"/>
    <w:multiLevelType w:val="hybridMultilevel"/>
    <w:tmpl w:val="EB2CB726"/>
    <w:lvl w:ilvl="0" w:tplc="749016FA">
      <w:start w:val="3"/>
      <w:numFmt w:val="bullet"/>
      <w:lvlText w:val="-"/>
      <w:lvlJc w:val="left"/>
      <w:pPr>
        <w:ind w:left="1440" w:hanging="360"/>
      </w:pPr>
      <w:rPr>
        <w:rFonts w:ascii="Times New Roman" w:eastAsia="Calibri" w:hAnsi="Times New Roman" w:cs="Times New Roman"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0">
    <w:nsid w:val="277D1F9C"/>
    <w:multiLevelType w:val="hybridMultilevel"/>
    <w:tmpl w:val="5F1C37E0"/>
    <w:lvl w:ilvl="0" w:tplc="B1743A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770157"/>
    <w:multiLevelType w:val="hybridMultilevel"/>
    <w:tmpl w:val="3D184946"/>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29B54151"/>
    <w:multiLevelType w:val="hybridMultilevel"/>
    <w:tmpl w:val="7E7CBF3C"/>
    <w:lvl w:ilvl="0" w:tplc="9F945EAC">
      <w:start w:val="1"/>
      <w:numFmt w:val="decimal"/>
      <w:lvlText w:val="%1."/>
      <w:lvlJc w:val="left"/>
      <w:pPr>
        <w:ind w:left="99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2A6654AA"/>
    <w:multiLevelType w:val="hybridMultilevel"/>
    <w:tmpl w:val="8466BE40"/>
    <w:lvl w:ilvl="0" w:tplc="C6869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BF05E0D"/>
    <w:multiLevelType w:val="hybridMultilevel"/>
    <w:tmpl w:val="1A42B092"/>
    <w:lvl w:ilvl="0" w:tplc="74AA2C12">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F911D8"/>
    <w:multiLevelType w:val="hybridMultilevel"/>
    <w:tmpl w:val="9C32A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3A4D33"/>
    <w:multiLevelType w:val="hybridMultilevel"/>
    <w:tmpl w:val="C21AF500"/>
    <w:lvl w:ilvl="0" w:tplc="42F04F7A">
      <w:start w:val="2"/>
      <w:numFmt w:val="decimal"/>
      <w:lvlText w:val="%1."/>
      <w:lvlJc w:val="left"/>
      <w:pPr>
        <w:tabs>
          <w:tab w:val="num" w:pos="360"/>
        </w:tabs>
        <w:ind w:left="360" w:hanging="360"/>
      </w:pPr>
    </w:lvl>
    <w:lvl w:ilvl="1" w:tplc="338E2AB2">
      <w:start w:val="2"/>
      <w:numFmt w:val="decimal"/>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0685086"/>
    <w:multiLevelType w:val="hybridMultilevel"/>
    <w:tmpl w:val="30A48CD0"/>
    <w:lvl w:ilvl="0" w:tplc="4D2C1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AC560A"/>
    <w:multiLevelType w:val="hybridMultilevel"/>
    <w:tmpl w:val="3D2E78E8"/>
    <w:lvl w:ilvl="0" w:tplc="04090001">
      <w:start w:val="1"/>
      <w:numFmt w:val="bullet"/>
      <w:lvlText w:val=""/>
      <w:lvlJc w:val="left"/>
      <w:pPr>
        <w:ind w:left="720" w:hanging="360"/>
      </w:pPr>
      <w:rPr>
        <w:rFonts w:ascii="Symbol" w:hAnsi="Symbol" w:hint="default"/>
      </w:rPr>
    </w:lvl>
    <w:lvl w:ilvl="1" w:tplc="85B4B9E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E564DA"/>
    <w:multiLevelType w:val="hybridMultilevel"/>
    <w:tmpl w:val="B9581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FF79CE"/>
    <w:multiLevelType w:val="hybridMultilevel"/>
    <w:tmpl w:val="951CBFBC"/>
    <w:lvl w:ilvl="0" w:tplc="D6B6C066">
      <w:numFmt w:val="bullet"/>
      <w:lvlText w:val=""/>
      <w:lvlJc w:val="left"/>
      <w:pPr>
        <w:ind w:left="1542" w:hanging="360"/>
      </w:pPr>
      <w:rPr>
        <w:rFonts w:ascii="Times New Roman" w:eastAsia="Times New Roman" w:hAnsi="Times New Roman" w:cs="Times New Roman"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21">
    <w:nsid w:val="47240575"/>
    <w:multiLevelType w:val="hybridMultilevel"/>
    <w:tmpl w:val="F00CC58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47665A6F"/>
    <w:multiLevelType w:val="hybridMultilevel"/>
    <w:tmpl w:val="2C2E557A"/>
    <w:lvl w:ilvl="0" w:tplc="363E3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AE57F1E"/>
    <w:multiLevelType w:val="multilevel"/>
    <w:tmpl w:val="88DCF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897A67"/>
    <w:multiLevelType w:val="hybridMultilevel"/>
    <w:tmpl w:val="A60A7466"/>
    <w:lvl w:ilvl="0" w:tplc="B65EBFC0">
      <w:start w:val="1"/>
      <w:numFmt w:val="decimal"/>
      <w:lvlText w:val="%1."/>
      <w:lvlJc w:val="left"/>
      <w:pPr>
        <w:ind w:left="720" w:hanging="360"/>
      </w:pPr>
      <w:rPr>
        <w:rFonts w:hint="default"/>
        <w:b/>
        <w:color w:val="00000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4EC401E8"/>
    <w:multiLevelType w:val="hybridMultilevel"/>
    <w:tmpl w:val="B1883786"/>
    <w:lvl w:ilvl="0" w:tplc="04090001">
      <w:start w:val="1"/>
      <w:numFmt w:val="bullet"/>
      <w:lvlText w:val=""/>
      <w:lvlJc w:val="left"/>
      <w:pPr>
        <w:ind w:left="1542" w:hanging="360"/>
      </w:pPr>
      <w:rPr>
        <w:rFonts w:ascii="Symbol" w:hAnsi="Symbol"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26">
    <w:nsid w:val="52344B01"/>
    <w:multiLevelType w:val="hybridMultilevel"/>
    <w:tmpl w:val="2378127A"/>
    <w:lvl w:ilvl="0" w:tplc="1B088098">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6327780"/>
    <w:multiLevelType w:val="hybridMultilevel"/>
    <w:tmpl w:val="DC86ABAE"/>
    <w:lvl w:ilvl="0" w:tplc="895ADB5C">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65B360C"/>
    <w:multiLevelType w:val="hybridMultilevel"/>
    <w:tmpl w:val="DCBCA312"/>
    <w:lvl w:ilvl="0" w:tplc="6124327C">
      <w:start w:val="2"/>
      <w:numFmt w:val="decimal"/>
      <w:lvlText w:val="%1"/>
      <w:lvlJc w:val="left"/>
      <w:pPr>
        <w:ind w:left="548" w:hanging="439"/>
      </w:pPr>
      <w:rPr>
        <w:rFonts w:hint="default"/>
        <w:lang w:eastAsia="en-US" w:bidi="ar-SA"/>
      </w:rPr>
    </w:lvl>
    <w:lvl w:ilvl="1" w:tplc="0EFADFD6">
      <w:numFmt w:val="none"/>
      <w:lvlText w:val=""/>
      <w:lvlJc w:val="left"/>
      <w:pPr>
        <w:tabs>
          <w:tab w:val="num" w:pos="360"/>
        </w:tabs>
      </w:pPr>
    </w:lvl>
    <w:lvl w:ilvl="2" w:tplc="9D12299A">
      <w:numFmt w:val="none"/>
      <w:lvlText w:val=""/>
      <w:lvlJc w:val="left"/>
      <w:pPr>
        <w:tabs>
          <w:tab w:val="num" w:pos="360"/>
        </w:tabs>
      </w:pPr>
    </w:lvl>
    <w:lvl w:ilvl="3" w:tplc="42807B0A">
      <w:numFmt w:val="bullet"/>
      <w:lvlText w:val="•"/>
      <w:lvlJc w:val="left"/>
      <w:pPr>
        <w:ind w:left="2741" w:hanging="699"/>
      </w:pPr>
      <w:rPr>
        <w:rFonts w:hint="default"/>
        <w:lang w:eastAsia="en-US" w:bidi="ar-SA"/>
      </w:rPr>
    </w:lvl>
    <w:lvl w:ilvl="4" w:tplc="CDD01DE0">
      <w:numFmt w:val="bullet"/>
      <w:lvlText w:val="•"/>
      <w:lvlJc w:val="left"/>
      <w:pPr>
        <w:ind w:left="3841" w:hanging="699"/>
      </w:pPr>
      <w:rPr>
        <w:rFonts w:hint="default"/>
        <w:lang w:eastAsia="en-US" w:bidi="ar-SA"/>
      </w:rPr>
    </w:lvl>
    <w:lvl w:ilvl="5" w:tplc="6A7816B0">
      <w:numFmt w:val="bullet"/>
      <w:lvlText w:val="•"/>
      <w:lvlJc w:val="left"/>
      <w:pPr>
        <w:ind w:left="4942" w:hanging="699"/>
      </w:pPr>
      <w:rPr>
        <w:rFonts w:hint="default"/>
        <w:lang w:eastAsia="en-US" w:bidi="ar-SA"/>
      </w:rPr>
    </w:lvl>
    <w:lvl w:ilvl="6" w:tplc="C3F2ACF4">
      <w:numFmt w:val="bullet"/>
      <w:lvlText w:val="•"/>
      <w:lvlJc w:val="left"/>
      <w:pPr>
        <w:ind w:left="6043" w:hanging="699"/>
      </w:pPr>
      <w:rPr>
        <w:rFonts w:hint="default"/>
        <w:lang w:eastAsia="en-US" w:bidi="ar-SA"/>
      </w:rPr>
    </w:lvl>
    <w:lvl w:ilvl="7" w:tplc="9862515C">
      <w:numFmt w:val="bullet"/>
      <w:lvlText w:val="•"/>
      <w:lvlJc w:val="left"/>
      <w:pPr>
        <w:ind w:left="7143" w:hanging="699"/>
      </w:pPr>
      <w:rPr>
        <w:rFonts w:hint="default"/>
        <w:lang w:eastAsia="en-US" w:bidi="ar-SA"/>
      </w:rPr>
    </w:lvl>
    <w:lvl w:ilvl="8" w:tplc="C9BCD950">
      <w:numFmt w:val="bullet"/>
      <w:lvlText w:val="•"/>
      <w:lvlJc w:val="left"/>
      <w:pPr>
        <w:ind w:left="8244" w:hanging="699"/>
      </w:pPr>
      <w:rPr>
        <w:rFonts w:hint="default"/>
        <w:lang w:eastAsia="en-US" w:bidi="ar-SA"/>
      </w:rPr>
    </w:lvl>
  </w:abstractNum>
  <w:abstractNum w:abstractNumId="29">
    <w:nsid w:val="5B81384C"/>
    <w:multiLevelType w:val="hybridMultilevel"/>
    <w:tmpl w:val="5CA4685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5C3242C9"/>
    <w:multiLevelType w:val="hybridMultilevel"/>
    <w:tmpl w:val="C8D2DA54"/>
    <w:lvl w:ilvl="0" w:tplc="4880EC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3C29A9"/>
    <w:multiLevelType w:val="multilevel"/>
    <w:tmpl w:val="FA1A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792404"/>
    <w:multiLevelType w:val="hybridMultilevel"/>
    <w:tmpl w:val="3A649D94"/>
    <w:lvl w:ilvl="0" w:tplc="2550F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DDC14BB"/>
    <w:multiLevelType w:val="hybridMultilevel"/>
    <w:tmpl w:val="1F02EC1E"/>
    <w:lvl w:ilvl="0" w:tplc="CD18C3E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F657235"/>
    <w:multiLevelType w:val="hybridMultilevel"/>
    <w:tmpl w:val="B652156C"/>
    <w:lvl w:ilvl="0" w:tplc="453093DA">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5">
    <w:nsid w:val="65CC1A6F"/>
    <w:multiLevelType w:val="hybridMultilevel"/>
    <w:tmpl w:val="B28AC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24737B"/>
    <w:multiLevelType w:val="hybridMultilevel"/>
    <w:tmpl w:val="0A6EA362"/>
    <w:lvl w:ilvl="0" w:tplc="5406E1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C671D2"/>
    <w:multiLevelType w:val="hybridMultilevel"/>
    <w:tmpl w:val="3D184946"/>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6B1E3311"/>
    <w:multiLevelType w:val="hybridMultilevel"/>
    <w:tmpl w:val="373098B2"/>
    <w:lvl w:ilvl="0" w:tplc="9012ABFA">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9">
    <w:nsid w:val="6DD67D59"/>
    <w:multiLevelType w:val="hybridMultilevel"/>
    <w:tmpl w:val="B652156C"/>
    <w:lvl w:ilvl="0" w:tplc="453093DA">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0">
    <w:nsid w:val="716C0370"/>
    <w:multiLevelType w:val="hybridMultilevel"/>
    <w:tmpl w:val="84623DAC"/>
    <w:lvl w:ilvl="0" w:tplc="406A9BE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0470A4"/>
    <w:multiLevelType w:val="hybridMultilevel"/>
    <w:tmpl w:val="FCB8A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6916B1"/>
    <w:multiLevelType w:val="hybridMultilevel"/>
    <w:tmpl w:val="3AEE29AA"/>
    <w:lvl w:ilvl="0" w:tplc="CB96BD8C">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6F0302"/>
    <w:multiLevelType w:val="hybridMultilevel"/>
    <w:tmpl w:val="E410C28A"/>
    <w:lvl w:ilvl="0" w:tplc="419E98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97B410C"/>
    <w:multiLevelType w:val="multilevel"/>
    <w:tmpl w:val="4832F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4F5B66"/>
    <w:multiLevelType w:val="hybridMultilevel"/>
    <w:tmpl w:val="78EC963E"/>
    <w:lvl w:ilvl="0" w:tplc="5FB874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F8D0815"/>
    <w:multiLevelType w:val="multilevel"/>
    <w:tmpl w:val="71C07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F8F54FF"/>
    <w:multiLevelType w:val="hybridMultilevel"/>
    <w:tmpl w:val="CFC2CE04"/>
    <w:lvl w:ilvl="0" w:tplc="8C4E340A">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num w:numId="1">
    <w:abstractNumId w:val="45"/>
  </w:num>
  <w:num w:numId="2">
    <w:abstractNumId w:val="33"/>
  </w:num>
  <w:num w:numId="3">
    <w:abstractNumId w:val="32"/>
  </w:num>
  <w:num w:numId="4">
    <w:abstractNumId w:val="26"/>
    <w:lvlOverride w:ilvl="0">
      <w:startOverride w:val="1"/>
    </w:lvlOverride>
    <w:lvlOverride w:ilvl="1"/>
    <w:lvlOverride w:ilvl="2"/>
    <w:lvlOverride w:ilvl="3"/>
    <w:lvlOverride w:ilvl="4"/>
    <w:lvlOverride w:ilvl="5"/>
    <w:lvlOverride w:ilvl="6"/>
    <w:lvlOverride w:ilvl="7"/>
    <w:lvlOverride w:ilvl="8"/>
  </w:num>
  <w:num w:numId="5">
    <w:abstractNumId w:val="38"/>
  </w:num>
  <w:num w:numId="6">
    <w:abstractNumId w:val="15"/>
  </w:num>
  <w:num w:numId="7">
    <w:abstractNumId w:val="25"/>
  </w:num>
  <w:num w:numId="8">
    <w:abstractNumId w:val="1"/>
  </w:num>
  <w:num w:numId="9">
    <w:abstractNumId w:val="0"/>
  </w:num>
  <w:num w:numId="10">
    <w:abstractNumId w:val="20"/>
  </w:num>
  <w:num w:numId="11">
    <w:abstractNumId w:val="14"/>
  </w:num>
  <w:num w:numId="12">
    <w:abstractNumId w:val="35"/>
  </w:num>
  <w:num w:numId="13">
    <w:abstractNumId w:val="22"/>
  </w:num>
  <w:num w:numId="14">
    <w:abstractNumId w:val="19"/>
  </w:num>
  <w:num w:numId="15">
    <w:abstractNumId w:val="17"/>
  </w:num>
  <w:num w:numId="16">
    <w:abstractNumId w:val="10"/>
  </w:num>
  <w:num w:numId="17">
    <w:abstractNumId w:val="13"/>
  </w:num>
  <w:num w:numId="18">
    <w:abstractNumId w:val="7"/>
  </w:num>
  <w:num w:numId="19">
    <w:abstractNumId w:val="12"/>
  </w:num>
  <w:num w:numId="20">
    <w:abstractNumId w:val="27"/>
  </w:num>
  <w:num w:numId="21">
    <w:abstractNumId w:val="1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6"/>
  </w:num>
  <w:num w:numId="24">
    <w:abstractNumId w:val="36"/>
  </w:num>
  <w:num w:numId="25">
    <w:abstractNumId w:val="41"/>
  </w:num>
  <w:num w:numId="26">
    <w:abstractNumId w:val="23"/>
  </w:num>
  <w:num w:numId="27">
    <w:abstractNumId w:val="28"/>
  </w:num>
  <w:num w:numId="28">
    <w:abstractNumId w:val="8"/>
  </w:num>
  <w:num w:numId="29">
    <w:abstractNumId w:val="11"/>
  </w:num>
  <w:num w:numId="30">
    <w:abstractNumId w:val="43"/>
  </w:num>
  <w:num w:numId="31">
    <w:abstractNumId w:val="30"/>
  </w:num>
  <w:num w:numId="32">
    <w:abstractNumId w:val="40"/>
  </w:num>
  <w:num w:numId="33">
    <w:abstractNumId w:val="24"/>
  </w:num>
  <w:num w:numId="34">
    <w:abstractNumId w:val="2"/>
  </w:num>
  <w:num w:numId="35">
    <w:abstractNumId w:val="47"/>
  </w:num>
  <w:num w:numId="36">
    <w:abstractNumId w:val="29"/>
  </w:num>
  <w:num w:numId="37">
    <w:abstractNumId w:val="21"/>
  </w:num>
  <w:num w:numId="38">
    <w:abstractNumId w:val="34"/>
  </w:num>
  <w:num w:numId="39">
    <w:abstractNumId w:val="39"/>
  </w:num>
  <w:num w:numId="40">
    <w:abstractNumId w:val="9"/>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4"/>
  </w:num>
  <w:num w:numId="44">
    <w:abstractNumId w:val="5"/>
  </w:num>
  <w:num w:numId="45">
    <w:abstractNumId w:val="42"/>
  </w:num>
  <w:num w:numId="46">
    <w:abstractNumId w:val="46"/>
  </w:num>
  <w:num w:numId="47">
    <w:abstractNumId w:val="31"/>
  </w:num>
  <w:num w:numId="48">
    <w:abstractNumId w:val="44"/>
  </w:num>
  <w:num w:numId="49">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61D6"/>
    <w:rsid w:val="003061D6"/>
    <w:rsid w:val="00602209"/>
    <w:rsid w:val="00820ADD"/>
    <w:rsid w:val="00C6280C"/>
    <w:rsid w:val="00D75E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44" w:right="24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1D6"/>
    <w:pPr>
      <w:ind w:left="0" w:right="0"/>
      <w:jc w:val="left"/>
    </w:pPr>
    <w:rPr>
      <w:rFonts w:ascii="Times New Roman" w:eastAsia="Times New Roman" w:hAnsi="Times New Roman" w:cs="Times New Roman"/>
      <w:sz w:val="24"/>
      <w:szCs w:val="24"/>
      <w:lang w:val="sr-Latn-CS" w:eastAsia="sr-Latn-CS"/>
    </w:rPr>
  </w:style>
  <w:style w:type="paragraph" w:styleId="Heading1">
    <w:name w:val="heading 1"/>
    <w:basedOn w:val="Normal"/>
    <w:next w:val="Normal"/>
    <w:link w:val="Heading1Char"/>
    <w:uiPriority w:val="9"/>
    <w:qFormat/>
    <w:rsid w:val="003061D6"/>
    <w:pPr>
      <w:keepNext/>
      <w:spacing w:before="240" w:after="60" w:line="276" w:lineRule="auto"/>
      <w:outlineLvl w:val="0"/>
    </w:pPr>
    <w:rPr>
      <w:rFonts w:ascii="Cambria" w:hAnsi="Cambria"/>
      <w:b/>
      <w:bCs/>
      <w:kern w:val="32"/>
      <w:sz w:val="32"/>
      <w:szCs w:val="32"/>
      <w:lang w:val="en-US" w:eastAsia="en-US"/>
    </w:rPr>
  </w:style>
  <w:style w:type="paragraph" w:styleId="Heading2">
    <w:name w:val="heading 2"/>
    <w:basedOn w:val="Normal"/>
    <w:next w:val="Normal"/>
    <w:link w:val="Heading2Char"/>
    <w:uiPriority w:val="9"/>
    <w:semiHidden/>
    <w:unhideWhenUsed/>
    <w:qFormat/>
    <w:rsid w:val="003061D6"/>
    <w:pPr>
      <w:keepNext/>
      <w:spacing w:before="240" w:after="60"/>
      <w:outlineLvl w:val="1"/>
    </w:pPr>
    <w:rPr>
      <w:rFonts w:ascii="Cambria" w:hAnsi="Cambria"/>
      <w:b/>
      <w:bCs/>
      <w:i/>
      <w:iCs/>
      <w:sz w:val="28"/>
      <w:szCs w:val="28"/>
    </w:rPr>
  </w:style>
  <w:style w:type="paragraph" w:styleId="Heading8">
    <w:name w:val="heading 8"/>
    <w:basedOn w:val="Normal"/>
    <w:next w:val="Normal"/>
    <w:link w:val="Heading8Char"/>
    <w:uiPriority w:val="9"/>
    <w:unhideWhenUsed/>
    <w:qFormat/>
    <w:rsid w:val="003061D6"/>
    <w:pPr>
      <w:spacing w:before="240" w:after="60" w:line="276" w:lineRule="auto"/>
      <w:outlineLvl w:val="7"/>
    </w:pPr>
    <w:rPr>
      <w:rFonts w:ascii="Calibri" w:hAnsi="Calibri"/>
      <w:i/>
      <w:i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1D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3061D6"/>
    <w:rPr>
      <w:rFonts w:ascii="Cambria" w:eastAsia="Times New Roman" w:hAnsi="Cambria" w:cs="Times New Roman"/>
      <w:b/>
      <w:bCs/>
      <w:i/>
      <w:iCs/>
      <w:sz w:val="28"/>
      <w:szCs w:val="28"/>
      <w:lang w:val="sr-Latn-CS" w:eastAsia="sr-Latn-CS"/>
    </w:rPr>
  </w:style>
  <w:style w:type="character" w:customStyle="1" w:styleId="Heading8Char">
    <w:name w:val="Heading 8 Char"/>
    <w:basedOn w:val="DefaultParagraphFont"/>
    <w:link w:val="Heading8"/>
    <w:uiPriority w:val="9"/>
    <w:rsid w:val="003061D6"/>
    <w:rPr>
      <w:rFonts w:ascii="Calibri" w:eastAsia="Times New Roman" w:hAnsi="Calibri" w:cs="Times New Roman"/>
      <w:i/>
      <w:iCs/>
      <w:sz w:val="24"/>
      <w:szCs w:val="24"/>
    </w:rPr>
  </w:style>
  <w:style w:type="paragraph" w:styleId="ListParagraph">
    <w:name w:val="List Paragraph"/>
    <w:aliases w:val="PDP DOCUMENT SUBTITLE,Bullet Points,Liste Paragraf,Liststycke SKL,Normal bullet 2,Bullet list,Table of contents numbered,En tête 1,Foot note,Paragraphe de liste PBLH,Lapis Bulleted List,List Paragraph (numbered (a)),List Paragraph1,Dot pt"/>
    <w:basedOn w:val="Normal"/>
    <w:link w:val="ListParagraphChar"/>
    <w:uiPriority w:val="34"/>
    <w:qFormat/>
    <w:rsid w:val="003061D6"/>
    <w:pPr>
      <w:ind w:left="720"/>
      <w:contextualSpacing/>
    </w:pPr>
  </w:style>
  <w:style w:type="character" w:customStyle="1" w:styleId="ListParagraphChar">
    <w:name w:val="List Paragraph Char"/>
    <w:aliases w:val="PDP DOCUMENT SUBTITLE Char,Bullet Points Char,Liste Paragraf Char,Liststycke SKL Char,Normal bullet 2 Char,Bullet list Char,Table of contents numbered Char,En tête 1 Char,Foot note Char,Paragraphe de liste PBLH Char,Dot pt Char"/>
    <w:link w:val="ListParagraph"/>
    <w:uiPriority w:val="34"/>
    <w:qFormat/>
    <w:rsid w:val="003061D6"/>
    <w:rPr>
      <w:rFonts w:ascii="Times New Roman" w:eastAsia="Times New Roman" w:hAnsi="Times New Roman" w:cs="Times New Roman"/>
      <w:sz w:val="24"/>
      <w:szCs w:val="24"/>
      <w:lang w:val="sr-Latn-CS" w:eastAsia="sr-Latn-CS"/>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3061D6"/>
    <w:pPr>
      <w:jc w:val="both"/>
    </w:pPr>
    <w:rPr>
      <w:sz w:val="26"/>
      <w:szCs w:val="20"/>
      <w:lang w:val="sr-Cyrl-CS"/>
    </w:rPr>
  </w:style>
  <w:style w:type="character" w:customStyle="1" w:styleId="BodyTextChar">
    <w:name w:val="Body Text Char"/>
    <w:aliases w:val="Char Char"/>
    <w:basedOn w:val="DefaultParagraphFont"/>
    <w:link w:val="BodyText"/>
    <w:rsid w:val="003061D6"/>
    <w:rPr>
      <w:rFonts w:ascii="Times New Roman" w:eastAsia="Times New Roman" w:hAnsi="Times New Roman" w:cs="Times New Roman"/>
      <w:sz w:val="26"/>
      <w:szCs w:val="20"/>
      <w:lang w:val="sr-Cyrl-CS" w:eastAsia="sr-Latn-CS"/>
    </w:rPr>
  </w:style>
  <w:style w:type="character" w:customStyle="1" w:styleId="T1">
    <w:name w:val="T1"/>
    <w:rsid w:val="003061D6"/>
    <w:rPr>
      <w:rFonts w:ascii="Times New Roman" w:hAnsi="Times New Roman"/>
    </w:rPr>
  </w:style>
  <w:style w:type="character" w:customStyle="1" w:styleId="T2">
    <w:name w:val="T2"/>
    <w:rsid w:val="003061D6"/>
    <w:rPr>
      <w:rFonts w:ascii="Times New Roman" w:hAnsi="Times New Roman"/>
    </w:rPr>
  </w:style>
  <w:style w:type="character" w:customStyle="1" w:styleId="T3">
    <w:name w:val="T3"/>
    <w:rsid w:val="003061D6"/>
    <w:rPr>
      <w:rFonts w:ascii="Times New Roman" w:hAnsi="Times New Roman"/>
      <w:b/>
    </w:rPr>
  </w:style>
  <w:style w:type="character" w:customStyle="1" w:styleId="T4">
    <w:name w:val="T4"/>
    <w:rsid w:val="003061D6"/>
    <w:rPr>
      <w:rFonts w:ascii="Times New Roman" w:hAnsi="Times New Roman"/>
      <w:b/>
    </w:rPr>
  </w:style>
  <w:style w:type="character" w:customStyle="1" w:styleId="T5">
    <w:name w:val="T5"/>
    <w:rsid w:val="003061D6"/>
    <w:rPr>
      <w:rFonts w:ascii="Times New Roman" w:hAnsi="Times New Roman"/>
    </w:rPr>
  </w:style>
  <w:style w:type="paragraph" w:customStyle="1" w:styleId="Standard">
    <w:name w:val="Standard"/>
    <w:basedOn w:val="Normal"/>
    <w:uiPriority w:val="99"/>
    <w:rsid w:val="003061D6"/>
    <w:pPr>
      <w:suppressAutoHyphens/>
    </w:pPr>
    <w:rPr>
      <w:rFonts w:ascii="Calibri" w:eastAsia="Times New Roman1" w:hAnsi="Calibri" w:cs="Times New Roman1"/>
      <w:szCs w:val="20"/>
      <w:lang w:val="en-US" w:eastAsia="ar-SA"/>
    </w:rPr>
  </w:style>
  <w:style w:type="paragraph" w:customStyle="1" w:styleId="P1">
    <w:name w:val="P1"/>
    <w:basedOn w:val="Standard"/>
    <w:uiPriority w:val="99"/>
    <w:rsid w:val="003061D6"/>
    <w:pPr>
      <w:widowControl w:val="0"/>
      <w:jc w:val="both"/>
    </w:pPr>
  </w:style>
  <w:style w:type="paragraph" w:customStyle="1" w:styleId="P4">
    <w:name w:val="P4"/>
    <w:basedOn w:val="Standard"/>
    <w:uiPriority w:val="99"/>
    <w:rsid w:val="003061D6"/>
    <w:rPr>
      <w:rFonts w:ascii="Times New Roman" w:hAnsi="Times New Roman"/>
    </w:rPr>
  </w:style>
  <w:style w:type="paragraph" w:customStyle="1" w:styleId="P5">
    <w:name w:val="P5"/>
    <w:basedOn w:val="Standard"/>
    <w:uiPriority w:val="99"/>
    <w:rsid w:val="003061D6"/>
    <w:pPr>
      <w:widowControl w:val="0"/>
      <w:jc w:val="both"/>
    </w:pPr>
    <w:rPr>
      <w:rFonts w:ascii="Times New Roman" w:hAnsi="Times New Roman"/>
    </w:rPr>
  </w:style>
  <w:style w:type="paragraph" w:customStyle="1" w:styleId="P6">
    <w:name w:val="P6"/>
    <w:basedOn w:val="Standard"/>
    <w:uiPriority w:val="99"/>
    <w:rsid w:val="003061D6"/>
    <w:pPr>
      <w:widowControl w:val="0"/>
      <w:jc w:val="right"/>
    </w:pPr>
    <w:rPr>
      <w:rFonts w:ascii="Times New Roman" w:hAnsi="Times New Roman"/>
    </w:rPr>
  </w:style>
  <w:style w:type="paragraph" w:customStyle="1" w:styleId="P7">
    <w:name w:val="P7"/>
    <w:basedOn w:val="Standard"/>
    <w:uiPriority w:val="99"/>
    <w:rsid w:val="003061D6"/>
    <w:pPr>
      <w:widowControl w:val="0"/>
      <w:jc w:val="center"/>
    </w:pPr>
    <w:rPr>
      <w:rFonts w:ascii="Times New Roman" w:hAnsi="Times New Roman"/>
    </w:rPr>
  </w:style>
  <w:style w:type="paragraph" w:customStyle="1" w:styleId="P9">
    <w:name w:val="P9"/>
    <w:basedOn w:val="Standard"/>
    <w:uiPriority w:val="99"/>
    <w:rsid w:val="003061D6"/>
    <w:pPr>
      <w:widowControl w:val="0"/>
      <w:jc w:val="center"/>
    </w:pPr>
  </w:style>
  <w:style w:type="paragraph" w:customStyle="1" w:styleId="P10">
    <w:name w:val="P10"/>
    <w:basedOn w:val="Standard"/>
    <w:uiPriority w:val="99"/>
    <w:rsid w:val="003061D6"/>
    <w:pPr>
      <w:widowControl w:val="0"/>
      <w:jc w:val="right"/>
    </w:pPr>
  </w:style>
  <w:style w:type="paragraph" w:customStyle="1" w:styleId="P14">
    <w:name w:val="P14"/>
    <w:basedOn w:val="Standard"/>
    <w:uiPriority w:val="99"/>
    <w:rsid w:val="003061D6"/>
    <w:pPr>
      <w:widowControl w:val="0"/>
      <w:ind w:left="720"/>
    </w:pPr>
  </w:style>
  <w:style w:type="paragraph" w:customStyle="1" w:styleId="P15">
    <w:name w:val="P15"/>
    <w:basedOn w:val="Standard"/>
    <w:uiPriority w:val="99"/>
    <w:rsid w:val="003061D6"/>
    <w:pPr>
      <w:widowControl w:val="0"/>
      <w:ind w:left="720"/>
    </w:pPr>
    <w:rPr>
      <w:rFonts w:ascii="Times New Roman" w:hAnsi="Times New Roman"/>
      <w:b/>
    </w:rPr>
  </w:style>
  <w:style w:type="paragraph" w:customStyle="1" w:styleId="P16">
    <w:name w:val="P16"/>
    <w:basedOn w:val="Standard"/>
    <w:uiPriority w:val="99"/>
    <w:rsid w:val="003061D6"/>
    <w:pPr>
      <w:widowControl w:val="0"/>
      <w:ind w:left="4956" w:firstLine="708"/>
    </w:pPr>
    <w:rPr>
      <w:rFonts w:ascii="Times New Roman" w:hAnsi="Times New Roman"/>
      <w:b/>
    </w:rPr>
  </w:style>
  <w:style w:type="table" w:styleId="TableGrid">
    <w:name w:val="Table Grid"/>
    <w:basedOn w:val="TableNormal"/>
    <w:uiPriority w:val="59"/>
    <w:rsid w:val="003061D6"/>
    <w:pPr>
      <w:ind w:left="0" w:right="0"/>
      <w:jc w:val="left"/>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3061D6"/>
    <w:rPr>
      <w:color w:val="0000FF"/>
      <w:u w:val="single"/>
    </w:rPr>
  </w:style>
  <w:style w:type="paragraph" w:styleId="NoSpacing">
    <w:name w:val="No Spacing"/>
    <w:uiPriority w:val="1"/>
    <w:qFormat/>
    <w:rsid w:val="003061D6"/>
    <w:pPr>
      <w:suppressAutoHyphens/>
      <w:ind w:left="0" w:right="0"/>
      <w:jc w:val="left"/>
    </w:pPr>
    <w:rPr>
      <w:rFonts w:ascii="Calibri" w:eastAsia="Calibri" w:hAnsi="Calibri" w:cs="Calibri"/>
      <w:lang w:eastAsia="ar-SA"/>
    </w:rPr>
  </w:style>
  <w:style w:type="paragraph" w:styleId="BodyTextIndent">
    <w:name w:val="Body Text Indent"/>
    <w:basedOn w:val="Normal"/>
    <w:link w:val="BodyTextIndentChar"/>
    <w:uiPriority w:val="99"/>
    <w:semiHidden/>
    <w:unhideWhenUsed/>
    <w:rsid w:val="003061D6"/>
    <w:pPr>
      <w:spacing w:after="120"/>
      <w:ind w:left="360"/>
    </w:pPr>
    <w:rPr>
      <w:sz w:val="20"/>
      <w:szCs w:val="20"/>
      <w:lang w:val="en-US" w:eastAsia="en-US"/>
    </w:rPr>
  </w:style>
  <w:style w:type="character" w:customStyle="1" w:styleId="BodyTextIndentChar">
    <w:name w:val="Body Text Indent Char"/>
    <w:basedOn w:val="DefaultParagraphFont"/>
    <w:link w:val="BodyTextIndent"/>
    <w:uiPriority w:val="99"/>
    <w:semiHidden/>
    <w:rsid w:val="003061D6"/>
    <w:rPr>
      <w:rFonts w:ascii="Times New Roman" w:eastAsia="Times New Roman" w:hAnsi="Times New Roman" w:cs="Times New Roman"/>
      <w:sz w:val="20"/>
      <w:szCs w:val="20"/>
    </w:rPr>
  </w:style>
  <w:style w:type="paragraph" w:customStyle="1" w:styleId="normal0">
    <w:name w:val="normal"/>
    <w:basedOn w:val="Normal"/>
    <w:rsid w:val="003061D6"/>
    <w:pPr>
      <w:spacing w:before="100" w:beforeAutospacing="1" w:after="100" w:afterAutospacing="1"/>
    </w:pPr>
    <w:rPr>
      <w:rFonts w:ascii="Arial" w:hAnsi="Arial" w:cs="Arial"/>
      <w:sz w:val="22"/>
      <w:szCs w:val="22"/>
      <w:lang w:val="en-US" w:eastAsia="en-US"/>
    </w:rPr>
  </w:style>
  <w:style w:type="paragraph" w:styleId="Header">
    <w:name w:val="header"/>
    <w:aliases w:val="Грб градоначелника"/>
    <w:basedOn w:val="Normal"/>
    <w:link w:val="HeaderChar"/>
    <w:uiPriority w:val="99"/>
    <w:rsid w:val="003061D6"/>
    <w:pPr>
      <w:tabs>
        <w:tab w:val="center" w:pos="4680"/>
        <w:tab w:val="right" w:pos="9360"/>
      </w:tabs>
    </w:pPr>
    <w:rPr>
      <w:lang w:val="en-US" w:eastAsia="en-US"/>
    </w:rPr>
  </w:style>
  <w:style w:type="character" w:customStyle="1" w:styleId="HeaderChar">
    <w:name w:val="Header Char"/>
    <w:aliases w:val="Грб градоначелника Char"/>
    <w:basedOn w:val="DefaultParagraphFont"/>
    <w:link w:val="Header"/>
    <w:uiPriority w:val="99"/>
    <w:rsid w:val="003061D6"/>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3061D6"/>
    <w:rPr>
      <w:rFonts w:ascii="Tahoma" w:hAnsi="Tahoma" w:cs="Tahoma"/>
      <w:sz w:val="16"/>
      <w:szCs w:val="16"/>
      <w:lang w:val="en-US" w:eastAsia="en-US"/>
    </w:rPr>
  </w:style>
  <w:style w:type="character" w:customStyle="1" w:styleId="BalloonTextChar">
    <w:name w:val="Balloon Text Char"/>
    <w:basedOn w:val="DefaultParagraphFont"/>
    <w:link w:val="BalloonText"/>
    <w:uiPriority w:val="99"/>
    <w:rsid w:val="003061D6"/>
    <w:rPr>
      <w:rFonts w:ascii="Tahoma" w:eastAsia="Times New Roman" w:hAnsi="Tahoma" w:cs="Tahoma"/>
      <w:sz w:val="16"/>
      <w:szCs w:val="16"/>
    </w:rPr>
  </w:style>
  <w:style w:type="paragraph" w:customStyle="1" w:styleId="TimesNewRoman">
    <w:name w:val="Times New Roman"/>
    <w:basedOn w:val="Normal"/>
    <w:link w:val="TimesNewRomanChar"/>
    <w:rsid w:val="003061D6"/>
    <w:pPr>
      <w:jc w:val="right"/>
    </w:pPr>
    <w:rPr>
      <w:rFonts w:ascii="Arial" w:eastAsia="MS Mincho" w:hAnsi="Arial" w:cs="Arial"/>
      <w:sz w:val="22"/>
      <w:szCs w:val="22"/>
      <w:lang w:val="sr-Cyrl-CS" w:eastAsia="ja-JP"/>
    </w:rPr>
  </w:style>
  <w:style w:type="character" w:customStyle="1" w:styleId="TimesNewRomanChar">
    <w:name w:val="Times New Roman Char"/>
    <w:basedOn w:val="DefaultParagraphFont"/>
    <w:link w:val="TimesNewRoman"/>
    <w:rsid w:val="003061D6"/>
    <w:rPr>
      <w:rFonts w:ascii="Arial" w:eastAsia="MS Mincho" w:hAnsi="Arial" w:cs="Arial"/>
      <w:lang w:val="sr-Cyrl-CS" w:eastAsia="ja-JP"/>
    </w:rPr>
  </w:style>
  <w:style w:type="paragraph" w:customStyle="1" w:styleId="Default">
    <w:name w:val="Default"/>
    <w:basedOn w:val="Normal"/>
    <w:rsid w:val="003061D6"/>
    <w:pPr>
      <w:widowControl w:val="0"/>
      <w:suppressAutoHyphens/>
      <w:autoSpaceDE w:val="0"/>
    </w:pPr>
    <w:rPr>
      <w:rFonts w:ascii="Arial" w:eastAsia="Arial" w:hAnsi="Arial" w:cs="Arial"/>
      <w:color w:val="000000"/>
      <w:kern w:val="1"/>
      <w:lang w:eastAsia="hi-IN" w:bidi="hi-IN"/>
    </w:rPr>
  </w:style>
  <w:style w:type="paragraph" w:styleId="NormalWeb">
    <w:name w:val="Normal (Web)"/>
    <w:basedOn w:val="Normal"/>
    <w:uiPriority w:val="99"/>
    <w:unhideWhenUsed/>
    <w:rsid w:val="003061D6"/>
    <w:pPr>
      <w:spacing w:before="100" w:beforeAutospacing="1" w:after="115"/>
    </w:pPr>
    <w:rPr>
      <w:lang w:val="en-US" w:eastAsia="en-US"/>
    </w:rPr>
  </w:style>
  <w:style w:type="paragraph" w:customStyle="1" w:styleId="CharCharChar">
    <w:name w:val="Char Char Char"/>
    <w:basedOn w:val="Normal"/>
    <w:rsid w:val="003061D6"/>
    <w:pPr>
      <w:spacing w:after="160" w:line="240" w:lineRule="exact"/>
    </w:pPr>
    <w:rPr>
      <w:rFonts w:ascii="Tahoma" w:hAnsi="Tahoma"/>
      <w:sz w:val="20"/>
      <w:szCs w:val="20"/>
      <w:lang w:val="en-US" w:eastAsia="en-US"/>
    </w:rPr>
  </w:style>
  <w:style w:type="paragraph" w:styleId="FootnoteText">
    <w:name w:val="footnote text"/>
    <w:basedOn w:val="Normal"/>
    <w:link w:val="FootnoteTextChar"/>
    <w:uiPriority w:val="99"/>
    <w:unhideWhenUsed/>
    <w:rsid w:val="003061D6"/>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rsid w:val="003061D6"/>
    <w:rPr>
      <w:rFonts w:ascii="Calibri" w:eastAsia="Calibri" w:hAnsi="Calibri" w:cs="Times New Roman"/>
      <w:sz w:val="20"/>
      <w:szCs w:val="20"/>
    </w:rPr>
  </w:style>
  <w:style w:type="character" w:styleId="FootnoteReference">
    <w:name w:val="footnote reference"/>
    <w:uiPriority w:val="99"/>
    <w:unhideWhenUsed/>
    <w:rsid w:val="003061D6"/>
    <w:rPr>
      <w:vertAlign w:val="superscript"/>
    </w:rPr>
  </w:style>
  <w:style w:type="character" w:styleId="Strong">
    <w:name w:val="Strong"/>
    <w:uiPriority w:val="22"/>
    <w:qFormat/>
    <w:rsid w:val="003061D6"/>
    <w:rPr>
      <w:b/>
      <w:bCs/>
    </w:rPr>
  </w:style>
  <w:style w:type="paragraph" w:styleId="Footer">
    <w:name w:val="footer"/>
    <w:basedOn w:val="Normal"/>
    <w:link w:val="FooterChar"/>
    <w:uiPriority w:val="99"/>
    <w:unhideWhenUsed/>
    <w:rsid w:val="003061D6"/>
    <w:pPr>
      <w:tabs>
        <w:tab w:val="center" w:pos="4536"/>
        <w:tab w:val="right" w:pos="9072"/>
      </w:tabs>
      <w:spacing w:after="200" w:line="276" w:lineRule="auto"/>
    </w:pPr>
    <w:rPr>
      <w:rFonts w:ascii="Calibri" w:eastAsia="Calibri" w:hAnsi="Calibri"/>
      <w:sz w:val="22"/>
      <w:szCs w:val="22"/>
      <w:lang w:val="en-US" w:eastAsia="en-US"/>
    </w:rPr>
  </w:style>
  <w:style w:type="character" w:customStyle="1" w:styleId="FooterChar">
    <w:name w:val="Footer Char"/>
    <w:basedOn w:val="DefaultParagraphFont"/>
    <w:link w:val="Footer"/>
    <w:uiPriority w:val="99"/>
    <w:rsid w:val="003061D6"/>
    <w:rPr>
      <w:rFonts w:ascii="Calibri" w:eastAsia="Calibri" w:hAnsi="Calibri" w:cs="Times New Roman"/>
    </w:rPr>
  </w:style>
  <w:style w:type="character" w:styleId="Emphasis">
    <w:name w:val="Emphasis"/>
    <w:uiPriority w:val="20"/>
    <w:qFormat/>
    <w:rsid w:val="003061D6"/>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ranje.org.rs/" TargetMode="External"/><Relationship Id="rId5" Type="http://schemas.openxmlformats.org/officeDocument/2006/relationships/hyperlink" Target="http://www.vranje.org.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1675</Words>
  <Characters>9549</Characters>
  <Application>Microsoft Office Word</Application>
  <DocSecurity>0</DocSecurity>
  <Lines>79</Lines>
  <Paragraphs>22</Paragraphs>
  <ScaleCrop>false</ScaleCrop>
  <Company/>
  <LinksUpToDate>false</LinksUpToDate>
  <CharactersWithSpaces>11202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ukovcic</dc:creator>
  <cp:lastModifiedBy>VMiletic</cp:lastModifiedBy>
  <cp:revision>2</cp:revision>
  <dcterms:created xsi:type="dcterms:W3CDTF">2021-04-21T09:50:00Z</dcterms:created>
  <dcterms:modified xsi:type="dcterms:W3CDTF">2021-04-26T10:02:00Z</dcterms:modified>
</cp:coreProperties>
</file>