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B0" w:rsidRPr="00284E5B" w:rsidRDefault="000A67B0" w:rsidP="00605EBD">
      <w:pPr>
        <w:jc w:val="both"/>
        <w:rPr>
          <w:rFonts w:ascii="Arial" w:hAnsi="Arial" w:cs="Arial"/>
        </w:rPr>
      </w:pPr>
      <w:r w:rsidRPr="00284E5B">
        <w:rPr>
          <w:rFonts w:ascii="Arial" w:hAnsi="Arial" w:cs="Arial"/>
        </w:rPr>
        <w:t xml:space="preserve">     На основу члана 16, члана 17 и члана 21 Одлуке о јавним признањима града Врања („Службени гласник града Врања“  број 23/11 – пречишћен текст, 25/14, и 18/18 ),Скупштина града Врања, на предлог Комисије за мандатно-имунитетска и административна питања и избор и именовања Скупштине града Врања</w:t>
      </w:r>
      <w:r>
        <w:rPr>
          <w:rFonts w:ascii="Arial" w:hAnsi="Arial" w:cs="Arial"/>
        </w:rPr>
        <w:t>, на седници одржаној дана 25.01.</w:t>
      </w:r>
      <w:r w:rsidRPr="00284E5B">
        <w:rPr>
          <w:rFonts w:ascii="Arial" w:hAnsi="Arial" w:cs="Arial"/>
        </w:rPr>
        <w:t xml:space="preserve"> 2019 године, донела је:</w:t>
      </w:r>
    </w:p>
    <w:p w:rsidR="000A67B0" w:rsidRPr="00284E5B" w:rsidRDefault="000A67B0" w:rsidP="00605EBD">
      <w:pPr>
        <w:jc w:val="both"/>
        <w:rPr>
          <w:rFonts w:ascii="Arial" w:hAnsi="Arial" w:cs="Arial"/>
          <w:b/>
        </w:rPr>
      </w:pPr>
    </w:p>
    <w:p w:rsidR="000A67B0" w:rsidRPr="00284E5B" w:rsidRDefault="000A67B0" w:rsidP="00EE53DA">
      <w:pPr>
        <w:rPr>
          <w:rFonts w:ascii="Arial" w:hAnsi="Arial" w:cs="Arial"/>
        </w:rPr>
      </w:pPr>
    </w:p>
    <w:p w:rsidR="000A67B0" w:rsidRPr="00284E5B" w:rsidRDefault="000A67B0" w:rsidP="00C01C30">
      <w:pPr>
        <w:tabs>
          <w:tab w:val="left" w:pos="4080"/>
        </w:tabs>
        <w:jc w:val="center"/>
        <w:rPr>
          <w:rFonts w:ascii="Arial" w:hAnsi="Arial" w:cs="Arial"/>
          <w:b/>
        </w:rPr>
      </w:pPr>
      <w:r w:rsidRPr="00284E5B">
        <w:rPr>
          <w:rFonts w:ascii="Arial" w:hAnsi="Arial" w:cs="Arial"/>
          <w:b/>
        </w:rPr>
        <w:t>ОДЛУКУ</w:t>
      </w:r>
    </w:p>
    <w:p w:rsidR="000A67B0" w:rsidRPr="00284E5B" w:rsidRDefault="000A67B0" w:rsidP="00C01C30">
      <w:pPr>
        <w:tabs>
          <w:tab w:val="left" w:pos="4080"/>
        </w:tabs>
        <w:jc w:val="center"/>
        <w:rPr>
          <w:rFonts w:ascii="Arial" w:hAnsi="Arial" w:cs="Arial"/>
          <w:b/>
        </w:rPr>
      </w:pPr>
      <w:proofErr w:type="gramStart"/>
      <w:r w:rsidRPr="00284E5B">
        <w:rPr>
          <w:rFonts w:ascii="Arial" w:hAnsi="Arial" w:cs="Arial"/>
          <w:b/>
        </w:rPr>
        <w:t>О ДОДЕЛИ „ ЈАВНОГ ПРИЗНАЊА 31.</w:t>
      </w:r>
      <w:proofErr w:type="gramEnd"/>
      <w:r w:rsidRPr="00284E5B">
        <w:rPr>
          <w:rFonts w:ascii="Arial" w:hAnsi="Arial" w:cs="Arial"/>
          <w:b/>
        </w:rPr>
        <w:t xml:space="preserve"> ЈАНУАР“</w:t>
      </w:r>
    </w:p>
    <w:p w:rsidR="000A67B0" w:rsidRPr="00284E5B" w:rsidRDefault="000A67B0" w:rsidP="00C01C30">
      <w:pPr>
        <w:tabs>
          <w:tab w:val="left" w:pos="4080"/>
        </w:tabs>
        <w:jc w:val="center"/>
        <w:rPr>
          <w:rFonts w:ascii="Arial" w:hAnsi="Arial" w:cs="Arial"/>
          <w:b/>
        </w:rPr>
      </w:pPr>
      <w:proofErr w:type="gramStart"/>
      <w:r w:rsidRPr="00284E5B">
        <w:rPr>
          <w:rFonts w:ascii="Arial" w:hAnsi="Arial" w:cs="Arial"/>
          <w:b/>
        </w:rPr>
        <w:t>ЗА ДАН ГРАДА – 31.</w:t>
      </w:r>
      <w:proofErr w:type="gramEnd"/>
      <w:r w:rsidRPr="00284E5B">
        <w:rPr>
          <w:rFonts w:ascii="Arial" w:hAnsi="Arial" w:cs="Arial"/>
          <w:b/>
        </w:rPr>
        <w:t xml:space="preserve"> ЈАНУАР</w:t>
      </w:r>
    </w:p>
    <w:p w:rsidR="000A67B0" w:rsidRPr="00284E5B" w:rsidRDefault="000A67B0" w:rsidP="00C01C30">
      <w:pPr>
        <w:tabs>
          <w:tab w:val="left" w:pos="4080"/>
        </w:tabs>
        <w:jc w:val="center"/>
        <w:rPr>
          <w:rFonts w:ascii="Arial" w:hAnsi="Arial" w:cs="Arial"/>
          <w:b/>
        </w:rPr>
      </w:pPr>
      <w:r w:rsidRPr="00284E5B">
        <w:rPr>
          <w:rFonts w:ascii="Arial" w:hAnsi="Arial" w:cs="Arial"/>
          <w:b/>
        </w:rPr>
        <w:t>ДАН ОСЛОБОЂЕЊА ВРАЊА 1878.ГОДИНЕ</w:t>
      </w:r>
    </w:p>
    <w:p w:rsidR="000A67B0" w:rsidRPr="00284E5B" w:rsidRDefault="000A67B0" w:rsidP="00C01C30">
      <w:pPr>
        <w:tabs>
          <w:tab w:val="left" w:pos="4080"/>
        </w:tabs>
        <w:jc w:val="center"/>
        <w:rPr>
          <w:rFonts w:ascii="Arial" w:hAnsi="Arial" w:cs="Arial"/>
          <w:b/>
        </w:rPr>
      </w:pPr>
    </w:p>
    <w:p w:rsidR="000A67B0" w:rsidRPr="00284E5B" w:rsidRDefault="000A67B0" w:rsidP="00C01C30">
      <w:pPr>
        <w:tabs>
          <w:tab w:val="left" w:pos="4080"/>
        </w:tabs>
        <w:jc w:val="center"/>
        <w:rPr>
          <w:rFonts w:ascii="Arial" w:hAnsi="Arial" w:cs="Arial"/>
          <w:b/>
        </w:rPr>
      </w:pPr>
    </w:p>
    <w:p w:rsidR="000A67B0" w:rsidRPr="00284E5B" w:rsidRDefault="000A67B0" w:rsidP="00C01C30">
      <w:pPr>
        <w:tabs>
          <w:tab w:val="left" w:pos="4080"/>
        </w:tabs>
        <w:jc w:val="center"/>
        <w:rPr>
          <w:rFonts w:ascii="Arial" w:hAnsi="Arial" w:cs="Arial"/>
          <w:b/>
        </w:rPr>
      </w:pPr>
    </w:p>
    <w:p w:rsidR="000A67B0" w:rsidRPr="00284E5B" w:rsidRDefault="000A67B0" w:rsidP="00605EBD">
      <w:pPr>
        <w:tabs>
          <w:tab w:val="left" w:pos="4080"/>
        </w:tabs>
        <w:rPr>
          <w:rFonts w:ascii="Arial" w:hAnsi="Arial" w:cs="Arial"/>
          <w:b/>
        </w:rPr>
      </w:pPr>
      <w:r w:rsidRPr="00284E5B">
        <w:rPr>
          <w:rFonts w:ascii="Arial" w:hAnsi="Arial" w:cs="Arial"/>
          <w:b/>
        </w:rPr>
        <w:t xml:space="preserve">                                                              I</w:t>
      </w:r>
    </w:p>
    <w:p w:rsidR="000A67B0" w:rsidRPr="00284E5B" w:rsidRDefault="000A67B0" w:rsidP="00605EBD">
      <w:pPr>
        <w:tabs>
          <w:tab w:val="left" w:pos="4080"/>
        </w:tabs>
        <w:rPr>
          <w:rFonts w:ascii="Arial" w:hAnsi="Arial" w:cs="Arial"/>
        </w:rPr>
      </w:pPr>
    </w:p>
    <w:p w:rsidR="000A67B0" w:rsidRPr="00284E5B" w:rsidRDefault="000A67B0" w:rsidP="00605EBD">
      <w:pPr>
        <w:tabs>
          <w:tab w:val="left" w:pos="4080"/>
        </w:tabs>
        <w:rPr>
          <w:rFonts w:ascii="Arial" w:hAnsi="Arial" w:cs="Arial"/>
        </w:rPr>
      </w:pPr>
    </w:p>
    <w:p w:rsidR="000A67B0" w:rsidRPr="00284E5B" w:rsidRDefault="000A67B0" w:rsidP="00605EBD">
      <w:pPr>
        <w:tabs>
          <w:tab w:val="left" w:pos="4080"/>
        </w:tabs>
        <w:jc w:val="both"/>
        <w:rPr>
          <w:rFonts w:ascii="Arial" w:hAnsi="Arial" w:cs="Arial"/>
          <w:b/>
        </w:rPr>
      </w:pPr>
      <w:r w:rsidRPr="00284E5B">
        <w:rPr>
          <w:rFonts w:ascii="Arial" w:hAnsi="Arial" w:cs="Arial"/>
          <w:b/>
        </w:rPr>
        <w:t xml:space="preserve">        Специјално јавно </w:t>
      </w:r>
      <w:proofErr w:type="gramStart"/>
      <w:r w:rsidRPr="00284E5B">
        <w:rPr>
          <w:rFonts w:ascii="Arial" w:hAnsi="Arial" w:cs="Arial"/>
          <w:b/>
        </w:rPr>
        <w:t>признање  „</w:t>
      </w:r>
      <w:proofErr w:type="gramEnd"/>
      <w:r w:rsidRPr="00284E5B">
        <w:rPr>
          <w:rFonts w:ascii="Arial" w:hAnsi="Arial" w:cs="Arial"/>
          <w:b/>
        </w:rPr>
        <w:t xml:space="preserve">31. </w:t>
      </w:r>
      <w:proofErr w:type="gramStart"/>
      <w:r w:rsidRPr="00284E5B">
        <w:rPr>
          <w:rFonts w:ascii="Arial" w:hAnsi="Arial" w:cs="Arial"/>
          <w:b/>
        </w:rPr>
        <w:t>Јануар“, у виду дипломе са новчаним износом од 100.000,00 динара, додељује се постхумно др.</w:t>
      </w:r>
      <w:proofErr w:type="gramEnd"/>
      <w:r w:rsidRPr="00284E5B">
        <w:rPr>
          <w:rFonts w:ascii="Arial" w:hAnsi="Arial" w:cs="Arial"/>
          <w:b/>
        </w:rPr>
        <w:t xml:space="preserve"> Владимиру Стаменковићу, специјалисти урологије из Врања, за </w:t>
      </w:r>
      <w:proofErr w:type="gramStart"/>
      <w:r w:rsidRPr="00284E5B">
        <w:rPr>
          <w:rFonts w:ascii="Arial" w:hAnsi="Arial" w:cs="Arial"/>
          <w:b/>
        </w:rPr>
        <w:t>остварене  изузетне</w:t>
      </w:r>
      <w:proofErr w:type="gramEnd"/>
      <w:r w:rsidRPr="00284E5B">
        <w:rPr>
          <w:rFonts w:ascii="Arial" w:hAnsi="Arial" w:cs="Arial"/>
          <w:b/>
        </w:rPr>
        <w:t xml:space="preserve"> резултате у области здравствене заштите грађана Врања и околине.</w:t>
      </w:r>
    </w:p>
    <w:p w:rsidR="000A67B0" w:rsidRPr="00284E5B" w:rsidRDefault="000A67B0" w:rsidP="00605EBD">
      <w:pPr>
        <w:tabs>
          <w:tab w:val="left" w:pos="4080"/>
        </w:tabs>
        <w:jc w:val="both"/>
        <w:rPr>
          <w:rFonts w:ascii="Arial" w:hAnsi="Arial" w:cs="Arial"/>
          <w:b/>
        </w:rPr>
      </w:pPr>
    </w:p>
    <w:p w:rsidR="000A67B0" w:rsidRPr="00284E5B" w:rsidRDefault="000A67B0" w:rsidP="00605EBD">
      <w:pPr>
        <w:tabs>
          <w:tab w:val="left" w:pos="4080"/>
        </w:tabs>
        <w:jc w:val="both"/>
        <w:rPr>
          <w:rFonts w:ascii="Arial" w:hAnsi="Arial" w:cs="Arial"/>
          <w:b/>
        </w:rPr>
      </w:pPr>
    </w:p>
    <w:p w:rsidR="000A67B0" w:rsidRPr="00284E5B" w:rsidRDefault="000A67B0" w:rsidP="00605EBD">
      <w:pPr>
        <w:tabs>
          <w:tab w:val="left" w:pos="4080"/>
        </w:tabs>
        <w:jc w:val="both"/>
        <w:rPr>
          <w:rFonts w:ascii="Arial" w:hAnsi="Arial" w:cs="Arial"/>
        </w:rPr>
      </w:pPr>
      <w:r w:rsidRPr="00284E5B">
        <w:rPr>
          <w:rFonts w:ascii="Arial" w:hAnsi="Arial" w:cs="Arial"/>
        </w:rPr>
        <w:t xml:space="preserve">    </w:t>
      </w:r>
      <w:proofErr w:type="gramStart"/>
      <w:r w:rsidRPr="00284E5B">
        <w:rPr>
          <w:rFonts w:ascii="Arial" w:hAnsi="Arial" w:cs="Arial"/>
        </w:rPr>
        <w:t>Др. Владимир Стаменковић, специјалиста урологије из Врања, рођен је 26.04.1956.</w:t>
      </w:r>
      <w:proofErr w:type="gramEnd"/>
      <w:r w:rsidRPr="00284E5B">
        <w:rPr>
          <w:rFonts w:ascii="Arial" w:hAnsi="Arial" w:cs="Arial"/>
        </w:rPr>
        <w:t xml:space="preserve"> </w:t>
      </w:r>
      <w:proofErr w:type="gramStart"/>
      <w:r w:rsidRPr="00284E5B">
        <w:rPr>
          <w:rFonts w:ascii="Arial" w:hAnsi="Arial" w:cs="Arial"/>
        </w:rPr>
        <w:t>године</w:t>
      </w:r>
      <w:proofErr w:type="gramEnd"/>
      <w:r w:rsidRPr="00284E5B">
        <w:rPr>
          <w:rFonts w:ascii="Arial" w:hAnsi="Arial" w:cs="Arial"/>
        </w:rPr>
        <w:t xml:space="preserve">. </w:t>
      </w:r>
      <w:proofErr w:type="gramStart"/>
      <w:r w:rsidRPr="00284E5B">
        <w:rPr>
          <w:rFonts w:ascii="Arial" w:hAnsi="Arial" w:cs="Arial"/>
        </w:rPr>
        <w:t>Завршио је медицински факултет а потом и специјализацију из области урологије у Београду. Читав радни век провео је у радном односу у Здравственом центру Врање као лекар уролог, где је дуги низ година био Начелник службе за урологију а у периоду од 2013 – 2016.</w:t>
      </w:r>
      <w:proofErr w:type="gramEnd"/>
      <w:r w:rsidRPr="00284E5B">
        <w:rPr>
          <w:rFonts w:ascii="Arial" w:hAnsi="Arial" w:cs="Arial"/>
        </w:rPr>
        <w:t xml:space="preserve"> </w:t>
      </w:r>
      <w:proofErr w:type="gramStart"/>
      <w:r w:rsidRPr="00284E5B">
        <w:rPr>
          <w:rFonts w:ascii="Arial" w:hAnsi="Arial" w:cs="Arial"/>
        </w:rPr>
        <w:t>године</w:t>
      </w:r>
      <w:proofErr w:type="gramEnd"/>
      <w:r w:rsidRPr="00284E5B">
        <w:rPr>
          <w:rFonts w:ascii="Arial" w:hAnsi="Arial" w:cs="Arial"/>
        </w:rPr>
        <w:t xml:space="preserve"> био је и Генерални директор „Здравственог центра“ у Врању и у том периоду дао велики допринос изградњи новог Хирушког блока.</w:t>
      </w:r>
    </w:p>
    <w:p w:rsidR="000A67B0" w:rsidRPr="00284E5B" w:rsidRDefault="000A67B0" w:rsidP="00605EBD">
      <w:pPr>
        <w:tabs>
          <w:tab w:val="left" w:pos="4080"/>
        </w:tabs>
        <w:jc w:val="both"/>
        <w:rPr>
          <w:rFonts w:ascii="Arial" w:hAnsi="Arial" w:cs="Arial"/>
        </w:rPr>
      </w:pPr>
      <w:r w:rsidRPr="00284E5B">
        <w:rPr>
          <w:rFonts w:ascii="Arial" w:hAnsi="Arial" w:cs="Arial"/>
        </w:rPr>
        <w:t xml:space="preserve">      </w:t>
      </w:r>
      <w:proofErr w:type="gramStart"/>
      <w:r w:rsidRPr="00284E5B">
        <w:rPr>
          <w:rFonts w:ascii="Arial" w:hAnsi="Arial" w:cs="Arial"/>
        </w:rPr>
        <w:t>У свом богатом радном веку, као специјалиста уролог имао је око 17.000 операција и асистенција приликом операција.</w:t>
      </w:r>
      <w:proofErr w:type="gramEnd"/>
      <w:r w:rsidRPr="00284E5B">
        <w:rPr>
          <w:rFonts w:ascii="Arial" w:hAnsi="Arial" w:cs="Arial"/>
        </w:rPr>
        <w:t xml:space="preserve"> </w:t>
      </w:r>
      <w:proofErr w:type="gramStart"/>
      <w:r w:rsidRPr="00284E5B">
        <w:rPr>
          <w:rFonts w:ascii="Arial" w:hAnsi="Arial" w:cs="Arial"/>
        </w:rPr>
        <w:t>Учествовао је на многим конгресима из области урологије у земљи и иностранству а потом стечено знање и искуства несебично преносио својим колегама.</w:t>
      </w:r>
      <w:proofErr w:type="gramEnd"/>
      <w:r w:rsidRPr="00284E5B">
        <w:rPr>
          <w:rFonts w:ascii="Arial" w:hAnsi="Arial" w:cs="Arial"/>
        </w:rPr>
        <w:t xml:space="preserve"> </w:t>
      </w:r>
      <w:proofErr w:type="gramStart"/>
      <w:r w:rsidRPr="00284E5B">
        <w:rPr>
          <w:rFonts w:ascii="Arial" w:hAnsi="Arial" w:cs="Arial"/>
        </w:rPr>
        <w:t>Био је пре свега добар човек, лекар, поштован и цењен од својих колега и пецијената.</w:t>
      </w:r>
      <w:proofErr w:type="gramEnd"/>
    </w:p>
    <w:p w:rsidR="000A67B0" w:rsidRPr="00284E5B" w:rsidRDefault="000A67B0" w:rsidP="00605EBD">
      <w:pPr>
        <w:tabs>
          <w:tab w:val="left" w:pos="4080"/>
        </w:tabs>
        <w:jc w:val="both"/>
        <w:rPr>
          <w:rFonts w:ascii="Arial" w:hAnsi="Arial" w:cs="Arial"/>
        </w:rPr>
      </w:pPr>
      <w:r w:rsidRPr="00284E5B">
        <w:rPr>
          <w:rFonts w:ascii="Arial" w:hAnsi="Arial" w:cs="Arial"/>
        </w:rPr>
        <w:t xml:space="preserve">   </w:t>
      </w:r>
      <w:proofErr w:type="gramStart"/>
      <w:r w:rsidRPr="00284E5B">
        <w:rPr>
          <w:rFonts w:ascii="Arial" w:hAnsi="Arial" w:cs="Arial"/>
        </w:rPr>
        <w:t>Умро је 05.01.2019.</w:t>
      </w:r>
      <w:proofErr w:type="gramEnd"/>
      <w:r w:rsidRPr="00284E5B">
        <w:rPr>
          <w:rFonts w:ascii="Arial" w:hAnsi="Arial" w:cs="Arial"/>
        </w:rPr>
        <w:t xml:space="preserve"> </w:t>
      </w:r>
      <w:proofErr w:type="gramStart"/>
      <w:r w:rsidRPr="00284E5B">
        <w:rPr>
          <w:rFonts w:ascii="Arial" w:hAnsi="Arial" w:cs="Arial"/>
        </w:rPr>
        <w:t>године</w:t>
      </w:r>
      <w:proofErr w:type="gramEnd"/>
      <w:r w:rsidRPr="00284E5B">
        <w:rPr>
          <w:rFonts w:ascii="Arial" w:hAnsi="Arial" w:cs="Arial"/>
        </w:rPr>
        <w:t xml:space="preserve"> прерано завршивши свој животни и радни век.</w:t>
      </w:r>
    </w:p>
    <w:p w:rsidR="000A67B0" w:rsidRPr="00284E5B" w:rsidRDefault="000A67B0" w:rsidP="00605EBD">
      <w:pPr>
        <w:tabs>
          <w:tab w:val="left" w:pos="4080"/>
        </w:tabs>
        <w:jc w:val="both"/>
        <w:rPr>
          <w:rFonts w:ascii="Arial" w:hAnsi="Arial" w:cs="Arial"/>
          <w:b/>
        </w:rPr>
      </w:pPr>
    </w:p>
    <w:p w:rsidR="000A67B0" w:rsidRPr="00284E5B" w:rsidRDefault="000A67B0" w:rsidP="00605EBD">
      <w:pPr>
        <w:tabs>
          <w:tab w:val="left" w:pos="4080"/>
        </w:tabs>
        <w:jc w:val="both"/>
        <w:rPr>
          <w:rFonts w:ascii="Arial" w:hAnsi="Arial" w:cs="Arial"/>
          <w:b/>
        </w:rPr>
      </w:pPr>
    </w:p>
    <w:p w:rsidR="000A67B0" w:rsidRDefault="000A67B0" w:rsidP="00605EBD">
      <w:pPr>
        <w:tabs>
          <w:tab w:val="left" w:pos="4080"/>
        </w:tabs>
        <w:jc w:val="both"/>
        <w:rPr>
          <w:rFonts w:ascii="Arial" w:hAnsi="Arial" w:cs="Arial"/>
          <w:b/>
        </w:rPr>
      </w:pPr>
      <w:r w:rsidRPr="00284E5B">
        <w:rPr>
          <w:rFonts w:ascii="Arial" w:hAnsi="Arial" w:cs="Arial"/>
          <w:b/>
        </w:rPr>
        <w:t xml:space="preserve">          Имајући у виду </w:t>
      </w:r>
      <w:proofErr w:type="gramStart"/>
      <w:r w:rsidRPr="00284E5B">
        <w:rPr>
          <w:rFonts w:ascii="Arial" w:hAnsi="Arial" w:cs="Arial"/>
          <w:b/>
        </w:rPr>
        <w:t>изузетне  резултате</w:t>
      </w:r>
      <w:proofErr w:type="gramEnd"/>
      <w:r w:rsidRPr="00284E5B">
        <w:rPr>
          <w:rFonts w:ascii="Arial" w:hAnsi="Arial" w:cs="Arial"/>
          <w:b/>
        </w:rPr>
        <w:t xml:space="preserve"> остварене на пољу здравствене заштите грађана града Врања и околине, Скупштина града Врања додељује постхумно  „ Специјално јавно признање 31. Јануар – дан града</w:t>
      </w:r>
      <w:proofErr w:type="gramStart"/>
      <w:r w:rsidRPr="00284E5B">
        <w:rPr>
          <w:rFonts w:ascii="Arial" w:hAnsi="Arial" w:cs="Arial"/>
          <w:b/>
        </w:rPr>
        <w:t>,  др</w:t>
      </w:r>
      <w:proofErr w:type="gramEnd"/>
      <w:r w:rsidRPr="00284E5B">
        <w:rPr>
          <w:rFonts w:ascii="Arial" w:hAnsi="Arial" w:cs="Arial"/>
          <w:b/>
        </w:rPr>
        <w:t xml:space="preserve">. </w:t>
      </w:r>
      <w:proofErr w:type="gramStart"/>
      <w:r w:rsidRPr="00284E5B">
        <w:rPr>
          <w:rFonts w:ascii="Arial" w:hAnsi="Arial" w:cs="Arial"/>
          <w:b/>
        </w:rPr>
        <w:t>Владимиру Стаменковићу специјалисти урологије из Врања.</w:t>
      </w:r>
      <w:proofErr w:type="gramEnd"/>
    </w:p>
    <w:p w:rsidR="000A67B0" w:rsidRDefault="000A67B0" w:rsidP="00605EBD">
      <w:pPr>
        <w:tabs>
          <w:tab w:val="left" w:pos="4080"/>
        </w:tabs>
        <w:jc w:val="both"/>
        <w:rPr>
          <w:rFonts w:ascii="Arial" w:hAnsi="Arial" w:cs="Arial"/>
          <w:b/>
        </w:rPr>
      </w:pPr>
    </w:p>
    <w:p w:rsidR="000A67B0" w:rsidRPr="00284E5B" w:rsidRDefault="000A67B0" w:rsidP="00605EBD">
      <w:pPr>
        <w:tabs>
          <w:tab w:val="left" w:pos="4080"/>
        </w:tabs>
        <w:jc w:val="both"/>
        <w:rPr>
          <w:rFonts w:ascii="Arial" w:hAnsi="Arial" w:cs="Arial"/>
          <w:b/>
        </w:rPr>
      </w:pPr>
    </w:p>
    <w:p w:rsidR="000A67B0" w:rsidRPr="00284E5B" w:rsidRDefault="000A67B0" w:rsidP="00605EBD">
      <w:pPr>
        <w:tabs>
          <w:tab w:val="left" w:pos="4080"/>
        </w:tabs>
        <w:jc w:val="both"/>
        <w:rPr>
          <w:rFonts w:ascii="Arial" w:hAnsi="Arial" w:cs="Arial"/>
          <w:b/>
        </w:rPr>
      </w:pPr>
    </w:p>
    <w:p w:rsidR="000A67B0" w:rsidRPr="00284E5B" w:rsidRDefault="000A67B0" w:rsidP="00605EBD">
      <w:pPr>
        <w:tabs>
          <w:tab w:val="left" w:pos="4080"/>
        </w:tabs>
        <w:jc w:val="both"/>
        <w:rPr>
          <w:rFonts w:ascii="Arial" w:hAnsi="Arial" w:cs="Arial"/>
        </w:rPr>
      </w:pPr>
    </w:p>
    <w:p w:rsidR="000A67B0" w:rsidRPr="00284E5B" w:rsidRDefault="000A67B0" w:rsidP="00605EBD">
      <w:pPr>
        <w:tabs>
          <w:tab w:val="left" w:pos="4080"/>
        </w:tabs>
        <w:jc w:val="both"/>
        <w:rPr>
          <w:rFonts w:ascii="Arial" w:hAnsi="Arial" w:cs="Arial"/>
          <w:b/>
        </w:rPr>
      </w:pPr>
      <w:r w:rsidRPr="00284E5B">
        <w:rPr>
          <w:rFonts w:ascii="Arial" w:hAnsi="Arial" w:cs="Arial"/>
          <w:b/>
        </w:rPr>
        <w:lastRenderedPageBreak/>
        <w:t xml:space="preserve">                                                                         II</w:t>
      </w:r>
    </w:p>
    <w:p w:rsidR="000A67B0" w:rsidRPr="00284E5B" w:rsidRDefault="000A67B0" w:rsidP="00605EBD">
      <w:pPr>
        <w:tabs>
          <w:tab w:val="left" w:pos="4080"/>
        </w:tabs>
        <w:jc w:val="both"/>
        <w:rPr>
          <w:rFonts w:ascii="Arial" w:hAnsi="Arial" w:cs="Arial"/>
          <w:b/>
        </w:rPr>
      </w:pPr>
    </w:p>
    <w:p w:rsidR="000A67B0" w:rsidRPr="00284E5B" w:rsidRDefault="000A67B0" w:rsidP="00605EBD">
      <w:pPr>
        <w:tabs>
          <w:tab w:val="left" w:pos="4080"/>
        </w:tabs>
        <w:jc w:val="both"/>
        <w:rPr>
          <w:rFonts w:ascii="Arial" w:hAnsi="Arial" w:cs="Arial"/>
          <w:b/>
        </w:rPr>
      </w:pPr>
    </w:p>
    <w:p w:rsidR="000A67B0" w:rsidRPr="00284E5B" w:rsidRDefault="000A67B0" w:rsidP="00605EBD">
      <w:pPr>
        <w:tabs>
          <w:tab w:val="left" w:pos="4080"/>
        </w:tabs>
        <w:jc w:val="both"/>
        <w:rPr>
          <w:rFonts w:ascii="Arial" w:hAnsi="Arial" w:cs="Arial"/>
          <w:b/>
        </w:rPr>
      </w:pPr>
      <w:proofErr w:type="gramStart"/>
      <w:r w:rsidRPr="00284E5B">
        <w:rPr>
          <w:rFonts w:ascii="Arial" w:hAnsi="Arial" w:cs="Arial"/>
          <w:b/>
        </w:rPr>
        <w:t>Јавно признање „31.</w:t>
      </w:r>
      <w:proofErr w:type="gramEnd"/>
      <w:r w:rsidRPr="00284E5B">
        <w:rPr>
          <w:rFonts w:ascii="Arial" w:hAnsi="Arial" w:cs="Arial"/>
          <w:b/>
        </w:rPr>
        <w:t xml:space="preserve"> Јануар“, у виду дипломе са новчаним износом од 50.000,00 динара, додељује се:</w:t>
      </w:r>
    </w:p>
    <w:p w:rsidR="000A67B0" w:rsidRPr="00284E5B" w:rsidRDefault="000A67B0" w:rsidP="00605EBD">
      <w:pPr>
        <w:tabs>
          <w:tab w:val="left" w:pos="4080"/>
        </w:tabs>
        <w:jc w:val="both"/>
        <w:rPr>
          <w:rFonts w:ascii="Arial" w:hAnsi="Arial" w:cs="Arial"/>
          <w:b/>
        </w:rPr>
      </w:pPr>
    </w:p>
    <w:p w:rsidR="000A67B0" w:rsidRPr="00284E5B" w:rsidRDefault="000A67B0" w:rsidP="00605EBD">
      <w:pPr>
        <w:tabs>
          <w:tab w:val="left" w:pos="4080"/>
        </w:tabs>
        <w:jc w:val="both"/>
        <w:rPr>
          <w:rFonts w:ascii="Arial" w:hAnsi="Arial" w:cs="Arial"/>
          <w:b/>
        </w:rPr>
      </w:pPr>
    </w:p>
    <w:p w:rsidR="000A67B0" w:rsidRPr="00284E5B" w:rsidRDefault="000A67B0" w:rsidP="00FC3AEB">
      <w:pPr>
        <w:pStyle w:val="ListParagraph"/>
        <w:numPr>
          <w:ilvl w:val="0"/>
          <w:numId w:val="26"/>
        </w:numPr>
        <w:tabs>
          <w:tab w:val="left" w:pos="4080"/>
        </w:tabs>
        <w:jc w:val="both"/>
        <w:rPr>
          <w:rFonts w:ascii="Arial" w:hAnsi="Arial" w:cs="Arial"/>
          <w:b/>
        </w:rPr>
      </w:pPr>
      <w:r w:rsidRPr="00284E5B">
        <w:rPr>
          <w:rFonts w:ascii="Arial" w:hAnsi="Arial" w:cs="Arial"/>
          <w:b/>
        </w:rPr>
        <w:t xml:space="preserve">    Дејану Антићу, Доктору историјских наука из Врања за остварене изузетне резултате из области друштвених делатности, односно за издата, остварена и призната дела из научне области.</w:t>
      </w:r>
    </w:p>
    <w:p w:rsidR="000A67B0" w:rsidRPr="00284E5B" w:rsidRDefault="000A67B0" w:rsidP="00EE4536">
      <w:pPr>
        <w:pStyle w:val="ListParagraph"/>
        <w:tabs>
          <w:tab w:val="left" w:pos="4080"/>
        </w:tabs>
        <w:jc w:val="both"/>
        <w:rPr>
          <w:rFonts w:ascii="Arial" w:hAnsi="Arial" w:cs="Arial"/>
          <w:b/>
        </w:rPr>
      </w:pPr>
    </w:p>
    <w:p w:rsidR="000A67B0" w:rsidRPr="00284E5B" w:rsidRDefault="000A67B0" w:rsidP="00605EBD">
      <w:pPr>
        <w:tabs>
          <w:tab w:val="left" w:pos="4080"/>
        </w:tabs>
        <w:jc w:val="both"/>
        <w:rPr>
          <w:rFonts w:ascii="Arial" w:hAnsi="Arial" w:cs="Arial"/>
          <w:b/>
        </w:rPr>
      </w:pPr>
    </w:p>
    <w:p w:rsidR="000A67B0" w:rsidRPr="00284E5B" w:rsidRDefault="000A67B0" w:rsidP="00E62D76">
      <w:pPr>
        <w:tabs>
          <w:tab w:val="left" w:pos="4080"/>
        </w:tabs>
        <w:ind w:left="720"/>
        <w:jc w:val="both"/>
        <w:rPr>
          <w:rFonts w:ascii="Arial" w:hAnsi="Arial" w:cs="Arial"/>
        </w:rPr>
      </w:pPr>
      <w:r w:rsidRPr="00284E5B">
        <w:rPr>
          <w:rFonts w:ascii="Arial" w:hAnsi="Arial" w:cs="Arial"/>
        </w:rPr>
        <w:t xml:space="preserve">    </w:t>
      </w:r>
      <w:proofErr w:type="gramStart"/>
      <w:r w:rsidRPr="00284E5B">
        <w:rPr>
          <w:rFonts w:ascii="Arial" w:hAnsi="Arial" w:cs="Arial"/>
        </w:rPr>
        <w:t>Др. Дејан Антић, рођен је 1987.</w:t>
      </w:r>
      <w:proofErr w:type="gramEnd"/>
      <w:r w:rsidRPr="00284E5B">
        <w:rPr>
          <w:rFonts w:ascii="Arial" w:hAnsi="Arial" w:cs="Arial"/>
        </w:rPr>
        <w:t xml:space="preserve"> </w:t>
      </w:r>
      <w:proofErr w:type="gramStart"/>
      <w:r w:rsidRPr="00284E5B">
        <w:rPr>
          <w:rFonts w:ascii="Arial" w:hAnsi="Arial" w:cs="Arial"/>
        </w:rPr>
        <w:t>године</w:t>
      </w:r>
      <w:proofErr w:type="gramEnd"/>
      <w:r w:rsidRPr="00284E5B">
        <w:rPr>
          <w:rFonts w:ascii="Arial" w:hAnsi="Arial" w:cs="Arial"/>
        </w:rPr>
        <w:t xml:space="preserve"> у Врању где је завршио основну и средњу школу а потом је уписао и Филозофски факултет у Нишу, где је дипломирао у року са просечном оценом 9.21 као други по успеху у својој класи. </w:t>
      </w:r>
      <w:proofErr w:type="gramStart"/>
      <w:r w:rsidRPr="00284E5B">
        <w:rPr>
          <w:rFonts w:ascii="Arial" w:hAnsi="Arial" w:cs="Arial"/>
        </w:rPr>
        <w:t>У октобру 2010.</w:t>
      </w:r>
      <w:proofErr w:type="gramEnd"/>
      <w:r w:rsidRPr="00284E5B">
        <w:rPr>
          <w:rFonts w:ascii="Arial" w:hAnsi="Arial" w:cs="Arial"/>
        </w:rPr>
        <w:t xml:space="preserve"> </w:t>
      </w:r>
      <w:proofErr w:type="gramStart"/>
      <w:r w:rsidRPr="00284E5B">
        <w:rPr>
          <w:rFonts w:ascii="Arial" w:hAnsi="Arial" w:cs="Arial"/>
        </w:rPr>
        <w:t>године</w:t>
      </w:r>
      <w:proofErr w:type="gramEnd"/>
      <w:r w:rsidRPr="00284E5B">
        <w:rPr>
          <w:rFonts w:ascii="Arial" w:hAnsi="Arial" w:cs="Arial"/>
        </w:rPr>
        <w:t xml:space="preserve">, уписао је мастер студије историје Филозофског факултета у Нишу које завршава у року са оценом 10.00.Октобра 2012. </w:t>
      </w:r>
      <w:proofErr w:type="gramStart"/>
      <w:r w:rsidRPr="00284E5B">
        <w:rPr>
          <w:rFonts w:ascii="Arial" w:hAnsi="Arial" w:cs="Arial"/>
        </w:rPr>
        <w:t>године</w:t>
      </w:r>
      <w:proofErr w:type="gramEnd"/>
      <w:r w:rsidRPr="00284E5B">
        <w:rPr>
          <w:rFonts w:ascii="Arial" w:hAnsi="Arial" w:cs="Arial"/>
        </w:rPr>
        <w:t xml:space="preserve"> уписао је докторске академске студије на истом факултету, а докторску дисертацију под насловом „Политичке прилике и српски народ у Вардарској Македонији“ (1903-1912), одбранио је 2017. </w:t>
      </w:r>
      <w:proofErr w:type="gramStart"/>
      <w:r w:rsidRPr="00284E5B">
        <w:rPr>
          <w:rFonts w:ascii="Arial" w:hAnsi="Arial" w:cs="Arial"/>
        </w:rPr>
        <w:t>године</w:t>
      </w:r>
      <w:proofErr w:type="gramEnd"/>
      <w:r w:rsidRPr="00284E5B">
        <w:rPr>
          <w:rFonts w:ascii="Arial" w:hAnsi="Arial" w:cs="Arial"/>
        </w:rPr>
        <w:t xml:space="preserve"> са оценом 10.00 и данас је један од најмлађих доктора наука у Србији из своје области.</w:t>
      </w:r>
    </w:p>
    <w:p w:rsidR="000A67B0" w:rsidRPr="00284E5B" w:rsidRDefault="000A67B0" w:rsidP="00E62D76">
      <w:pPr>
        <w:tabs>
          <w:tab w:val="left" w:pos="4080"/>
        </w:tabs>
        <w:ind w:left="720"/>
        <w:jc w:val="both"/>
        <w:rPr>
          <w:rFonts w:ascii="Arial" w:hAnsi="Arial" w:cs="Arial"/>
        </w:rPr>
      </w:pPr>
      <w:r w:rsidRPr="00284E5B">
        <w:rPr>
          <w:rFonts w:ascii="Arial" w:hAnsi="Arial" w:cs="Arial"/>
        </w:rPr>
        <w:t xml:space="preserve">    </w:t>
      </w:r>
      <w:proofErr w:type="gramStart"/>
      <w:r w:rsidRPr="00284E5B">
        <w:rPr>
          <w:rFonts w:ascii="Arial" w:hAnsi="Arial" w:cs="Arial"/>
        </w:rPr>
        <w:t>У периоду од 2010-2011.</w:t>
      </w:r>
      <w:proofErr w:type="gramEnd"/>
      <w:r w:rsidRPr="00284E5B">
        <w:rPr>
          <w:rFonts w:ascii="Arial" w:hAnsi="Arial" w:cs="Arial"/>
        </w:rPr>
        <w:t xml:space="preserve"> </w:t>
      </w:r>
      <w:proofErr w:type="gramStart"/>
      <w:r w:rsidRPr="00284E5B">
        <w:rPr>
          <w:rFonts w:ascii="Arial" w:hAnsi="Arial" w:cs="Arial"/>
        </w:rPr>
        <w:t>године</w:t>
      </w:r>
      <w:proofErr w:type="gramEnd"/>
      <w:r w:rsidRPr="00284E5B">
        <w:rPr>
          <w:rFonts w:ascii="Arial" w:hAnsi="Arial" w:cs="Arial"/>
        </w:rPr>
        <w:t xml:space="preserve"> обављао је функцију студента продекана Филозофског факултета у Нишу као и функцију студента проректора Универзитета у Нишу. </w:t>
      </w:r>
    </w:p>
    <w:p w:rsidR="000A67B0" w:rsidRPr="00284E5B" w:rsidRDefault="000A67B0" w:rsidP="00E62D76">
      <w:pPr>
        <w:tabs>
          <w:tab w:val="left" w:pos="4080"/>
        </w:tabs>
        <w:ind w:left="720"/>
        <w:jc w:val="both"/>
        <w:rPr>
          <w:rFonts w:ascii="Arial" w:hAnsi="Arial" w:cs="Arial"/>
        </w:rPr>
      </w:pPr>
      <w:r w:rsidRPr="00284E5B">
        <w:rPr>
          <w:rFonts w:ascii="Arial" w:hAnsi="Arial" w:cs="Arial"/>
        </w:rPr>
        <w:t xml:space="preserve">    </w:t>
      </w:r>
      <w:proofErr w:type="gramStart"/>
      <w:r w:rsidRPr="00284E5B">
        <w:rPr>
          <w:rFonts w:ascii="Arial" w:hAnsi="Arial" w:cs="Arial"/>
        </w:rPr>
        <w:t>У периоду 2012-2013.</w:t>
      </w:r>
      <w:proofErr w:type="gramEnd"/>
      <w:r w:rsidRPr="00284E5B">
        <w:rPr>
          <w:rFonts w:ascii="Arial" w:hAnsi="Arial" w:cs="Arial"/>
        </w:rPr>
        <w:t xml:space="preserve"> </w:t>
      </w:r>
      <w:proofErr w:type="gramStart"/>
      <w:r w:rsidRPr="00284E5B">
        <w:rPr>
          <w:rFonts w:ascii="Arial" w:hAnsi="Arial" w:cs="Arial"/>
        </w:rPr>
        <w:t>године</w:t>
      </w:r>
      <w:proofErr w:type="gramEnd"/>
      <w:r w:rsidRPr="00284E5B">
        <w:rPr>
          <w:rFonts w:ascii="Arial" w:hAnsi="Arial" w:cs="Arial"/>
        </w:rPr>
        <w:t xml:space="preserve">, радио је као сарадник у настави на департману за историју Филозофског факултета у Нишу, од 2013-2017. </w:t>
      </w:r>
      <w:proofErr w:type="gramStart"/>
      <w:r w:rsidRPr="00284E5B">
        <w:rPr>
          <w:rFonts w:ascii="Arial" w:hAnsi="Arial" w:cs="Arial"/>
        </w:rPr>
        <w:t>године</w:t>
      </w:r>
      <w:proofErr w:type="gramEnd"/>
      <w:r w:rsidRPr="00284E5B">
        <w:rPr>
          <w:rFonts w:ascii="Arial" w:hAnsi="Arial" w:cs="Arial"/>
        </w:rPr>
        <w:t xml:space="preserve"> радио је као асистент на истом факултету.</w:t>
      </w:r>
    </w:p>
    <w:p w:rsidR="000A67B0" w:rsidRPr="00284E5B" w:rsidRDefault="000A67B0" w:rsidP="00E62D76">
      <w:pPr>
        <w:tabs>
          <w:tab w:val="left" w:pos="4080"/>
        </w:tabs>
        <w:ind w:left="720"/>
        <w:jc w:val="both"/>
        <w:rPr>
          <w:rFonts w:ascii="Arial" w:hAnsi="Arial" w:cs="Arial"/>
          <w:b/>
        </w:rPr>
      </w:pPr>
      <w:r w:rsidRPr="00284E5B">
        <w:rPr>
          <w:rFonts w:ascii="Arial" w:hAnsi="Arial" w:cs="Arial"/>
        </w:rPr>
        <w:t xml:space="preserve">    2017. </w:t>
      </w:r>
      <w:proofErr w:type="gramStart"/>
      <w:r w:rsidRPr="00284E5B">
        <w:rPr>
          <w:rFonts w:ascii="Arial" w:hAnsi="Arial" w:cs="Arial"/>
        </w:rPr>
        <w:t>године</w:t>
      </w:r>
      <w:proofErr w:type="gramEnd"/>
      <w:r w:rsidRPr="00284E5B">
        <w:rPr>
          <w:rFonts w:ascii="Arial" w:hAnsi="Arial" w:cs="Arial"/>
        </w:rPr>
        <w:t>, биран је у звање доцента На Филозофском факултету у Нишу  где и данас ради на предметима Историја Југославије, Методика наставе Историје и Увод у историјске студије са методологијом а такође је ангажован у наставном процесу на</w:t>
      </w:r>
      <w:r w:rsidRPr="00284E5B">
        <w:rPr>
          <w:rFonts w:ascii="Arial" w:hAnsi="Arial" w:cs="Arial"/>
          <w:b/>
        </w:rPr>
        <w:t xml:space="preserve"> </w:t>
      </w:r>
      <w:r w:rsidRPr="00284E5B">
        <w:rPr>
          <w:rFonts w:ascii="Arial" w:hAnsi="Arial" w:cs="Arial"/>
        </w:rPr>
        <w:t>Педагошком факултету у Врању на предмету Основи друштвених наука.</w:t>
      </w:r>
    </w:p>
    <w:p w:rsidR="000A67B0" w:rsidRPr="00284E5B" w:rsidRDefault="000A67B0" w:rsidP="00E62D76">
      <w:pPr>
        <w:tabs>
          <w:tab w:val="left" w:pos="4080"/>
        </w:tabs>
        <w:ind w:left="720"/>
        <w:jc w:val="both"/>
        <w:rPr>
          <w:rFonts w:ascii="Arial" w:hAnsi="Arial" w:cs="Arial"/>
        </w:rPr>
      </w:pPr>
      <w:r w:rsidRPr="00284E5B">
        <w:rPr>
          <w:rFonts w:ascii="Arial" w:hAnsi="Arial" w:cs="Arial"/>
        </w:rPr>
        <w:t xml:space="preserve">    </w:t>
      </w:r>
      <w:proofErr w:type="gramStart"/>
      <w:r w:rsidRPr="00284E5B">
        <w:rPr>
          <w:rFonts w:ascii="Arial" w:hAnsi="Arial" w:cs="Arial"/>
        </w:rPr>
        <w:t>Председник је Управног одбора Народног музеја у Лесковцу и члан Савета Високе школе примењених струковних студија Врање.</w:t>
      </w:r>
      <w:proofErr w:type="gramEnd"/>
    </w:p>
    <w:p w:rsidR="000A67B0" w:rsidRPr="00284E5B" w:rsidRDefault="000A67B0" w:rsidP="00E62D76">
      <w:pPr>
        <w:tabs>
          <w:tab w:val="left" w:pos="4080"/>
        </w:tabs>
        <w:ind w:left="720"/>
        <w:jc w:val="both"/>
        <w:rPr>
          <w:rFonts w:ascii="Arial" w:hAnsi="Arial" w:cs="Arial"/>
        </w:rPr>
      </w:pPr>
      <w:r w:rsidRPr="00284E5B">
        <w:rPr>
          <w:rFonts w:ascii="Arial" w:hAnsi="Arial" w:cs="Arial"/>
        </w:rPr>
        <w:t xml:space="preserve">   </w:t>
      </w:r>
      <w:proofErr w:type="gramStart"/>
      <w:r w:rsidRPr="00284E5B">
        <w:rPr>
          <w:rFonts w:ascii="Arial" w:hAnsi="Arial" w:cs="Arial"/>
        </w:rPr>
        <w:t>У својој не тако дугој каријери, аутор је више од 30 научних радова савремене историје публикованих у домаћим и међународним научним часописима и зборницима.</w:t>
      </w:r>
      <w:proofErr w:type="gramEnd"/>
      <w:r w:rsidRPr="00284E5B">
        <w:rPr>
          <w:rFonts w:ascii="Arial" w:hAnsi="Arial" w:cs="Arial"/>
        </w:rPr>
        <w:t xml:space="preserve"> </w:t>
      </w:r>
    </w:p>
    <w:p w:rsidR="000A67B0" w:rsidRPr="00284E5B" w:rsidRDefault="000A67B0" w:rsidP="00E62D76">
      <w:pPr>
        <w:tabs>
          <w:tab w:val="left" w:pos="4080"/>
        </w:tabs>
        <w:ind w:left="720"/>
        <w:jc w:val="both"/>
        <w:rPr>
          <w:rFonts w:ascii="Arial" w:hAnsi="Arial" w:cs="Arial"/>
        </w:rPr>
      </w:pPr>
      <w:proofErr w:type="gramStart"/>
      <w:r w:rsidRPr="00284E5B">
        <w:rPr>
          <w:rFonts w:ascii="Arial" w:hAnsi="Arial" w:cs="Arial"/>
        </w:rPr>
        <w:t>Рецезент је бројних монографских публикација, великог броја часописа и изложби.</w:t>
      </w:r>
      <w:proofErr w:type="gramEnd"/>
      <w:r w:rsidRPr="00284E5B">
        <w:rPr>
          <w:rFonts w:ascii="Arial" w:hAnsi="Arial" w:cs="Arial"/>
        </w:rPr>
        <w:t xml:space="preserve"> </w:t>
      </w:r>
    </w:p>
    <w:p w:rsidR="000A67B0" w:rsidRPr="00284E5B" w:rsidRDefault="000A67B0" w:rsidP="00E62D76">
      <w:pPr>
        <w:tabs>
          <w:tab w:val="left" w:pos="4080"/>
        </w:tabs>
        <w:ind w:left="720"/>
        <w:jc w:val="both"/>
        <w:rPr>
          <w:rFonts w:ascii="Arial" w:hAnsi="Arial" w:cs="Arial"/>
        </w:rPr>
      </w:pPr>
      <w:r w:rsidRPr="00284E5B">
        <w:rPr>
          <w:rFonts w:ascii="Arial" w:hAnsi="Arial" w:cs="Arial"/>
        </w:rPr>
        <w:t xml:space="preserve">    Од награда, добитник је „ Карађорђеве повење</w:t>
      </w:r>
      <w:proofErr w:type="gramStart"/>
      <w:r w:rsidRPr="00284E5B">
        <w:rPr>
          <w:rFonts w:ascii="Arial" w:hAnsi="Arial" w:cs="Arial"/>
        </w:rPr>
        <w:t>“ коју</w:t>
      </w:r>
      <w:proofErr w:type="gramEnd"/>
      <w:r w:rsidRPr="00284E5B">
        <w:rPr>
          <w:rFonts w:ascii="Arial" w:hAnsi="Arial" w:cs="Arial"/>
        </w:rPr>
        <w:t xml:space="preserve"> додељује Краљевски књижевни клуб и Друштво Српских књижевника. </w:t>
      </w:r>
    </w:p>
    <w:p w:rsidR="000A67B0" w:rsidRPr="00284E5B" w:rsidRDefault="000A67B0" w:rsidP="00E62D76">
      <w:pPr>
        <w:tabs>
          <w:tab w:val="left" w:pos="4080"/>
        </w:tabs>
        <w:ind w:left="720"/>
        <w:jc w:val="both"/>
        <w:rPr>
          <w:rFonts w:ascii="Arial" w:hAnsi="Arial" w:cs="Arial"/>
        </w:rPr>
      </w:pPr>
      <w:proofErr w:type="gramStart"/>
      <w:r w:rsidRPr="00284E5B">
        <w:rPr>
          <w:rFonts w:ascii="Arial" w:hAnsi="Arial" w:cs="Arial"/>
        </w:rPr>
        <w:t xml:space="preserve">Добитник је свечаног признања Субнора града Врања за изузетно залагање и допринос у остваривању програмских активности поводом обележавање </w:t>
      </w:r>
      <w:r w:rsidRPr="00284E5B">
        <w:rPr>
          <w:rFonts w:ascii="Arial" w:hAnsi="Arial" w:cs="Arial"/>
        </w:rPr>
        <w:lastRenderedPageBreak/>
        <w:t>70.</w:t>
      </w:r>
      <w:proofErr w:type="gramEnd"/>
      <w:r w:rsidRPr="00284E5B">
        <w:rPr>
          <w:rFonts w:ascii="Arial" w:hAnsi="Arial" w:cs="Arial"/>
        </w:rPr>
        <w:t xml:space="preserve"> </w:t>
      </w:r>
      <w:proofErr w:type="gramStart"/>
      <w:r w:rsidRPr="00284E5B">
        <w:rPr>
          <w:rFonts w:ascii="Arial" w:hAnsi="Arial" w:cs="Arial"/>
        </w:rPr>
        <w:t>година</w:t>
      </w:r>
      <w:proofErr w:type="gramEnd"/>
      <w:r w:rsidRPr="00284E5B">
        <w:rPr>
          <w:rFonts w:ascii="Arial" w:hAnsi="Arial" w:cs="Arial"/>
        </w:rPr>
        <w:t xml:space="preserve"> победе над фашизмом у другом светском рату, као и других бројних награда и признања у земљи.</w:t>
      </w:r>
    </w:p>
    <w:p w:rsidR="000A67B0" w:rsidRPr="00284E5B" w:rsidRDefault="000A67B0" w:rsidP="00E62D76">
      <w:pPr>
        <w:tabs>
          <w:tab w:val="left" w:pos="4080"/>
        </w:tabs>
        <w:ind w:left="720"/>
        <w:jc w:val="both"/>
        <w:rPr>
          <w:rFonts w:ascii="Arial" w:hAnsi="Arial" w:cs="Arial"/>
        </w:rPr>
      </w:pPr>
      <w:r w:rsidRPr="00284E5B">
        <w:rPr>
          <w:rFonts w:ascii="Arial" w:hAnsi="Arial" w:cs="Arial"/>
        </w:rPr>
        <w:t xml:space="preserve">   </w:t>
      </w:r>
      <w:proofErr w:type="gramStart"/>
      <w:r w:rsidRPr="00284E5B">
        <w:rPr>
          <w:rFonts w:ascii="Arial" w:hAnsi="Arial" w:cs="Arial"/>
        </w:rPr>
        <w:t>Организовао је четири велика међународна научна симпозијума, као и неколико научних трибина, промоција књига и изложби.</w:t>
      </w:r>
      <w:proofErr w:type="gramEnd"/>
    </w:p>
    <w:p w:rsidR="000A67B0" w:rsidRPr="00284E5B" w:rsidRDefault="000A67B0" w:rsidP="00561A8C">
      <w:pPr>
        <w:tabs>
          <w:tab w:val="left" w:pos="4080"/>
        </w:tabs>
        <w:ind w:left="720"/>
        <w:jc w:val="both"/>
        <w:rPr>
          <w:rFonts w:ascii="Arial" w:hAnsi="Arial" w:cs="Arial"/>
        </w:rPr>
      </w:pPr>
      <w:r w:rsidRPr="00284E5B">
        <w:rPr>
          <w:rFonts w:ascii="Arial" w:hAnsi="Arial" w:cs="Arial"/>
        </w:rPr>
        <w:t xml:space="preserve">     </w:t>
      </w:r>
    </w:p>
    <w:p w:rsidR="000A67B0" w:rsidRPr="00284E5B" w:rsidRDefault="000A67B0" w:rsidP="00605EBD">
      <w:pPr>
        <w:tabs>
          <w:tab w:val="left" w:pos="4080"/>
        </w:tabs>
        <w:jc w:val="both"/>
        <w:rPr>
          <w:rFonts w:ascii="Arial" w:hAnsi="Arial" w:cs="Arial"/>
          <w:b/>
        </w:rPr>
      </w:pPr>
      <w:r w:rsidRPr="00284E5B">
        <w:rPr>
          <w:rFonts w:ascii="Arial" w:hAnsi="Arial" w:cs="Arial"/>
          <w:b/>
        </w:rPr>
        <w:t xml:space="preserve">         Имајући у виду огроман допринос на плану развоја научног и уметничког стваралаштва из области друштвених делатности не само у Врању већ и целе Србије, Скупштина града Врања </w:t>
      </w:r>
      <w:proofErr w:type="gramStart"/>
      <w:r w:rsidRPr="00284E5B">
        <w:rPr>
          <w:rFonts w:ascii="Arial" w:hAnsi="Arial" w:cs="Arial"/>
          <w:b/>
        </w:rPr>
        <w:t>додељује  „</w:t>
      </w:r>
      <w:proofErr w:type="gramEnd"/>
      <w:r w:rsidRPr="00284E5B">
        <w:rPr>
          <w:rFonts w:ascii="Arial" w:hAnsi="Arial" w:cs="Arial"/>
          <w:b/>
        </w:rPr>
        <w:t xml:space="preserve"> Јавно признање“ 31. </w:t>
      </w:r>
      <w:proofErr w:type="gramStart"/>
      <w:r w:rsidRPr="00284E5B">
        <w:rPr>
          <w:rFonts w:ascii="Arial" w:hAnsi="Arial" w:cs="Arial"/>
          <w:b/>
        </w:rPr>
        <w:t>Јануар, Доктору историјских наука из Врања, Дејану Антићу.</w:t>
      </w:r>
      <w:proofErr w:type="gramEnd"/>
    </w:p>
    <w:p w:rsidR="000A67B0" w:rsidRPr="00284E5B" w:rsidRDefault="000A67B0" w:rsidP="00605EBD">
      <w:pPr>
        <w:tabs>
          <w:tab w:val="left" w:pos="4080"/>
        </w:tabs>
        <w:jc w:val="both"/>
        <w:rPr>
          <w:rFonts w:ascii="Arial" w:hAnsi="Arial" w:cs="Arial"/>
          <w:b/>
        </w:rPr>
      </w:pPr>
    </w:p>
    <w:p w:rsidR="000A67B0" w:rsidRPr="00284E5B" w:rsidRDefault="000A67B0" w:rsidP="00FC3AEB">
      <w:pPr>
        <w:tabs>
          <w:tab w:val="left" w:pos="4080"/>
        </w:tabs>
        <w:jc w:val="center"/>
        <w:rPr>
          <w:rFonts w:ascii="Arial" w:hAnsi="Arial" w:cs="Arial"/>
          <w:b/>
        </w:rPr>
      </w:pPr>
      <w:r w:rsidRPr="00284E5B">
        <w:rPr>
          <w:rFonts w:ascii="Arial" w:hAnsi="Arial" w:cs="Arial"/>
          <w:b/>
        </w:rPr>
        <w:t>III</w:t>
      </w:r>
    </w:p>
    <w:p w:rsidR="000A67B0" w:rsidRPr="00284E5B" w:rsidRDefault="000A67B0" w:rsidP="00FC3AEB">
      <w:pPr>
        <w:tabs>
          <w:tab w:val="left" w:pos="4080"/>
        </w:tabs>
        <w:jc w:val="center"/>
        <w:rPr>
          <w:rFonts w:ascii="Arial" w:hAnsi="Arial" w:cs="Arial"/>
          <w:b/>
        </w:rPr>
      </w:pPr>
    </w:p>
    <w:p w:rsidR="000A67B0" w:rsidRPr="00284E5B" w:rsidRDefault="000A67B0" w:rsidP="00FC3AEB">
      <w:pPr>
        <w:tabs>
          <w:tab w:val="left" w:pos="4080"/>
        </w:tabs>
        <w:jc w:val="center"/>
        <w:rPr>
          <w:rFonts w:ascii="Arial" w:hAnsi="Arial" w:cs="Arial"/>
          <w:b/>
        </w:rPr>
      </w:pPr>
    </w:p>
    <w:p w:rsidR="000A67B0" w:rsidRPr="00284E5B" w:rsidRDefault="000A67B0" w:rsidP="0037139A">
      <w:pPr>
        <w:pStyle w:val="ListParagraph"/>
        <w:numPr>
          <w:ilvl w:val="0"/>
          <w:numId w:val="26"/>
        </w:numPr>
        <w:tabs>
          <w:tab w:val="left" w:pos="4080"/>
        </w:tabs>
        <w:jc w:val="both"/>
        <w:rPr>
          <w:rFonts w:ascii="Arial" w:hAnsi="Arial" w:cs="Arial"/>
          <w:b/>
        </w:rPr>
      </w:pPr>
      <w:r w:rsidRPr="00284E5B">
        <w:rPr>
          <w:rFonts w:ascii="Arial" w:hAnsi="Arial" w:cs="Arial"/>
          <w:b/>
        </w:rPr>
        <w:t>Државном секретару у Министраству државне управе и локалне самоуправе Бојану Стевићу за допринос развоју града, односно унапређивању и развоју локалне самоуправе.</w:t>
      </w:r>
    </w:p>
    <w:p w:rsidR="000A67B0" w:rsidRPr="00284E5B" w:rsidRDefault="000A67B0" w:rsidP="00561A8C">
      <w:pPr>
        <w:tabs>
          <w:tab w:val="left" w:pos="4080"/>
        </w:tabs>
        <w:jc w:val="both"/>
        <w:rPr>
          <w:rFonts w:ascii="Arial" w:hAnsi="Arial" w:cs="Arial"/>
          <w:b/>
        </w:rPr>
      </w:pPr>
    </w:p>
    <w:p w:rsidR="000A67B0" w:rsidRPr="00284E5B" w:rsidRDefault="000A67B0" w:rsidP="00561A8C">
      <w:pPr>
        <w:tabs>
          <w:tab w:val="left" w:pos="4080"/>
        </w:tabs>
        <w:jc w:val="both"/>
        <w:rPr>
          <w:rFonts w:ascii="Arial" w:hAnsi="Arial" w:cs="Arial"/>
          <w:b/>
        </w:rPr>
      </w:pPr>
    </w:p>
    <w:p w:rsidR="000A67B0" w:rsidRPr="00284E5B" w:rsidRDefault="000A67B0" w:rsidP="00561A8C">
      <w:pPr>
        <w:tabs>
          <w:tab w:val="left" w:pos="4080"/>
        </w:tabs>
        <w:jc w:val="both"/>
        <w:rPr>
          <w:rFonts w:ascii="Arial" w:hAnsi="Arial" w:cs="Arial"/>
          <w:b/>
        </w:rPr>
      </w:pPr>
    </w:p>
    <w:p w:rsidR="000A67B0" w:rsidRPr="00284E5B" w:rsidRDefault="000A67B0" w:rsidP="00561A8C">
      <w:pPr>
        <w:tabs>
          <w:tab w:val="left" w:pos="3735"/>
        </w:tabs>
        <w:jc w:val="both"/>
        <w:rPr>
          <w:rFonts w:ascii="Arial" w:hAnsi="Arial" w:cs="Arial"/>
        </w:rPr>
      </w:pPr>
      <w:r w:rsidRPr="00284E5B">
        <w:rPr>
          <w:rFonts w:ascii="Arial" w:hAnsi="Arial" w:cs="Arial"/>
          <w:b/>
        </w:rPr>
        <w:t xml:space="preserve">      </w:t>
      </w:r>
      <w:proofErr w:type="gramStart"/>
      <w:r w:rsidRPr="00284E5B">
        <w:rPr>
          <w:rFonts w:ascii="Arial" w:hAnsi="Arial" w:cs="Arial"/>
        </w:rPr>
        <w:t>Бојан Стевић, рођен је 21.априла 1979.</w:t>
      </w:r>
      <w:proofErr w:type="gramEnd"/>
      <w:r w:rsidRPr="00284E5B">
        <w:rPr>
          <w:rFonts w:ascii="Arial" w:hAnsi="Arial" w:cs="Arial"/>
        </w:rPr>
        <w:t xml:space="preserve"> </w:t>
      </w:r>
      <w:proofErr w:type="gramStart"/>
      <w:r w:rsidRPr="00284E5B">
        <w:rPr>
          <w:rFonts w:ascii="Arial" w:hAnsi="Arial" w:cs="Arial"/>
        </w:rPr>
        <w:t>године</w:t>
      </w:r>
      <w:proofErr w:type="gramEnd"/>
      <w:r w:rsidRPr="00284E5B">
        <w:rPr>
          <w:rFonts w:ascii="Arial" w:hAnsi="Arial" w:cs="Arial"/>
        </w:rPr>
        <w:t xml:space="preserve"> у Лазаревцу. Дипломирао је на факултету за пословно - индустријски менаџмент на одсеку пословног менаџмента на Универзитету „ Унион“</w:t>
      </w:r>
    </w:p>
    <w:p w:rsidR="000A67B0" w:rsidRPr="00284E5B" w:rsidRDefault="000A67B0" w:rsidP="00561A8C">
      <w:pPr>
        <w:tabs>
          <w:tab w:val="left" w:pos="3735"/>
        </w:tabs>
        <w:jc w:val="both"/>
        <w:rPr>
          <w:rFonts w:ascii="Arial" w:hAnsi="Arial" w:cs="Arial"/>
        </w:rPr>
      </w:pPr>
      <w:r w:rsidRPr="00284E5B">
        <w:rPr>
          <w:rFonts w:ascii="Arial" w:hAnsi="Arial" w:cs="Arial"/>
        </w:rPr>
        <w:t xml:space="preserve">      </w:t>
      </w:r>
      <w:proofErr w:type="gramStart"/>
      <w:r w:rsidRPr="00284E5B">
        <w:rPr>
          <w:rFonts w:ascii="Arial" w:hAnsi="Arial" w:cs="Arial"/>
        </w:rPr>
        <w:t>Од  2001</w:t>
      </w:r>
      <w:proofErr w:type="gramEnd"/>
      <w:r w:rsidRPr="00284E5B">
        <w:rPr>
          <w:rFonts w:ascii="Arial" w:hAnsi="Arial" w:cs="Arial"/>
        </w:rPr>
        <w:t xml:space="preserve">. </w:t>
      </w:r>
      <w:proofErr w:type="gramStart"/>
      <w:r w:rsidRPr="00284E5B">
        <w:rPr>
          <w:rFonts w:ascii="Arial" w:hAnsi="Arial" w:cs="Arial"/>
        </w:rPr>
        <w:t>године</w:t>
      </w:r>
      <w:proofErr w:type="gramEnd"/>
      <w:r w:rsidRPr="00284E5B">
        <w:rPr>
          <w:rFonts w:ascii="Arial" w:hAnsi="Arial" w:cs="Arial"/>
        </w:rPr>
        <w:t xml:space="preserve">, запослен је у Електропривреди Србије где је радио до 2012. </w:t>
      </w:r>
      <w:proofErr w:type="gramStart"/>
      <w:r w:rsidRPr="00284E5B">
        <w:rPr>
          <w:rFonts w:ascii="Arial" w:hAnsi="Arial" w:cs="Arial"/>
        </w:rPr>
        <w:t>године</w:t>
      </w:r>
      <w:proofErr w:type="gramEnd"/>
      <w:r w:rsidRPr="00284E5B">
        <w:rPr>
          <w:rFonts w:ascii="Arial" w:hAnsi="Arial" w:cs="Arial"/>
        </w:rPr>
        <w:t xml:space="preserve"> након чега је изабран за Заменика председника Градске општине Лазаревац и ову дужност је обавављао до 2016. </w:t>
      </w:r>
      <w:proofErr w:type="gramStart"/>
      <w:r w:rsidRPr="00284E5B">
        <w:rPr>
          <w:rFonts w:ascii="Arial" w:hAnsi="Arial" w:cs="Arial"/>
        </w:rPr>
        <w:t>године</w:t>
      </w:r>
      <w:proofErr w:type="gramEnd"/>
      <w:r w:rsidRPr="00284E5B">
        <w:rPr>
          <w:rFonts w:ascii="Arial" w:hAnsi="Arial" w:cs="Arial"/>
        </w:rPr>
        <w:t xml:space="preserve">. </w:t>
      </w:r>
      <w:proofErr w:type="gramStart"/>
      <w:r w:rsidRPr="00284E5B">
        <w:rPr>
          <w:rFonts w:ascii="Arial" w:hAnsi="Arial" w:cs="Arial"/>
        </w:rPr>
        <w:t>У два наврата 2012 и 2016.</w:t>
      </w:r>
      <w:proofErr w:type="gramEnd"/>
      <w:r w:rsidRPr="00284E5B">
        <w:rPr>
          <w:rFonts w:ascii="Arial" w:hAnsi="Arial" w:cs="Arial"/>
        </w:rPr>
        <w:t xml:space="preserve"> </w:t>
      </w:r>
      <w:proofErr w:type="gramStart"/>
      <w:r w:rsidRPr="00284E5B">
        <w:rPr>
          <w:rFonts w:ascii="Arial" w:hAnsi="Arial" w:cs="Arial"/>
        </w:rPr>
        <w:t>године</w:t>
      </w:r>
      <w:proofErr w:type="gramEnd"/>
      <w:r w:rsidRPr="00284E5B">
        <w:rPr>
          <w:rFonts w:ascii="Arial" w:hAnsi="Arial" w:cs="Arial"/>
        </w:rPr>
        <w:t>, биран је за одборника у Скупштини градске општине Лазаревац.</w:t>
      </w:r>
    </w:p>
    <w:p w:rsidR="000A67B0" w:rsidRPr="00284E5B" w:rsidRDefault="000A67B0" w:rsidP="00FC3AEB">
      <w:pPr>
        <w:tabs>
          <w:tab w:val="left" w:pos="3735"/>
        </w:tabs>
        <w:jc w:val="both"/>
        <w:rPr>
          <w:rFonts w:ascii="Arial" w:hAnsi="Arial" w:cs="Arial"/>
        </w:rPr>
      </w:pPr>
      <w:r w:rsidRPr="00284E5B">
        <w:rPr>
          <w:rFonts w:ascii="Arial" w:hAnsi="Arial" w:cs="Arial"/>
          <w:b/>
        </w:rPr>
        <w:t xml:space="preserve">      </w:t>
      </w:r>
      <w:proofErr w:type="gramStart"/>
      <w:r w:rsidRPr="00284E5B">
        <w:rPr>
          <w:rFonts w:ascii="Arial" w:hAnsi="Arial" w:cs="Arial"/>
        </w:rPr>
        <w:t>За државног секретара у Министарству државне управе и локалне самоуправе постављен је први пут децембра 2016.</w:t>
      </w:r>
      <w:proofErr w:type="gramEnd"/>
      <w:r w:rsidRPr="00284E5B">
        <w:rPr>
          <w:rFonts w:ascii="Arial" w:hAnsi="Arial" w:cs="Arial"/>
        </w:rPr>
        <w:t xml:space="preserve"> </w:t>
      </w:r>
      <w:proofErr w:type="gramStart"/>
      <w:r w:rsidRPr="00284E5B">
        <w:rPr>
          <w:rFonts w:ascii="Arial" w:hAnsi="Arial" w:cs="Arial"/>
        </w:rPr>
        <w:t>године</w:t>
      </w:r>
      <w:proofErr w:type="gramEnd"/>
      <w:r w:rsidRPr="00284E5B">
        <w:rPr>
          <w:rFonts w:ascii="Arial" w:hAnsi="Arial" w:cs="Arial"/>
        </w:rPr>
        <w:t>.</w:t>
      </w:r>
    </w:p>
    <w:p w:rsidR="000A67B0" w:rsidRPr="00284E5B" w:rsidRDefault="000A67B0" w:rsidP="00FC3AEB">
      <w:pPr>
        <w:tabs>
          <w:tab w:val="left" w:pos="3735"/>
        </w:tabs>
        <w:jc w:val="both"/>
        <w:rPr>
          <w:rFonts w:ascii="Arial" w:hAnsi="Arial" w:cs="Arial"/>
        </w:rPr>
      </w:pPr>
      <w:r w:rsidRPr="00284E5B">
        <w:rPr>
          <w:rFonts w:ascii="Arial" w:hAnsi="Arial" w:cs="Arial"/>
        </w:rPr>
        <w:t>Члан је пројектно менаџерског тима за реализацију пројекта оспособљавања аеродрома „ Морава</w:t>
      </w:r>
      <w:proofErr w:type="gramStart"/>
      <w:r w:rsidRPr="00284E5B">
        <w:rPr>
          <w:rFonts w:ascii="Arial" w:hAnsi="Arial" w:cs="Arial"/>
        </w:rPr>
        <w:t>“ за</w:t>
      </w:r>
      <w:proofErr w:type="gramEnd"/>
      <w:r w:rsidRPr="00284E5B">
        <w:rPr>
          <w:rFonts w:ascii="Arial" w:hAnsi="Arial" w:cs="Arial"/>
        </w:rPr>
        <w:t xml:space="preserve"> обављање ваздушног саобраћаја а такође је члан и радне групе за пружање подршке вођењу унутрашњег дијалога  о Косову и Метохији.</w:t>
      </w:r>
    </w:p>
    <w:p w:rsidR="000A67B0" w:rsidRPr="00284E5B" w:rsidRDefault="000A67B0" w:rsidP="00FC3AEB">
      <w:pPr>
        <w:tabs>
          <w:tab w:val="left" w:pos="3735"/>
        </w:tabs>
        <w:jc w:val="both"/>
        <w:rPr>
          <w:rFonts w:ascii="Arial" w:hAnsi="Arial" w:cs="Arial"/>
        </w:rPr>
      </w:pPr>
      <w:r w:rsidRPr="00284E5B">
        <w:rPr>
          <w:rFonts w:ascii="Arial" w:hAnsi="Arial" w:cs="Arial"/>
        </w:rPr>
        <w:t xml:space="preserve">      </w:t>
      </w:r>
      <w:proofErr w:type="gramStart"/>
      <w:r w:rsidRPr="00284E5B">
        <w:rPr>
          <w:rFonts w:ascii="Arial" w:hAnsi="Arial" w:cs="Arial"/>
        </w:rPr>
        <w:t>Добитник је Видовданске награде 2014.</w:t>
      </w:r>
      <w:proofErr w:type="gramEnd"/>
      <w:r w:rsidRPr="00284E5B">
        <w:rPr>
          <w:rFonts w:ascii="Arial" w:hAnsi="Arial" w:cs="Arial"/>
        </w:rPr>
        <w:t xml:space="preserve"> </w:t>
      </w:r>
      <w:proofErr w:type="gramStart"/>
      <w:r w:rsidRPr="00284E5B">
        <w:rPr>
          <w:rFonts w:ascii="Arial" w:hAnsi="Arial" w:cs="Arial"/>
        </w:rPr>
        <w:t>године</w:t>
      </w:r>
      <w:proofErr w:type="gramEnd"/>
      <w:r w:rsidRPr="00284E5B">
        <w:rPr>
          <w:rFonts w:ascii="Arial" w:hAnsi="Arial" w:cs="Arial"/>
        </w:rPr>
        <w:t>, највишег признања Градске општине Лазаревац, као командант Штаба за ванредне ситуације за време поплава у Лазаревцу.</w:t>
      </w:r>
    </w:p>
    <w:p w:rsidR="000A67B0" w:rsidRPr="00284E5B" w:rsidRDefault="000A67B0" w:rsidP="00561A8C">
      <w:pPr>
        <w:tabs>
          <w:tab w:val="left" w:pos="3735"/>
        </w:tabs>
        <w:jc w:val="both"/>
        <w:rPr>
          <w:rFonts w:ascii="Arial" w:hAnsi="Arial" w:cs="Arial"/>
        </w:rPr>
      </w:pPr>
    </w:p>
    <w:p w:rsidR="000A67B0" w:rsidRPr="00284E5B" w:rsidRDefault="000A67B0" w:rsidP="00561A8C">
      <w:pPr>
        <w:tabs>
          <w:tab w:val="left" w:pos="3735"/>
        </w:tabs>
        <w:jc w:val="both"/>
        <w:rPr>
          <w:rFonts w:ascii="Arial" w:hAnsi="Arial" w:cs="Arial"/>
        </w:rPr>
      </w:pPr>
      <w:r w:rsidRPr="00284E5B">
        <w:rPr>
          <w:rFonts w:ascii="Arial" w:hAnsi="Arial" w:cs="Arial"/>
        </w:rPr>
        <w:t xml:space="preserve">     Државни секретар у Министарству државне управе и локалне самоуправе</w:t>
      </w:r>
      <w:proofErr w:type="gramStart"/>
      <w:r w:rsidRPr="00284E5B">
        <w:rPr>
          <w:rFonts w:ascii="Arial" w:hAnsi="Arial" w:cs="Arial"/>
        </w:rPr>
        <w:t>,  Бојан</w:t>
      </w:r>
      <w:proofErr w:type="gramEnd"/>
      <w:r w:rsidRPr="00284E5B">
        <w:rPr>
          <w:rFonts w:ascii="Arial" w:hAnsi="Arial" w:cs="Arial"/>
        </w:rPr>
        <w:t xml:space="preserve"> Стевић помогао је својим утицајем граду Врању у многобројнм пројектима који су имали за циљ реформу јавне управе и успостављање европских стандарда у складу са начелима Европског административног простора и остваривању  стратешких циљева:</w:t>
      </w:r>
    </w:p>
    <w:p w:rsidR="000A67B0" w:rsidRPr="00284E5B" w:rsidRDefault="000A67B0" w:rsidP="00561A8C">
      <w:pPr>
        <w:pStyle w:val="ListParagraph"/>
        <w:numPr>
          <w:ilvl w:val="0"/>
          <w:numId w:val="28"/>
        </w:numPr>
        <w:tabs>
          <w:tab w:val="left" w:pos="3735"/>
        </w:tabs>
        <w:jc w:val="both"/>
        <w:rPr>
          <w:rFonts w:ascii="Arial" w:hAnsi="Arial" w:cs="Arial"/>
        </w:rPr>
      </w:pPr>
      <w:r w:rsidRPr="00284E5B">
        <w:rPr>
          <w:rFonts w:ascii="Arial" w:hAnsi="Arial" w:cs="Arial"/>
        </w:rPr>
        <w:t>Модернизацију и унапређење рада и професионализацију Локалне управе</w:t>
      </w:r>
    </w:p>
    <w:p w:rsidR="000A67B0" w:rsidRPr="00284E5B" w:rsidRDefault="000A67B0" w:rsidP="00561A8C">
      <w:pPr>
        <w:pStyle w:val="ListParagraph"/>
        <w:numPr>
          <w:ilvl w:val="0"/>
          <w:numId w:val="28"/>
        </w:numPr>
        <w:tabs>
          <w:tab w:val="left" w:pos="3735"/>
        </w:tabs>
        <w:jc w:val="both"/>
        <w:rPr>
          <w:rFonts w:ascii="Arial" w:hAnsi="Arial" w:cs="Arial"/>
        </w:rPr>
      </w:pPr>
      <w:r w:rsidRPr="00284E5B">
        <w:rPr>
          <w:rFonts w:ascii="Arial" w:hAnsi="Arial" w:cs="Arial"/>
        </w:rPr>
        <w:t>Свеобухватну примену принципа доброг управљања</w:t>
      </w:r>
    </w:p>
    <w:p w:rsidR="000A67B0" w:rsidRPr="00284E5B" w:rsidRDefault="000A67B0" w:rsidP="00561A8C">
      <w:pPr>
        <w:pStyle w:val="ListParagraph"/>
        <w:numPr>
          <w:ilvl w:val="0"/>
          <w:numId w:val="28"/>
        </w:numPr>
        <w:tabs>
          <w:tab w:val="left" w:pos="3735"/>
        </w:tabs>
        <w:jc w:val="both"/>
        <w:rPr>
          <w:rFonts w:ascii="Arial" w:hAnsi="Arial" w:cs="Arial"/>
        </w:rPr>
      </w:pPr>
      <w:r w:rsidRPr="00284E5B">
        <w:rPr>
          <w:rFonts w:ascii="Arial" w:hAnsi="Arial" w:cs="Arial"/>
        </w:rPr>
        <w:t>Одрживу децентрализацију јавне управе.</w:t>
      </w:r>
    </w:p>
    <w:p w:rsidR="000A67B0" w:rsidRPr="00284E5B" w:rsidRDefault="000A67B0" w:rsidP="00561A8C">
      <w:pPr>
        <w:tabs>
          <w:tab w:val="left" w:pos="3735"/>
        </w:tabs>
        <w:jc w:val="both"/>
        <w:rPr>
          <w:rFonts w:ascii="Arial" w:hAnsi="Arial" w:cs="Arial"/>
        </w:rPr>
      </w:pPr>
    </w:p>
    <w:p w:rsidR="000A67B0" w:rsidRPr="00284E5B" w:rsidRDefault="000A67B0" w:rsidP="00561A8C">
      <w:pPr>
        <w:jc w:val="both"/>
        <w:rPr>
          <w:rFonts w:ascii="Arial" w:hAnsi="Arial" w:cs="Arial"/>
        </w:rPr>
      </w:pPr>
    </w:p>
    <w:p w:rsidR="000A67B0" w:rsidRPr="00284E5B" w:rsidRDefault="000A67B0" w:rsidP="00561A8C">
      <w:pPr>
        <w:jc w:val="both"/>
        <w:rPr>
          <w:rFonts w:ascii="Arial" w:hAnsi="Arial" w:cs="Arial"/>
        </w:rPr>
      </w:pPr>
      <w:r w:rsidRPr="00284E5B">
        <w:rPr>
          <w:rFonts w:ascii="Arial" w:hAnsi="Arial" w:cs="Arial"/>
          <w:b/>
        </w:rPr>
        <w:t xml:space="preserve">     </w:t>
      </w:r>
      <w:r w:rsidRPr="00284E5B">
        <w:rPr>
          <w:rFonts w:ascii="Arial" w:hAnsi="Arial" w:cs="Arial"/>
        </w:rPr>
        <w:t xml:space="preserve">Од многобројних пројеката преко којих је граду помогло Министарство државне управе и локалне самоуправе и Државни секретар у овом Министраству Бојан Стевић, свакако треба истаћи пројекат „ </w:t>
      </w:r>
      <w:proofErr w:type="gramStart"/>
      <w:r w:rsidRPr="00284E5B">
        <w:rPr>
          <w:rFonts w:ascii="Arial" w:hAnsi="Arial" w:cs="Arial"/>
        </w:rPr>
        <w:t>Реформа  пореза</w:t>
      </w:r>
      <w:proofErr w:type="gramEnd"/>
      <w:r w:rsidRPr="00284E5B">
        <w:rPr>
          <w:rFonts w:ascii="Arial" w:hAnsi="Arial" w:cs="Arial"/>
        </w:rPr>
        <w:t xml:space="preserve"> на имовину а у циљу рапидног увећања буџетских прихода града Врања, ажурирање локалне пореске базе и формирање релевантног локалног пореског система.</w:t>
      </w:r>
    </w:p>
    <w:p w:rsidR="000A67B0" w:rsidRPr="00284E5B" w:rsidRDefault="000A67B0" w:rsidP="00DB3F7E">
      <w:pPr>
        <w:pStyle w:val="ListParagraph"/>
        <w:tabs>
          <w:tab w:val="left" w:pos="4080"/>
        </w:tabs>
        <w:jc w:val="both"/>
        <w:rPr>
          <w:rFonts w:ascii="Arial" w:hAnsi="Arial" w:cs="Arial"/>
          <w:b/>
        </w:rPr>
      </w:pPr>
    </w:p>
    <w:p w:rsidR="000A67B0" w:rsidRPr="00284E5B" w:rsidRDefault="000A67B0" w:rsidP="00561A8C">
      <w:pPr>
        <w:tabs>
          <w:tab w:val="left" w:pos="4080"/>
        </w:tabs>
        <w:jc w:val="both"/>
        <w:rPr>
          <w:rFonts w:ascii="Arial" w:hAnsi="Arial" w:cs="Arial"/>
          <w:b/>
        </w:rPr>
      </w:pPr>
    </w:p>
    <w:p w:rsidR="000A67B0" w:rsidRPr="00284E5B" w:rsidRDefault="000A67B0" w:rsidP="00DB3F7E">
      <w:pPr>
        <w:tabs>
          <w:tab w:val="left" w:pos="4080"/>
        </w:tabs>
        <w:jc w:val="both"/>
        <w:rPr>
          <w:rFonts w:ascii="Arial" w:hAnsi="Arial" w:cs="Arial"/>
          <w:b/>
        </w:rPr>
      </w:pPr>
      <w:r w:rsidRPr="00284E5B">
        <w:rPr>
          <w:rFonts w:ascii="Arial" w:hAnsi="Arial" w:cs="Arial"/>
          <w:b/>
        </w:rPr>
        <w:t xml:space="preserve">     Имајући у виду значајан допринос унапређењу рада локалне пореске администрације кроз реформу пореза на имовину, Скупштина града Врања, додељује Јавно признање „31.јануар“, Бојану Стевићу, Државном секретару у Министарству државне управе и локалне самоуправе.</w:t>
      </w:r>
    </w:p>
    <w:p w:rsidR="000A67B0" w:rsidRPr="00284E5B" w:rsidRDefault="000A67B0" w:rsidP="00DB3F7E">
      <w:pPr>
        <w:tabs>
          <w:tab w:val="left" w:pos="4080"/>
        </w:tabs>
        <w:jc w:val="both"/>
        <w:rPr>
          <w:rFonts w:ascii="Arial" w:hAnsi="Arial" w:cs="Arial"/>
        </w:rPr>
      </w:pPr>
    </w:p>
    <w:p w:rsidR="000A67B0" w:rsidRPr="00284E5B" w:rsidRDefault="000A67B0" w:rsidP="00DB3F7E">
      <w:pPr>
        <w:tabs>
          <w:tab w:val="left" w:pos="4080"/>
        </w:tabs>
        <w:jc w:val="both"/>
        <w:rPr>
          <w:rFonts w:ascii="Arial" w:hAnsi="Arial" w:cs="Arial"/>
        </w:rPr>
      </w:pPr>
    </w:p>
    <w:p w:rsidR="000A67B0" w:rsidRPr="00284E5B" w:rsidRDefault="000A67B0" w:rsidP="00FC3AEB">
      <w:pPr>
        <w:tabs>
          <w:tab w:val="left" w:pos="4080"/>
        </w:tabs>
        <w:jc w:val="center"/>
        <w:rPr>
          <w:rFonts w:ascii="Arial" w:hAnsi="Arial" w:cs="Arial"/>
          <w:b/>
        </w:rPr>
      </w:pPr>
      <w:r w:rsidRPr="00284E5B">
        <w:rPr>
          <w:rFonts w:ascii="Arial" w:hAnsi="Arial" w:cs="Arial"/>
          <w:b/>
        </w:rPr>
        <w:t>IV</w:t>
      </w:r>
    </w:p>
    <w:p w:rsidR="000A67B0" w:rsidRPr="00284E5B" w:rsidRDefault="000A67B0" w:rsidP="00DB3F7E">
      <w:pPr>
        <w:tabs>
          <w:tab w:val="left" w:pos="4080"/>
        </w:tabs>
        <w:jc w:val="both"/>
        <w:rPr>
          <w:rFonts w:ascii="Arial" w:hAnsi="Arial" w:cs="Arial"/>
          <w:b/>
        </w:rPr>
      </w:pPr>
    </w:p>
    <w:p w:rsidR="000A67B0" w:rsidRPr="00284E5B" w:rsidRDefault="000A67B0" w:rsidP="00DB3F7E">
      <w:pPr>
        <w:tabs>
          <w:tab w:val="left" w:pos="4080"/>
        </w:tabs>
        <w:jc w:val="both"/>
        <w:rPr>
          <w:rFonts w:ascii="Arial" w:hAnsi="Arial" w:cs="Arial"/>
          <w:b/>
        </w:rPr>
      </w:pPr>
    </w:p>
    <w:p w:rsidR="000A67B0" w:rsidRPr="00284E5B" w:rsidRDefault="000A67B0" w:rsidP="00DB3F7E">
      <w:pPr>
        <w:tabs>
          <w:tab w:val="left" w:pos="4080"/>
        </w:tabs>
        <w:jc w:val="both"/>
        <w:rPr>
          <w:rFonts w:ascii="Arial" w:hAnsi="Arial" w:cs="Arial"/>
          <w:b/>
        </w:rPr>
      </w:pPr>
      <w:r w:rsidRPr="00284E5B">
        <w:rPr>
          <w:rFonts w:ascii="Arial" w:hAnsi="Arial" w:cs="Arial"/>
          <w:b/>
        </w:rPr>
        <w:t>„Јавно признање</w:t>
      </w:r>
      <w:proofErr w:type="gramStart"/>
      <w:r w:rsidRPr="00284E5B">
        <w:rPr>
          <w:rFonts w:ascii="Arial" w:hAnsi="Arial" w:cs="Arial"/>
          <w:b/>
        </w:rPr>
        <w:t>“ 31</w:t>
      </w:r>
      <w:proofErr w:type="gramEnd"/>
      <w:r w:rsidRPr="00284E5B">
        <w:rPr>
          <w:rFonts w:ascii="Arial" w:hAnsi="Arial" w:cs="Arial"/>
          <w:b/>
        </w:rPr>
        <w:t>. Јануар“, у виду дипломе, додељује се:</w:t>
      </w:r>
    </w:p>
    <w:p w:rsidR="000A67B0" w:rsidRPr="00284E5B" w:rsidRDefault="000A67B0" w:rsidP="00DB3F7E">
      <w:pPr>
        <w:tabs>
          <w:tab w:val="left" w:pos="4080"/>
        </w:tabs>
        <w:jc w:val="both"/>
        <w:rPr>
          <w:rFonts w:ascii="Arial" w:hAnsi="Arial" w:cs="Arial"/>
          <w:b/>
        </w:rPr>
      </w:pPr>
    </w:p>
    <w:p w:rsidR="000A67B0" w:rsidRPr="00284E5B" w:rsidRDefault="000A67B0" w:rsidP="00DB3F7E">
      <w:pPr>
        <w:tabs>
          <w:tab w:val="left" w:pos="4080"/>
        </w:tabs>
        <w:jc w:val="both"/>
        <w:rPr>
          <w:rFonts w:ascii="Arial" w:hAnsi="Arial" w:cs="Arial"/>
          <w:b/>
        </w:rPr>
      </w:pPr>
    </w:p>
    <w:p w:rsidR="000A67B0" w:rsidRPr="00284E5B" w:rsidRDefault="000A67B0" w:rsidP="00515350">
      <w:pPr>
        <w:jc w:val="both"/>
        <w:rPr>
          <w:rFonts w:ascii="Arial" w:hAnsi="Arial" w:cs="Arial"/>
          <w:b/>
        </w:rPr>
      </w:pPr>
      <w:r w:rsidRPr="00284E5B">
        <w:rPr>
          <w:rFonts w:ascii="Arial" w:hAnsi="Arial" w:cs="Arial"/>
          <w:b/>
        </w:rPr>
        <w:t xml:space="preserve">     Јавном предузећу „ Путеви Србије</w:t>
      </w:r>
      <w:proofErr w:type="gramStart"/>
      <w:r w:rsidRPr="00284E5B">
        <w:rPr>
          <w:rFonts w:ascii="Arial" w:hAnsi="Arial" w:cs="Arial"/>
          <w:b/>
        </w:rPr>
        <w:t>“</w:t>
      </w:r>
      <w:r w:rsidRPr="00284E5B">
        <w:rPr>
          <w:rFonts w:ascii="Arial" w:hAnsi="Arial" w:cs="Arial"/>
        </w:rPr>
        <w:t xml:space="preserve"> </w:t>
      </w:r>
      <w:r w:rsidRPr="00284E5B">
        <w:rPr>
          <w:rFonts w:ascii="Arial" w:hAnsi="Arial" w:cs="Arial"/>
          <w:b/>
        </w:rPr>
        <w:t>за</w:t>
      </w:r>
      <w:proofErr w:type="gramEnd"/>
      <w:r w:rsidRPr="00284E5B">
        <w:rPr>
          <w:rFonts w:ascii="Arial" w:hAnsi="Arial" w:cs="Arial"/>
          <w:b/>
        </w:rPr>
        <w:t xml:space="preserve">  допринос развоју града Врања и градске општине Врањска Бања и реализацији инфраструктурних пројеката на овим територијама.</w:t>
      </w:r>
    </w:p>
    <w:p w:rsidR="000A67B0" w:rsidRPr="00284E5B" w:rsidRDefault="000A67B0" w:rsidP="00DB3F7E">
      <w:pPr>
        <w:tabs>
          <w:tab w:val="left" w:pos="4080"/>
        </w:tabs>
        <w:jc w:val="both"/>
        <w:rPr>
          <w:rFonts w:ascii="Arial" w:hAnsi="Arial" w:cs="Arial"/>
          <w:b/>
        </w:rPr>
      </w:pPr>
    </w:p>
    <w:p w:rsidR="000A67B0" w:rsidRPr="00284E5B" w:rsidRDefault="000A67B0" w:rsidP="00DB3F7E">
      <w:pPr>
        <w:tabs>
          <w:tab w:val="left" w:pos="4080"/>
        </w:tabs>
        <w:jc w:val="both"/>
        <w:rPr>
          <w:rFonts w:ascii="Arial" w:hAnsi="Arial" w:cs="Arial"/>
          <w:b/>
        </w:rPr>
      </w:pPr>
    </w:p>
    <w:p w:rsidR="000A67B0" w:rsidRPr="00284E5B" w:rsidRDefault="000A67B0" w:rsidP="00515350">
      <w:pPr>
        <w:jc w:val="both"/>
        <w:rPr>
          <w:rFonts w:ascii="Arial" w:hAnsi="Arial" w:cs="Arial"/>
        </w:rPr>
      </w:pPr>
      <w:r w:rsidRPr="00284E5B">
        <w:rPr>
          <w:rFonts w:ascii="Arial" w:hAnsi="Arial" w:cs="Arial"/>
          <w:b/>
        </w:rPr>
        <w:t xml:space="preserve">     </w:t>
      </w:r>
      <w:r w:rsidRPr="00284E5B">
        <w:rPr>
          <w:rFonts w:ascii="Arial" w:hAnsi="Arial" w:cs="Arial"/>
        </w:rPr>
        <w:t>Јавно предузеће „ Путеви Србије</w:t>
      </w:r>
      <w:proofErr w:type="gramStart"/>
      <w:r w:rsidRPr="00284E5B">
        <w:rPr>
          <w:rFonts w:ascii="Arial" w:hAnsi="Arial" w:cs="Arial"/>
        </w:rPr>
        <w:t>“ основано</w:t>
      </w:r>
      <w:proofErr w:type="gramEnd"/>
      <w:r w:rsidRPr="00284E5B">
        <w:rPr>
          <w:rFonts w:ascii="Arial" w:hAnsi="Arial" w:cs="Arial"/>
        </w:rPr>
        <w:t xml:space="preserve"> је на основу Закона о јавним путевима 2005. </w:t>
      </w:r>
      <w:proofErr w:type="gramStart"/>
      <w:r w:rsidRPr="00284E5B">
        <w:rPr>
          <w:rFonts w:ascii="Arial" w:hAnsi="Arial" w:cs="Arial"/>
        </w:rPr>
        <w:t>године</w:t>
      </w:r>
      <w:proofErr w:type="gramEnd"/>
      <w:r w:rsidRPr="00284E5B">
        <w:rPr>
          <w:rFonts w:ascii="Arial" w:hAnsi="Arial" w:cs="Arial"/>
        </w:rPr>
        <w:t xml:space="preserve"> за обављање послова који се односе на трајно, непрекидно и квалитетно одржавање, заштиту, експлоатацију и изградњу, реконструкцију, организацију и контролу наплате путарине, развој и управљање путевима првог и другог реда на територији Републике Србије.  </w:t>
      </w:r>
      <w:proofErr w:type="gramStart"/>
      <w:r w:rsidRPr="00284E5B">
        <w:rPr>
          <w:rFonts w:ascii="Arial" w:hAnsi="Arial" w:cs="Arial"/>
        </w:rPr>
        <w:t>Поред ових делатности ЈП „ Путеви Србије обавља и стручне послове на изградњи, обнови и управљању саобраћајем на државним путевима.</w:t>
      </w:r>
      <w:proofErr w:type="gramEnd"/>
      <w:r w:rsidRPr="00284E5B">
        <w:rPr>
          <w:rFonts w:ascii="Arial" w:hAnsi="Arial" w:cs="Arial"/>
        </w:rPr>
        <w:t xml:space="preserve"> </w:t>
      </w:r>
    </w:p>
    <w:p w:rsidR="000A67B0" w:rsidRPr="00284E5B" w:rsidRDefault="000A67B0" w:rsidP="00515350">
      <w:pPr>
        <w:jc w:val="both"/>
        <w:rPr>
          <w:rFonts w:ascii="Arial" w:hAnsi="Arial" w:cs="Arial"/>
        </w:rPr>
      </w:pPr>
      <w:r w:rsidRPr="00284E5B">
        <w:rPr>
          <w:rFonts w:ascii="Arial" w:hAnsi="Arial" w:cs="Arial"/>
        </w:rPr>
        <w:t xml:space="preserve">     Јавно предузеће „ Путеви Србије</w:t>
      </w:r>
      <w:proofErr w:type="gramStart"/>
      <w:r w:rsidRPr="00284E5B">
        <w:rPr>
          <w:rFonts w:ascii="Arial" w:hAnsi="Arial" w:cs="Arial"/>
        </w:rPr>
        <w:t>“ се</w:t>
      </w:r>
      <w:proofErr w:type="gramEnd"/>
      <w:r w:rsidRPr="00284E5B">
        <w:rPr>
          <w:rFonts w:ascii="Arial" w:hAnsi="Arial" w:cs="Arial"/>
        </w:rPr>
        <w:t xml:space="preserve"> поред наведеног брине и о безбедности саобраћаја кроз отклањање опасних  места али и о заштити човекове животне средине кроз елиминисање или смањење штетних утицаја путева и саобраћаја на животну средину.</w:t>
      </w:r>
    </w:p>
    <w:p w:rsidR="000A67B0" w:rsidRPr="00284E5B" w:rsidRDefault="000A67B0" w:rsidP="00515350">
      <w:pPr>
        <w:jc w:val="both"/>
        <w:rPr>
          <w:rFonts w:ascii="Arial" w:hAnsi="Arial" w:cs="Arial"/>
        </w:rPr>
      </w:pPr>
      <w:r w:rsidRPr="00284E5B">
        <w:rPr>
          <w:rFonts w:ascii="Arial" w:hAnsi="Arial" w:cs="Arial"/>
        </w:rPr>
        <w:t xml:space="preserve">     Јавно предузеће „ Путеви Србије</w:t>
      </w:r>
      <w:proofErr w:type="gramStart"/>
      <w:r w:rsidRPr="00284E5B">
        <w:rPr>
          <w:rFonts w:ascii="Arial" w:hAnsi="Arial" w:cs="Arial"/>
        </w:rPr>
        <w:t>“ је</w:t>
      </w:r>
      <w:proofErr w:type="gramEnd"/>
      <w:r w:rsidRPr="00284E5B">
        <w:rPr>
          <w:rFonts w:ascii="Arial" w:hAnsi="Arial" w:cs="Arial"/>
        </w:rPr>
        <w:t xml:space="preserve"> кроз низ инфраструктурних пројеката вазаних за адаптацију, реконструкцију путева на територији града Врања дао  допринос развоју путне инфраструктуре нашег града, где за ову прилику издвајамо само неке од тих пројеката :</w:t>
      </w:r>
    </w:p>
    <w:p w:rsidR="000A67B0" w:rsidRPr="00284E5B" w:rsidRDefault="000A67B0" w:rsidP="00515350">
      <w:pPr>
        <w:pStyle w:val="ListParagraph"/>
        <w:numPr>
          <w:ilvl w:val="0"/>
          <w:numId w:val="29"/>
        </w:numPr>
        <w:jc w:val="both"/>
        <w:rPr>
          <w:rFonts w:ascii="Arial" w:hAnsi="Arial" w:cs="Arial"/>
        </w:rPr>
      </w:pPr>
      <w:r w:rsidRPr="00284E5B">
        <w:rPr>
          <w:rFonts w:ascii="Arial" w:hAnsi="Arial" w:cs="Arial"/>
        </w:rPr>
        <w:t xml:space="preserve">Реконструкција пута IIа реда, на деоници Врање </w:t>
      </w:r>
      <w:proofErr w:type="gramStart"/>
      <w:r w:rsidRPr="00284E5B">
        <w:rPr>
          <w:rFonts w:ascii="Arial" w:hAnsi="Arial" w:cs="Arial"/>
        </w:rPr>
        <w:t>-  Власе</w:t>
      </w:r>
      <w:proofErr w:type="gramEnd"/>
      <w:r w:rsidRPr="00284E5B">
        <w:rPr>
          <w:rFonts w:ascii="Arial" w:hAnsi="Arial" w:cs="Arial"/>
        </w:rPr>
        <w:t xml:space="preserve"> у укупној дужини од 2 км, вредност радова 18 милиона динара.</w:t>
      </w:r>
    </w:p>
    <w:p w:rsidR="000A67B0" w:rsidRPr="00284E5B" w:rsidRDefault="000A67B0" w:rsidP="00515350">
      <w:pPr>
        <w:pStyle w:val="ListParagraph"/>
        <w:numPr>
          <w:ilvl w:val="0"/>
          <w:numId w:val="29"/>
        </w:numPr>
        <w:jc w:val="both"/>
        <w:rPr>
          <w:rFonts w:ascii="Arial" w:hAnsi="Arial" w:cs="Arial"/>
        </w:rPr>
      </w:pPr>
      <w:r w:rsidRPr="00284E5B">
        <w:rPr>
          <w:rFonts w:ascii="Arial" w:hAnsi="Arial" w:cs="Arial"/>
        </w:rPr>
        <w:t>Реконструкција пута IIб  реда, на деоници Крифа феја – Врањска Бања, вредност радова 96 милиона динара и пута IIб реда – центар Крива феја, вредност радова 1.5 милиона динара.</w:t>
      </w:r>
    </w:p>
    <w:p w:rsidR="000A67B0" w:rsidRPr="00284E5B" w:rsidRDefault="000A67B0" w:rsidP="00515350">
      <w:pPr>
        <w:pStyle w:val="ListParagraph"/>
        <w:numPr>
          <w:ilvl w:val="0"/>
          <w:numId w:val="29"/>
        </w:numPr>
        <w:jc w:val="both"/>
        <w:rPr>
          <w:rFonts w:ascii="Arial" w:hAnsi="Arial" w:cs="Arial"/>
        </w:rPr>
      </w:pPr>
      <w:r w:rsidRPr="00284E5B">
        <w:rPr>
          <w:rFonts w:ascii="Arial" w:hAnsi="Arial" w:cs="Arial"/>
        </w:rPr>
        <w:lastRenderedPageBreak/>
        <w:t>Реконструкција Радничке улице у Врању у укупном износу од 18 милиона динара.</w:t>
      </w:r>
    </w:p>
    <w:p w:rsidR="000A67B0" w:rsidRPr="00284E5B" w:rsidRDefault="000A67B0" w:rsidP="00515350">
      <w:pPr>
        <w:rPr>
          <w:rFonts w:ascii="Arial" w:hAnsi="Arial" w:cs="Arial"/>
          <w:b/>
        </w:rPr>
      </w:pPr>
    </w:p>
    <w:p w:rsidR="000A67B0" w:rsidRPr="00284E5B" w:rsidRDefault="000A67B0" w:rsidP="00DB3F7E">
      <w:pPr>
        <w:tabs>
          <w:tab w:val="left" w:pos="4080"/>
        </w:tabs>
        <w:jc w:val="both"/>
        <w:rPr>
          <w:rFonts w:ascii="Arial" w:hAnsi="Arial" w:cs="Arial"/>
          <w:b/>
        </w:rPr>
      </w:pPr>
    </w:p>
    <w:p w:rsidR="000A67B0" w:rsidRPr="00284E5B" w:rsidRDefault="000A67B0" w:rsidP="00DB3F7E">
      <w:pPr>
        <w:tabs>
          <w:tab w:val="left" w:pos="4080"/>
        </w:tabs>
        <w:jc w:val="both"/>
        <w:rPr>
          <w:rFonts w:ascii="Arial" w:hAnsi="Arial" w:cs="Arial"/>
        </w:rPr>
      </w:pPr>
    </w:p>
    <w:p w:rsidR="000A67B0" w:rsidRPr="00284E5B" w:rsidRDefault="000A67B0" w:rsidP="00DB3F7E">
      <w:pPr>
        <w:tabs>
          <w:tab w:val="left" w:pos="4080"/>
        </w:tabs>
        <w:jc w:val="both"/>
        <w:rPr>
          <w:rFonts w:ascii="Arial" w:hAnsi="Arial" w:cs="Arial"/>
          <w:b/>
        </w:rPr>
      </w:pPr>
      <w:r w:rsidRPr="00284E5B">
        <w:rPr>
          <w:rFonts w:ascii="Arial" w:hAnsi="Arial" w:cs="Arial"/>
          <w:b/>
        </w:rPr>
        <w:t xml:space="preserve">     Уз искрену и дубоку захвалност за сву подршку коју пружа граду Врању реализујући значајне инфраструктурне </w:t>
      </w:r>
      <w:proofErr w:type="gramStart"/>
      <w:r w:rsidRPr="00284E5B">
        <w:rPr>
          <w:rFonts w:ascii="Arial" w:hAnsi="Arial" w:cs="Arial"/>
          <w:b/>
        </w:rPr>
        <w:t>пројекте ,</w:t>
      </w:r>
      <w:proofErr w:type="gramEnd"/>
      <w:r w:rsidRPr="00284E5B">
        <w:rPr>
          <w:rFonts w:ascii="Arial" w:hAnsi="Arial" w:cs="Arial"/>
          <w:b/>
        </w:rPr>
        <w:t xml:space="preserve"> Скупштина града Врања додељује „ Јавно признање 31. Јануар, Јавном предузећу „ Путеви Србије“</w:t>
      </w:r>
    </w:p>
    <w:p w:rsidR="000A67B0" w:rsidRPr="00284E5B" w:rsidRDefault="000A67B0" w:rsidP="00DB3F7E">
      <w:pPr>
        <w:tabs>
          <w:tab w:val="left" w:pos="4080"/>
        </w:tabs>
        <w:jc w:val="both"/>
        <w:rPr>
          <w:rFonts w:ascii="Arial" w:hAnsi="Arial" w:cs="Arial"/>
        </w:rPr>
      </w:pPr>
      <w:r w:rsidRPr="00284E5B">
        <w:rPr>
          <w:rFonts w:ascii="Arial" w:hAnsi="Arial" w:cs="Arial"/>
        </w:rPr>
        <w:t xml:space="preserve"> </w:t>
      </w:r>
    </w:p>
    <w:p w:rsidR="000A67B0" w:rsidRPr="00284E5B" w:rsidRDefault="000A67B0" w:rsidP="00DB3F7E">
      <w:pPr>
        <w:tabs>
          <w:tab w:val="left" w:pos="4080"/>
        </w:tabs>
        <w:jc w:val="both"/>
        <w:rPr>
          <w:rFonts w:ascii="Arial" w:hAnsi="Arial" w:cs="Arial"/>
        </w:rPr>
      </w:pPr>
    </w:p>
    <w:p w:rsidR="000A67B0" w:rsidRPr="00284E5B" w:rsidRDefault="000A67B0" w:rsidP="00FC3AEB">
      <w:pPr>
        <w:tabs>
          <w:tab w:val="left" w:pos="4080"/>
        </w:tabs>
        <w:jc w:val="center"/>
        <w:rPr>
          <w:rFonts w:ascii="Arial" w:hAnsi="Arial" w:cs="Arial"/>
          <w:b/>
        </w:rPr>
      </w:pPr>
      <w:r w:rsidRPr="00284E5B">
        <w:rPr>
          <w:rFonts w:ascii="Arial" w:hAnsi="Arial" w:cs="Arial"/>
          <w:b/>
        </w:rPr>
        <w:t>V</w:t>
      </w:r>
    </w:p>
    <w:p w:rsidR="000A67B0" w:rsidRPr="00284E5B" w:rsidRDefault="000A67B0" w:rsidP="00E61E9E">
      <w:pPr>
        <w:tabs>
          <w:tab w:val="left" w:pos="4080"/>
        </w:tabs>
        <w:jc w:val="both"/>
        <w:rPr>
          <w:rFonts w:ascii="Arial" w:hAnsi="Arial" w:cs="Arial"/>
          <w:b/>
        </w:rPr>
      </w:pPr>
    </w:p>
    <w:p w:rsidR="000A67B0" w:rsidRPr="00284E5B" w:rsidRDefault="000A67B0" w:rsidP="00E61E9E">
      <w:pPr>
        <w:tabs>
          <w:tab w:val="left" w:pos="4080"/>
        </w:tabs>
        <w:jc w:val="both"/>
        <w:rPr>
          <w:rFonts w:ascii="Arial" w:hAnsi="Arial" w:cs="Arial"/>
          <w:b/>
        </w:rPr>
      </w:pPr>
    </w:p>
    <w:p w:rsidR="000A67B0" w:rsidRPr="00284E5B" w:rsidRDefault="000A67B0" w:rsidP="00E61E9E">
      <w:pPr>
        <w:tabs>
          <w:tab w:val="left" w:pos="4080"/>
        </w:tabs>
        <w:jc w:val="both"/>
        <w:rPr>
          <w:rFonts w:ascii="Arial" w:hAnsi="Arial" w:cs="Arial"/>
          <w:b/>
        </w:rPr>
      </w:pPr>
      <w:proofErr w:type="gramStart"/>
      <w:r w:rsidRPr="00284E5B">
        <w:rPr>
          <w:rFonts w:ascii="Arial" w:hAnsi="Arial" w:cs="Arial"/>
          <w:b/>
        </w:rPr>
        <w:t>Jавно признање „ 31.</w:t>
      </w:r>
      <w:proofErr w:type="gramEnd"/>
      <w:r w:rsidRPr="00284E5B">
        <w:rPr>
          <w:rFonts w:ascii="Arial" w:hAnsi="Arial" w:cs="Arial"/>
          <w:b/>
        </w:rPr>
        <w:t xml:space="preserve"> Јануар, у виду дипломе, додељује се:</w:t>
      </w:r>
    </w:p>
    <w:p w:rsidR="000A67B0" w:rsidRPr="00284E5B" w:rsidRDefault="000A67B0" w:rsidP="00E61E9E">
      <w:pPr>
        <w:tabs>
          <w:tab w:val="left" w:pos="4080"/>
        </w:tabs>
        <w:jc w:val="both"/>
        <w:rPr>
          <w:rFonts w:ascii="Arial" w:hAnsi="Arial" w:cs="Arial"/>
          <w:b/>
        </w:rPr>
      </w:pPr>
    </w:p>
    <w:p w:rsidR="000A67B0" w:rsidRPr="00284E5B" w:rsidRDefault="000A67B0" w:rsidP="00E61E9E">
      <w:pPr>
        <w:tabs>
          <w:tab w:val="left" w:pos="4080"/>
        </w:tabs>
        <w:jc w:val="both"/>
        <w:rPr>
          <w:rFonts w:ascii="Arial" w:hAnsi="Arial" w:cs="Arial"/>
          <w:b/>
        </w:rPr>
      </w:pPr>
    </w:p>
    <w:p w:rsidR="000A67B0" w:rsidRPr="00284E5B" w:rsidRDefault="000A67B0" w:rsidP="00515350">
      <w:pPr>
        <w:jc w:val="both"/>
        <w:rPr>
          <w:rFonts w:ascii="Arial" w:hAnsi="Arial" w:cs="Arial"/>
          <w:b/>
        </w:rPr>
      </w:pPr>
      <w:r w:rsidRPr="00284E5B">
        <w:rPr>
          <w:rFonts w:ascii="Arial" w:hAnsi="Arial" w:cs="Arial"/>
          <w:b/>
        </w:rPr>
        <w:t xml:space="preserve"> ПРЕДУЗЕЋУ “CREDO</w:t>
      </w:r>
      <w:proofErr w:type="gramStart"/>
      <w:r w:rsidRPr="00284E5B">
        <w:rPr>
          <w:rFonts w:ascii="Arial" w:hAnsi="Arial" w:cs="Arial"/>
          <w:b/>
        </w:rPr>
        <w:t>“ DOO</w:t>
      </w:r>
      <w:proofErr w:type="gramEnd"/>
      <w:r w:rsidRPr="00284E5B">
        <w:rPr>
          <w:rFonts w:ascii="Arial" w:hAnsi="Arial" w:cs="Arial"/>
          <w:b/>
        </w:rPr>
        <w:t xml:space="preserve"> VRANJE</w:t>
      </w:r>
      <w:r w:rsidRPr="00284E5B">
        <w:rPr>
          <w:rFonts w:ascii="Arial" w:hAnsi="Arial" w:cs="Arial"/>
        </w:rPr>
        <w:t xml:space="preserve"> </w:t>
      </w:r>
      <w:r w:rsidRPr="00284E5B">
        <w:rPr>
          <w:rFonts w:ascii="Arial" w:hAnsi="Arial" w:cs="Arial"/>
          <w:b/>
        </w:rPr>
        <w:t>за допринос у реализацији инфраструктурних пројеката на територији града Врања.</w:t>
      </w:r>
    </w:p>
    <w:p w:rsidR="000A67B0" w:rsidRPr="00284E5B" w:rsidRDefault="000A67B0" w:rsidP="00515350">
      <w:pPr>
        <w:jc w:val="both"/>
        <w:rPr>
          <w:rFonts w:ascii="Arial" w:hAnsi="Arial" w:cs="Arial"/>
          <w:b/>
        </w:rPr>
      </w:pPr>
    </w:p>
    <w:p w:rsidR="000A67B0" w:rsidRPr="00284E5B" w:rsidRDefault="000A67B0" w:rsidP="00515350">
      <w:pPr>
        <w:jc w:val="both"/>
        <w:rPr>
          <w:rFonts w:ascii="Arial" w:hAnsi="Arial" w:cs="Arial"/>
        </w:rPr>
      </w:pPr>
    </w:p>
    <w:p w:rsidR="000A67B0" w:rsidRPr="00284E5B" w:rsidRDefault="000A67B0" w:rsidP="00E920FB">
      <w:pPr>
        <w:tabs>
          <w:tab w:val="left" w:pos="3735"/>
        </w:tabs>
        <w:jc w:val="both"/>
        <w:rPr>
          <w:rFonts w:ascii="Arial" w:hAnsi="Arial" w:cs="Arial"/>
        </w:rPr>
      </w:pPr>
      <w:r w:rsidRPr="00284E5B">
        <w:rPr>
          <w:rFonts w:ascii="Arial" w:hAnsi="Arial" w:cs="Arial"/>
        </w:rPr>
        <w:t xml:space="preserve">   „ </w:t>
      </w:r>
      <w:r w:rsidRPr="00284E5B">
        <w:rPr>
          <w:rFonts w:ascii="Arial" w:hAnsi="Arial" w:cs="Arial"/>
          <w:b/>
        </w:rPr>
        <w:t>CREDO</w:t>
      </w:r>
      <w:proofErr w:type="gramStart"/>
      <w:r w:rsidRPr="00284E5B">
        <w:rPr>
          <w:rFonts w:ascii="Arial" w:hAnsi="Arial" w:cs="Arial"/>
          <w:b/>
        </w:rPr>
        <w:t>“ DOO</w:t>
      </w:r>
      <w:proofErr w:type="gramEnd"/>
      <w:r w:rsidRPr="00284E5B">
        <w:rPr>
          <w:rFonts w:ascii="Arial" w:hAnsi="Arial" w:cs="Arial"/>
          <w:b/>
        </w:rPr>
        <w:t xml:space="preserve"> VRANJE</w:t>
      </w:r>
      <w:r w:rsidRPr="00284E5B">
        <w:rPr>
          <w:rFonts w:ascii="Arial" w:hAnsi="Arial" w:cs="Arial"/>
        </w:rPr>
        <w:t xml:space="preserve"> је савремено предузеће које је основано 2001. </w:t>
      </w:r>
      <w:proofErr w:type="gramStart"/>
      <w:r w:rsidRPr="00284E5B">
        <w:rPr>
          <w:rFonts w:ascii="Arial" w:hAnsi="Arial" w:cs="Arial"/>
        </w:rPr>
        <w:t>године</w:t>
      </w:r>
      <w:proofErr w:type="gramEnd"/>
      <w:r w:rsidRPr="00284E5B">
        <w:rPr>
          <w:rFonts w:ascii="Arial" w:hAnsi="Arial" w:cs="Arial"/>
        </w:rPr>
        <w:t xml:space="preserve"> у Врању и бави се пројектовањем и извођењем  радова на пољу електроинсталација и грађевина. Данас се може похвалити да је једно </w:t>
      </w:r>
      <w:proofErr w:type="gramStart"/>
      <w:r w:rsidRPr="00284E5B">
        <w:rPr>
          <w:rFonts w:ascii="Arial" w:hAnsi="Arial" w:cs="Arial"/>
        </w:rPr>
        <w:t>водећих  средњих</w:t>
      </w:r>
      <w:proofErr w:type="gramEnd"/>
      <w:r w:rsidRPr="00284E5B">
        <w:rPr>
          <w:rFonts w:ascii="Arial" w:hAnsi="Arial" w:cs="Arial"/>
        </w:rPr>
        <w:t xml:space="preserve"> предузећа из области којом се бави на тржишту Србије.</w:t>
      </w:r>
    </w:p>
    <w:p w:rsidR="000A67B0" w:rsidRPr="00284E5B" w:rsidRDefault="000A67B0" w:rsidP="00E920FB">
      <w:pPr>
        <w:tabs>
          <w:tab w:val="left" w:pos="3735"/>
        </w:tabs>
        <w:jc w:val="both"/>
        <w:rPr>
          <w:rFonts w:ascii="Arial" w:hAnsi="Arial" w:cs="Arial"/>
        </w:rPr>
      </w:pPr>
      <w:r w:rsidRPr="00284E5B">
        <w:rPr>
          <w:rFonts w:ascii="Arial" w:hAnsi="Arial" w:cs="Arial"/>
        </w:rPr>
        <w:t xml:space="preserve">       </w:t>
      </w:r>
      <w:proofErr w:type="gramStart"/>
      <w:r w:rsidRPr="00284E5B">
        <w:rPr>
          <w:rFonts w:ascii="Arial" w:hAnsi="Arial" w:cs="Arial"/>
        </w:rPr>
        <w:t>Предузеће данас има пословне јединице у Врању, Нишу и Београду. Пројектовали су и реализовали велики број објеката различитих намена а као доказ ових тврдњи су 400.000 квадратних метара изведених објеката.</w:t>
      </w:r>
      <w:proofErr w:type="gramEnd"/>
    </w:p>
    <w:p w:rsidR="000A67B0" w:rsidRPr="00284E5B" w:rsidRDefault="000A67B0" w:rsidP="00E920FB">
      <w:pPr>
        <w:tabs>
          <w:tab w:val="left" w:pos="3735"/>
        </w:tabs>
        <w:jc w:val="both"/>
        <w:rPr>
          <w:rFonts w:ascii="Arial" w:hAnsi="Arial" w:cs="Arial"/>
        </w:rPr>
      </w:pPr>
      <w:r w:rsidRPr="00284E5B">
        <w:rPr>
          <w:rFonts w:ascii="Arial" w:hAnsi="Arial" w:cs="Arial"/>
        </w:rPr>
        <w:t xml:space="preserve">      </w:t>
      </w:r>
      <w:proofErr w:type="gramStart"/>
      <w:r w:rsidRPr="00284E5B">
        <w:rPr>
          <w:rFonts w:ascii="Arial" w:hAnsi="Arial" w:cs="Arial"/>
        </w:rPr>
        <w:t>При крају 2018.</w:t>
      </w:r>
      <w:proofErr w:type="gramEnd"/>
      <w:r w:rsidRPr="00284E5B">
        <w:rPr>
          <w:rFonts w:ascii="Arial" w:hAnsi="Arial" w:cs="Arial"/>
        </w:rPr>
        <w:t xml:space="preserve"> </w:t>
      </w:r>
      <w:proofErr w:type="gramStart"/>
      <w:r w:rsidRPr="00284E5B">
        <w:rPr>
          <w:rFonts w:ascii="Arial" w:hAnsi="Arial" w:cs="Arial"/>
        </w:rPr>
        <w:t>године</w:t>
      </w:r>
      <w:proofErr w:type="gramEnd"/>
      <w:r w:rsidRPr="00284E5B">
        <w:rPr>
          <w:rFonts w:ascii="Arial" w:hAnsi="Arial" w:cs="Arial"/>
        </w:rPr>
        <w:t xml:space="preserve">, „ Credo“ doo Vranje је успешно реализовао један од највећих пројеката у историји града Врања – изградњу новог Хирушког блока, на коме је радио на грађевинско и грађевинско занатским радовима, електроинсталатерским радовима, машинским инсталацијама и инсталацијама ВИК-а. </w:t>
      </w:r>
      <w:proofErr w:type="gramStart"/>
      <w:r w:rsidRPr="00284E5B">
        <w:rPr>
          <w:rFonts w:ascii="Arial" w:hAnsi="Arial" w:cs="Arial"/>
        </w:rPr>
        <w:t>Вредност укупних радова је 3.160.000.еура.</w:t>
      </w:r>
      <w:proofErr w:type="gramEnd"/>
      <w:r w:rsidRPr="00284E5B">
        <w:rPr>
          <w:rFonts w:ascii="Arial" w:hAnsi="Arial" w:cs="Arial"/>
        </w:rPr>
        <w:t xml:space="preserve"> </w:t>
      </w:r>
      <w:proofErr w:type="gramStart"/>
      <w:r w:rsidRPr="00284E5B">
        <w:rPr>
          <w:rFonts w:ascii="Arial" w:hAnsi="Arial" w:cs="Arial"/>
        </w:rPr>
        <w:t>Током извођења самих радова, Тим овог предузећа је показао висок ниво професионализма и стручности без ког не би било могуће реализовати овако важан пројекат.</w:t>
      </w:r>
      <w:proofErr w:type="gramEnd"/>
    </w:p>
    <w:p w:rsidR="000A67B0" w:rsidRPr="00284E5B" w:rsidRDefault="000A67B0" w:rsidP="00E61E9E">
      <w:pPr>
        <w:tabs>
          <w:tab w:val="left" w:pos="4080"/>
        </w:tabs>
        <w:jc w:val="both"/>
        <w:rPr>
          <w:rFonts w:ascii="Arial" w:hAnsi="Arial" w:cs="Arial"/>
          <w:b/>
        </w:rPr>
      </w:pPr>
    </w:p>
    <w:p w:rsidR="000A67B0" w:rsidRPr="00284E5B" w:rsidRDefault="000A67B0" w:rsidP="00E61E9E">
      <w:pPr>
        <w:tabs>
          <w:tab w:val="left" w:pos="4080"/>
        </w:tabs>
        <w:jc w:val="both"/>
        <w:rPr>
          <w:rFonts w:ascii="Arial" w:hAnsi="Arial" w:cs="Arial"/>
          <w:b/>
        </w:rPr>
      </w:pPr>
      <w:r w:rsidRPr="00284E5B">
        <w:rPr>
          <w:rFonts w:ascii="Arial" w:hAnsi="Arial" w:cs="Arial"/>
          <w:b/>
        </w:rPr>
        <w:t>Имајући у виду да је предузеће „CREDO</w:t>
      </w:r>
      <w:proofErr w:type="gramStart"/>
      <w:r w:rsidRPr="00284E5B">
        <w:rPr>
          <w:rFonts w:ascii="Arial" w:hAnsi="Arial" w:cs="Arial"/>
          <w:b/>
        </w:rPr>
        <w:t>“ DOO</w:t>
      </w:r>
      <w:proofErr w:type="gramEnd"/>
      <w:r w:rsidRPr="00284E5B">
        <w:rPr>
          <w:rFonts w:ascii="Arial" w:hAnsi="Arial" w:cs="Arial"/>
          <w:b/>
        </w:rPr>
        <w:t xml:space="preserve"> VRANJE“, показало изузетну професионалност и одговорност приликом реализације једног од највећих инфраструктурних пројеката у историји града Врања, изградњи новог Хирушког блока, Скупштина града Врања додељује колективно Јавно признање 31. Јануар, предузећу „CREDO</w:t>
      </w:r>
      <w:proofErr w:type="gramStart"/>
      <w:r w:rsidRPr="00284E5B">
        <w:rPr>
          <w:rFonts w:ascii="Arial" w:hAnsi="Arial" w:cs="Arial"/>
          <w:b/>
        </w:rPr>
        <w:t>“ DOO</w:t>
      </w:r>
      <w:proofErr w:type="gramEnd"/>
      <w:r w:rsidRPr="00284E5B">
        <w:rPr>
          <w:rFonts w:ascii="Arial" w:hAnsi="Arial" w:cs="Arial"/>
          <w:b/>
        </w:rPr>
        <w:t xml:space="preserve"> VRANJE“</w:t>
      </w:r>
    </w:p>
    <w:p w:rsidR="000A67B0" w:rsidRPr="00284E5B" w:rsidRDefault="000A67B0" w:rsidP="00E61E9E">
      <w:pPr>
        <w:tabs>
          <w:tab w:val="left" w:pos="4080"/>
        </w:tabs>
        <w:jc w:val="both"/>
        <w:rPr>
          <w:rFonts w:ascii="Arial" w:hAnsi="Arial" w:cs="Arial"/>
        </w:rPr>
      </w:pPr>
    </w:p>
    <w:p w:rsidR="000A67B0" w:rsidRPr="00284E5B" w:rsidRDefault="000A67B0" w:rsidP="00E61E9E">
      <w:pPr>
        <w:tabs>
          <w:tab w:val="left" w:pos="4080"/>
        </w:tabs>
        <w:jc w:val="both"/>
        <w:rPr>
          <w:rFonts w:ascii="Arial" w:hAnsi="Arial" w:cs="Arial"/>
        </w:rPr>
      </w:pPr>
    </w:p>
    <w:p w:rsidR="000A67B0" w:rsidRPr="00284E5B" w:rsidRDefault="000A67B0" w:rsidP="00E920FB">
      <w:pPr>
        <w:tabs>
          <w:tab w:val="left" w:pos="4080"/>
        </w:tabs>
        <w:jc w:val="both"/>
        <w:rPr>
          <w:rFonts w:ascii="Arial" w:hAnsi="Arial" w:cs="Arial"/>
          <w:b/>
        </w:rPr>
      </w:pPr>
      <w:proofErr w:type="gramStart"/>
      <w:r w:rsidRPr="00284E5B">
        <w:rPr>
          <w:rFonts w:ascii="Arial" w:hAnsi="Arial" w:cs="Arial"/>
          <w:b/>
        </w:rPr>
        <w:t>Jавно признање „ 31.</w:t>
      </w:r>
      <w:proofErr w:type="gramEnd"/>
      <w:r w:rsidRPr="00284E5B">
        <w:rPr>
          <w:rFonts w:ascii="Arial" w:hAnsi="Arial" w:cs="Arial"/>
          <w:b/>
        </w:rPr>
        <w:t xml:space="preserve"> Јануар, у виду дипломе, додељује се:</w:t>
      </w:r>
    </w:p>
    <w:p w:rsidR="000A67B0" w:rsidRPr="00284E5B" w:rsidRDefault="000A67B0" w:rsidP="00E920FB">
      <w:pPr>
        <w:tabs>
          <w:tab w:val="left" w:pos="4080"/>
        </w:tabs>
        <w:jc w:val="both"/>
        <w:rPr>
          <w:rFonts w:ascii="Arial" w:hAnsi="Arial" w:cs="Arial"/>
          <w:b/>
        </w:rPr>
      </w:pPr>
    </w:p>
    <w:p w:rsidR="000A67B0" w:rsidRPr="00284E5B" w:rsidRDefault="000A67B0" w:rsidP="00E61E9E">
      <w:pPr>
        <w:tabs>
          <w:tab w:val="left" w:pos="4080"/>
        </w:tabs>
        <w:jc w:val="both"/>
        <w:rPr>
          <w:rFonts w:ascii="Arial" w:hAnsi="Arial" w:cs="Arial"/>
        </w:rPr>
      </w:pPr>
    </w:p>
    <w:p w:rsidR="000A67B0" w:rsidRPr="00284E5B" w:rsidRDefault="000A67B0" w:rsidP="00E61E9E">
      <w:pPr>
        <w:tabs>
          <w:tab w:val="left" w:pos="4080"/>
        </w:tabs>
        <w:jc w:val="both"/>
        <w:rPr>
          <w:rFonts w:ascii="Arial" w:hAnsi="Arial" w:cs="Arial"/>
        </w:rPr>
      </w:pPr>
      <w:proofErr w:type="gramStart"/>
      <w:r w:rsidRPr="00284E5B">
        <w:rPr>
          <w:rFonts w:ascii="Arial" w:hAnsi="Arial" w:cs="Arial"/>
          <w:b/>
        </w:rPr>
        <w:lastRenderedPageBreak/>
        <w:t>ПЕДАГОШКОМ ФАКУЛТЕТУ из Врања</w:t>
      </w:r>
      <w:r w:rsidRPr="00284E5B">
        <w:rPr>
          <w:rFonts w:ascii="Arial" w:hAnsi="Arial" w:cs="Arial"/>
        </w:rPr>
        <w:t xml:space="preserve"> за унапређење васпитно - образовне делатности на територији града Врања.</w:t>
      </w:r>
      <w:proofErr w:type="gramEnd"/>
    </w:p>
    <w:p w:rsidR="000A67B0" w:rsidRPr="00284E5B" w:rsidRDefault="000A67B0" w:rsidP="00E61E9E">
      <w:pPr>
        <w:tabs>
          <w:tab w:val="left" w:pos="4080"/>
        </w:tabs>
        <w:jc w:val="both"/>
        <w:rPr>
          <w:rFonts w:ascii="Arial" w:hAnsi="Arial" w:cs="Arial"/>
        </w:rPr>
      </w:pPr>
      <w:r w:rsidRPr="00284E5B">
        <w:rPr>
          <w:rFonts w:ascii="Arial" w:hAnsi="Arial" w:cs="Arial"/>
          <w:b/>
        </w:rPr>
        <w:t xml:space="preserve">     </w:t>
      </w:r>
      <w:proofErr w:type="gramStart"/>
      <w:r w:rsidRPr="00284E5B">
        <w:rPr>
          <w:rFonts w:ascii="Arial" w:hAnsi="Arial" w:cs="Arial"/>
          <w:b/>
        </w:rPr>
        <w:t>Педагошки факултет у Врању</w:t>
      </w:r>
      <w:r w:rsidRPr="00284E5B">
        <w:rPr>
          <w:rFonts w:ascii="Arial" w:hAnsi="Arial" w:cs="Arial"/>
        </w:rPr>
        <w:t xml:space="preserve"> део је Нишког Универзитета и установа је са дугом традицијом учитељства на овим просторима.</w:t>
      </w:r>
      <w:proofErr w:type="gramEnd"/>
      <w:r w:rsidRPr="00284E5B">
        <w:rPr>
          <w:rFonts w:ascii="Arial" w:hAnsi="Arial" w:cs="Arial"/>
        </w:rPr>
        <w:t xml:space="preserve"> </w:t>
      </w:r>
      <w:proofErr w:type="gramStart"/>
      <w:r w:rsidRPr="00284E5B">
        <w:rPr>
          <w:rFonts w:ascii="Arial" w:hAnsi="Arial" w:cs="Arial"/>
        </w:rPr>
        <w:t>Најпре је у Врању радила Учитељска школа, а затим и петогодишња учитељска школа и Педагошка академија „ Иво Андрић“.</w:t>
      </w:r>
      <w:proofErr w:type="gramEnd"/>
      <w:r w:rsidRPr="00284E5B">
        <w:rPr>
          <w:rFonts w:ascii="Arial" w:hAnsi="Arial" w:cs="Arial"/>
        </w:rPr>
        <w:t xml:space="preserve">  </w:t>
      </w:r>
      <w:proofErr w:type="gramStart"/>
      <w:r w:rsidRPr="00284E5B">
        <w:rPr>
          <w:rFonts w:ascii="Arial" w:hAnsi="Arial" w:cs="Arial"/>
        </w:rPr>
        <w:t>Октобра 1993.</w:t>
      </w:r>
      <w:proofErr w:type="gramEnd"/>
      <w:r w:rsidRPr="00284E5B">
        <w:rPr>
          <w:rFonts w:ascii="Arial" w:hAnsi="Arial" w:cs="Arial"/>
        </w:rPr>
        <w:t xml:space="preserve"> </w:t>
      </w:r>
      <w:proofErr w:type="gramStart"/>
      <w:r w:rsidRPr="00284E5B">
        <w:rPr>
          <w:rFonts w:ascii="Arial" w:hAnsi="Arial" w:cs="Arial"/>
        </w:rPr>
        <w:t>године</w:t>
      </w:r>
      <w:proofErr w:type="gramEnd"/>
      <w:r w:rsidRPr="00284E5B">
        <w:rPr>
          <w:rFonts w:ascii="Arial" w:hAnsi="Arial" w:cs="Arial"/>
        </w:rPr>
        <w:t xml:space="preserve">, основан је Учитељски факултет у Врању који је од 2015. </w:t>
      </w:r>
      <w:proofErr w:type="gramStart"/>
      <w:r w:rsidRPr="00284E5B">
        <w:rPr>
          <w:rFonts w:ascii="Arial" w:hAnsi="Arial" w:cs="Arial"/>
        </w:rPr>
        <w:t>године</w:t>
      </w:r>
      <w:proofErr w:type="gramEnd"/>
      <w:r w:rsidRPr="00284E5B">
        <w:rPr>
          <w:rFonts w:ascii="Arial" w:hAnsi="Arial" w:cs="Arial"/>
        </w:rPr>
        <w:t xml:space="preserve"> прерастао у Педагошки факултет.</w:t>
      </w:r>
    </w:p>
    <w:p w:rsidR="000A67B0" w:rsidRPr="00284E5B" w:rsidRDefault="000A67B0" w:rsidP="00E61E9E">
      <w:pPr>
        <w:tabs>
          <w:tab w:val="left" w:pos="4080"/>
        </w:tabs>
        <w:jc w:val="both"/>
        <w:rPr>
          <w:rFonts w:ascii="Arial" w:hAnsi="Arial" w:cs="Arial"/>
        </w:rPr>
      </w:pPr>
      <w:r w:rsidRPr="00284E5B">
        <w:rPr>
          <w:rFonts w:ascii="Arial" w:hAnsi="Arial" w:cs="Arial"/>
        </w:rPr>
        <w:t xml:space="preserve">   Педагошки факултет је данас модерна наставно – научна и образовна Високошколска </w:t>
      </w:r>
      <w:proofErr w:type="gramStart"/>
      <w:r w:rsidRPr="00284E5B">
        <w:rPr>
          <w:rFonts w:ascii="Arial" w:hAnsi="Arial" w:cs="Arial"/>
        </w:rPr>
        <w:t>установа  која</w:t>
      </w:r>
      <w:proofErr w:type="gramEnd"/>
      <w:r w:rsidRPr="00284E5B">
        <w:rPr>
          <w:rFonts w:ascii="Arial" w:hAnsi="Arial" w:cs="Arial"/>
        </w:rPr>
        <w:t xml:space="preserve"> у оквиру своје делатности реализује образовну и научноистраживачку делатност коју прати издаваштво кроз публиковање књига, уџбеника, приручника, монографија и других стручних информативних издања.</w:t>
      </w:r>
    </w:p>
    <w:p w:rsidR="000A67B0" w:rsidRPr="00284E5B" w:rsidRDefault="000A67B0" w:rsidP="00E61E9E">
      <w:pPr>
        <w:tabs>
          <w:tab w:val="left" w:pos="4080"/>
        </w:tabs>
        <w:jc w:val="both"/>
        <w:rPr>
          <w:rFonts w:ascii="Arial" w:hAnsi="Arial" w:cs="Arial"/>
        </w:rPr>
      </w:pPr>
      <w:r w:rsidRPr="00284E5B">
        <w:rPr>
          <w:rFonts w:ascii="Arial" w:hAnsi="Arial" w:cs="Arial"/>
        </w:rPr>
        <w:t xml:space="preserve">   На педагошком факултету студира око 750 студената,а од оснивања факултета дипломирало је 1430 студената и одбрањено је 15 докторских дисертација. </w:t>
      </w:r>
      <w:proofErr w:type="gramStart"/>
      <w:r w:rsidRPr="00284E5B">
        <w:rPr>
          <w:rFonts w:ascii="Arial" w:hAnsi="Arial" w:cs="Arial"/>
        </w:rPr>
        <w:t>Поред седишта факултета које је у Врању, факултет има и одељење у Неготину. У протеклом периоду професори и наставници факултета били су укључени у реализацију више научних пројеката основних, примењених и развојних истраживања.</w:t>
      </w:r>
      <w:proofErr w:type="gramEnd"/>
    </w:p>
    <w:p w:rsidR="000A67B0" w:rsidRPr="00284E5B" w:rsidRDefault="000A67B0" w:rsidP="00E61E9E">
      <w:pPr>
        <w:tabs>
          <w:tab w:val="left" w:pos="4080"/>
        </w:tabs>
        <w:jc w:val="both"/>
        <w:rPr>
          <w:rFonts w:ascii="Arial" w:hAnsi="Arial" w:cs="Arial"/>
        </w:rPr>
      </w:pPr>
      <w:r w:rsidRPr="00284E5B">
        <w:rPr>
          <w:rFonts w:ascii="Arial" w:hAnsi="Arial" w:cs="Arial"/>
        </w:rPr>
        <w:t xml:space="preserve">    </w:t>
      </w:r>
      <w:proofErr w:type="gramStart"/>
      <w:r w:rsidRPr="00284E5B">
        <w:rPr>
          <w:rFonts w:ascii="Arial" w:hAnsi="Arial" w:cs="Arial"/>
        </w:rPr>
        <w:t>Са градом Врањем, Педагошки факултет остварује веома успешну сарадњу.</w:t>
      </w:r>
      <w:proofErr w:type="gramEnd"/>
      <w:r w:rsidRPr="00284E5B">
        <w:rPr>
          <w:rFonts w:ascii="Arial" w:hAnsi="Arial" w:cs="Arial"/>
        </w:rPr>
        <w:t xml:space="preserve"> </w:t>
      </w:r>
      <w:proofErr w:type="gramStart"/>
      <w:r w:rsidRPr="00284E5B">
        <w:rPr>
          <w:rFonts w:ascii="Arial" w:hAnsi="Arial" w:cs="Arial"/>
        </w:rPr>
        <w:t>Поред заједничке организације неколико научних скупова из различитих области, Педагошки факултет је члан Локалне мреже за заштиту деце од насиља, где факултет реализује више мера и активности са циљем промоције заштите деце од насиља и популарисање превенције о сузбијању злостављања и занемаривања деце на подручју града Врања.</w:t>
      </w:r>
      <w:proofErr w:type="gramEnd"/>
    </w:p>
    <w:p w:rsidR="000A67B0" w:rsidRPr="00284E5B" w:rsidRDefault="000A67B0" w:rsidP="00E61E9E">
      <w:pPr>
        <w:tabs>
          <w:tab w:val="left" w:pos="4080"/>
        </w:tabs>
        <w:jc w:val="both"/>
        <w:rPr>
          <w:rFonts w:ascii="Arial" w:hAnsi="Arial" w:cs="Arial"/>
        </w:rPr>
      </w:pPr>
      <w:r w:rsidRPr="00284E5B">
        <w:rPr>
          <w:rFonts w:ascii="Arial" w:hAnsi="Arial" w:cs="Arial"/>
        </w:rPr>
        <w:t xml:space="preserve">     </w:t>
      </w:r>
      <w:proofErr w:type="gramStart"/>
      <w:r w:rsidRPr="00284E5B">
        <w:rPr>
          <w:rFonts w:ascii="Arial" w:hAnsi="Arial" w:cs="Arial"/>
        </w:rPr>
        <w:t>Педагошки факултет је једном речју активан чинилац образовног, васпитног, научног и културног миљеа града.</w:t>
      </w:r>
      <w:proofErr w:type="gramEnd"/>
    </w:p>
    <w:p w:rsidR="000A67B0" w:rsidRPr="00284E5B" w:rsidRDefault="000A67B0" w:rsidP="00E61E9E">
      <w:pPr>
        <w:tabs>
          <w:tab w:val="left" w:pos="4080"/>
        </w:tabs>
        <w:jc w:val="both"/>
        <w:rPr>
          <w:rFonts w:ascii="Arial" w:hAnsi="Arial" w:cs="Arial"/>
        </w:rPr>
      </w:pPr>
    </w:p>
    <w:p w:rsidR="000A67B0" w:rsidRPr="00284E5B" w:rsidRDefault="000A67B0" w:rsidP="00E61E9E">
      <w:pPr>
        <w:tabs>
          <w:tab w:val="left" w:pos="4080"/>
        </w:tabs>
        <w:jc w:val="both"/>
        <w:rPr>
          <w:rFonts w:ascii="Arial" w:hAnsi="Arial" w:cs="Arial"/>
          <w:b/>
        </w:rPr>
      </w:pPr>
      <w:r w:rsidRPr="00284E5B">
        <w:rPr>
          <w:rFonts w:ascii="Arial" w:hAnsi="Arial" w:cs="Arial"/>
          <w:b/>
        </w:rPr>
        <w:t xml:space="preserve">   Као израз захвалности према досадашњем образовном раду, Скупштина града Врања додељује Јавно признање „31Јануар</w:t>
      </w:r>
      <w:proofErr w:type="gramStart"/>
      <w:r w:rsidRPr="00284E5B">
        <w:rPr>
          <w:rFonts w:ascii="Arial" w:hAnsi="Arial" w:cs="Arial"/>
          <w:b/>
        </w:rPr>
        <w:t>“ ,</w:t>
      </w:r>
      <w:proofErr w:type="gramEnd"/>
      <w:r w:rsidRPr="00284E5B">
        <w:rPr>
          <w:rFonts w:ascii="Arial" w:hAnsi="Arial" w:cs="Arial"/>
          <w:b/>
        </w:rPr>
        <w:t xml:space="preserve"> Педагошком Факултету у Врању.</w:t>
      </w:r>
    </w:p>
    <w:p w:rsidR="000A67B0" w:rsidRPr="00284E5B" w:rsidRDefault="000A67B0" w:rsidP="00DB3F7E">
      <w:pPr>
        <w:tabs>
          <w:tab w:val="left" w:pos="4080"/>
        </w:tabs>
        <w:jc w:val="both"/>
        <w:rPr>
          <w:rFonts w:ascii="Arial" w:hAnsi="Arial" w:cs="Arial"/>
        </w:rPr>
      </w:pPr>
    </w:p>
    <w:p w:rsidR="000A67B0" w:rsidRPr="00284E5B" w:rsidRDefault="000A67B0" w:rsidP="006719CB">
      <w:pPr>
        <w:pStyle w:val="ListParagraph"/>
        <w:tabs>
          <w:tab w:val="left" w:pos="4080"/>
        </w:tabs>
        <w:jc w:val="both"/>
        <w:rPr>
          <w:rFonts w:ascii="Arial" w:hAnsi="Arial" w:cs="Arial"/>
          <w:b/>
        </w:rPr>
      </w:pPr>
      <w:r w:rsidRPr="00284E5B">
        <w:rPr>
          <w:rFonts w:ascii="Arial" w:hAnsi="Arial" w:cs="Arial"/>
        </w:rPr>
        <w:tab/>
        <w:t xml:space="preserve">  </w:t>
      </w:r>
      <w:r w:rsidRPr="00284E5B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</w:t>
      </w:r>
    </w:p>
    <w:p w:rsidR="000A67B0" w:rsidRPr="00284E5B" w:rsidRDefault="000A67B0" w:rsidP="006719CB">
      <w:pPr>
        <w:pStyle w:val="ListParagraph"/>
        <w:tabs>
          <w:tab w:val="left" w:pos="4080"/>
        </w:tabs>
        <w:jc w:val="both"/>
        <w:rPr>
          <w:rFonts w:ascii="Arial" w:hAnsi="Arial" w:cs="Arial"/>
          <w:b/>
        </w:rPr>
      </w:pPr>
    </w:p>
    <w:p w:rsidR="00B75513" w:rsidRDefault="000A67B0" w:rsidP="006719CB">
      <w:pPr>
        <w:tabs>
          <w:tab w:val="left" w:pos="4080"/>
        </w:tabs>
        <w:jc w:val="both"/>
        <w:rPr>
          <w:rFonts w:ascii="Arial" w:hAnsi="Arial" w:cs="Arial"/>
          <w:lang w:val="sr-Cyrl-CS"/>
        </w:rPr>
      </w:pPr>
      <w:r w:rsidRPr="00284E5B">
        <w:rPr>
          <w:rFonts w:ascii="Arial" w:hAnsi="Arial" w:cs="Arial"/>
        </w:rPr>
        <w:t>Одлуку објавити у „ Службеном гласнику града Врања</w:t>
      </w:r>
      <w:proofErr w:type="gramStart"/>
      <w:r w:rsidRPr="00284E5B">
        <w:rPr>
          <w:rFonts w:ascii="Arial" w:hAnsi="Arial" w:cs="Arial"/>
        </w:rPr>
        <w:t>“ и</w:t>
      </w:r>
      <w:proofErr w:type="gramEnd"/>
      <w:r w:rsidRPr="00284E5B">
        <w:rPr>
          <w:rFonts w:ascii="Arial" w:hAnsi="Arial" w:cs="Arial"/>
        </w:rPr>
        <w:t xml:space="preserve"> интернет страници града Врања.</w:t>
      </w:r>
    </w:p>
    <w:p w:rsidR="000A67B0" w:rsidRPr="00284E5B" w:rsidRDefault="000A67B0" w:rsidP="006719CB">
      <w:pPr>
        <w:tabs>
          <w:tab w:val="left" w:pos="4080"/>
        </w:tabs>
        <w:jc w:val="both"/>
        <w:rPr>
          <w:rFonts w:ascii="Arial" w:hAnsi="Arial" w:cs="Arial"/>
        </w:rPr>
      </w:pPr>
      <w:r w:rsidRPr="00284E5B">
        <w:rPr>
          <w:rFonts w:ascii="Arial" w:hAnsi="Arial" w:cs="Arial"/>
        </w:rPr>
        <w:tab/>
      </w:r>
    </w:p>
    <w:p w:rsidR="000A67B0" w:rsidRPr="00284E5B" w:rsidRDefault="000A67B0" w:rsidP="00B25E7D">
      <w:pPr>
        <w:jc w:val="center"/>
        <w:rPr>
          <w:rFonts w:ascii="Arial" w:hAnsi="Arial" w:cs="Arial"/>
          <w:b/>
          <w:lang w:val="sr-Cyrl-CS"/>
        </w:rPr>
      </w:pPr>
    </w:p>
    <w:p w:rsidR="000A67B0" w:rsidRPr="00284E5B" w:rsidRDefault="000A67B0" w:rsidP="00CF786B">
      <w:pPr>
        <w:jc w:val="center"/>
        <w:rPr>
          <w:rFonts w:ascii="Arial" w:hAnsi="Arial" w:cs="Arial"/>
          <w:b/>
          <w:lang w:val="sr-Cyrl-CS"/>
        </w:rPr>
      </w:pPr>
      <w:r w:rsidRPr="00284E5B">
        <w:rPr>
          <w:rFonts w:ascii="Arial" w:hAnsi="Arial" w:cs="Arial"/>
          <w:b/>
          <w:lang w:val="sr-Cyrl-CS"/>
        </w:rPr>
        <w:t>СКУПШТИНА ГРАДА ВРАЊА</w:t>
      </w:r>
    </w:p>
    <w:p w:rsidR="000A67B0" w:rsidRPr="00B75513" w:rsidRDefault="000A67B0" w:rsidP="00CF786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>25.01.2019</w:t>
      </w:r>
      <w:r w:rsidRPr="00284E5B">
        <w:rPr>
          <w:rFonts w:ascii="Arial" w:hAnsi="Arial" w:cs="Arial"/>
          <w:b/>
        </w:rPr>
        <w:t>.</w:t>
      </w:r>
      <w:r w:rsidRPr="00284E5B">
        <w:rPr>
          <w:rFonts w:ascii="Arial" w:hAnsi="Arial" w:cs="Arial"/>
          <w:b/>
          <w:lang w:val="sr-Cyrl-CS"/>
        </w:rPr>
        <w:t>године, бр</w:t>
      </w:r>
      <w:r>
        <w:rPr>
          <w:rFonts w:ascii="Arial" w:hAnsi="Arial" w:cs="Arial"/>
          <w:b/>
        </w:rPr>
        <w:t>oj</w:t>
      </w:r>
      <w:proofErr w:type="gramStart"/>
      <w:r>
        <w:rPr>
          <w:rFonts w:ascii="Arial" w:hAnsi="Arial" w:cs="Arial"/>
          <w:b/>
        </w:rPr>
        <w:t>:</w:t>
      </w:r>
      <w:r w:rsidR="00B75513">
        <w:rPr>
          <w:rFonts w:ascii="Arial" w:hAnsi="Arial" w:cs="Arial"/>
          <w:b/>
          <w:lang w:val="sr-Cyrl-CS"/>
        </w:rPr>
        <w:t>17</w:t>
      </w:r>
      <w:proofErr w:type="gramEnd"/>
      <w:r w:rsidR="00B75513">
        <w:rPr>
          <w:rFonts w:ascii="Arial" w:hAnsi="Arial" w:cs="Arial"/>
          <w:b/>
          <w:lang w:val="sr-Cyrl-CS"/>
        </w:rPr>
        <w:t>-7/2019-10</w:t>
      </w:r>
    </w:p>
    <w:p w:rsidR="000A67B0" w:rsidRPr="00284E5B" w:rsidRDefault="000A67B0" w:rsidP="00CF786B">
      <w:pPr>
        <w:jc w:val="center"/>
        <w:rPr>
          <w:rFonts w:ascii="Arial" w:hAnsi="Arial" w:cs="Arial"/>
          <w:b/>
          <w:lang w:val="sr-Cyrl-CS"/>
        </w:rPr>
      </w:pPr>
    </w:p>
    <w:p w:rsidR="000A67B0" w:rsidRPr="00284E5B" w:rsidRDefault="000A67B0" w:rsidP="00B25E7D">
      <w:pPr>
        <w:jc w:val="center"/>
        <w:rPr>
          <w:rFonts w:ascii="Arial" w:hAnsi="Arial" w:cs="Arial"/>
          <w:b/>
          <w:lang w:val="sr-Cyrl-CS"/>
        </w:rPr>
      </w:pPr>
    </w:p>
    <w:p w:rsidR="000A67B0" w:rsidRPr="00284E5B" w:rsidRDefault="000A67B0" w:rsidP="00B25E7D">
      <w:pPr>
        <w:jc w:val="both"/>
        <w:rPr>
          <w:rFonts w:ascii="Arial" w:hAnsi="Arial" w:cs="Arial"/>
          <w:b/>
          <w:lang w:val="sr-Cyrl-CS"/>
        </w:rPr>
      </w:pPr>
      <w:r w:rsidRPr="00284E5B">
        <w:rPr>
          <w:rFonts w:ascii="Arial" w:hAnsi="Arial" w:cs="Arial"/>
          <w:b/>
          <w:lang w:val="sr-Cyrl-CS"/>
        </w:rPr>
        <w:t xml:space="preserve">                                                    </w:t>
      </w:r>
      <w:r>
        <w:rPr>
          <w:rFonts w:ascii="Arial" w:hAnsi="Arial" w:cs="Arial"/>
          <w:b/>
        </w:rPr>
        <w:t xml:space="preserve">                                     </w:t>
      </w:r>
      <w:r w:rsidRPr="00284E5B">
        <w:rPr>
          <w:rFonts w:ascii="Arial" w:hAnsi="Arial" w:cs="Arial"/>
          <w:b/>
          <w:lang w:val="sr-Cyrl-CS"/>
        </w:rPr>
        <w:t>ПРЕДСЕДНИК СКУПШТИНЕ</w:t>
      </w:r>
    </w:p>
    <w:p w:rsidR="000A67B0" w:rsidRPr="00B75513" w:rsidRDefault="000A67B0" w:rsidP="00B25E7D">
      <w:pPr>
        <w:jc w:val="both"/>
        <w:rPr>
          <w:rFonts w:ascii="Arial" w:hAnsi="Arial" w:cs="Arial"/>
          <w:b/>
          <w:lang w:val="sr-Cyrl-CS"/>
        </w:rPr>
      </w:pPr>
      <w:r w:rsidRPr="00284E5B">
        <w:rPr>
          <w:rFonts w:ascii="Arial" w:hAnsi="Arial" w:cs="Arial"/>
          <w:b/>
          <w:lang w:val="sr-Cyrl-CS"/>
        </w:rPr>
        <w:t xml:space="preserve">                                              </w:t>
      </w:r>
      <w:r>
        <w:rPr>
          <w:rFonts w:ascii="Arial" w:hAnsi="Arial" w:cs="Arial"/>
          <w:b/>
        </w:rPr>
        <w:t xml:space="preserve">            </w:t>
      </w:r>
      <w:r w:rsidR="00B75513">
        <w:rPr>
          <w:rFonts w:ascii="Arial" w:hAnsi="Arial" w:cs="Arial"/>
          <w:b/>
        </w:rPr>
        <w:t xml:space="preserve">                          </w:t>
      </w:r>
      <w:r w:rsidRPr="00284E5B">
        <w:rPr>
          <w:rFonts w:ascii="Arial" w:hAnsi="Arial" w:cs="Arial"/>
          <w:b/>
          <w:lang w:val="sr-Cyrl-CS"/>
        </w:rPr>
        <w:t>Де</w:t>
      </w:r>
      <w:r>
        <w:rPr>
          <w:rFonts w:ascii="Arial" w:hAnsi="Arial" w:cs="Arial"/>
          <w:b/>
          <w:lang w:val="sr-Cyrl-CS"/>
        </w:rPr>
        <w:t>јан Тричковић,</w:t>
      </w:r>
      <w:r>
        <w:rPr>
          <w:rFonts w:ascii="Arial" w:hAnsi="Arial" w:cs="Arial"/>
          <w:b/>
        </w:rPr>
        <w:t>спец.двм</w:t>
      </w:r>
      <w:r w:rsidR="00B75513">
        <w:rPr>
          <w:rFonts w:ascii="Arial" w:hAnsi="Arial" w:cs="Arial"/>
          <w:b/>
          <w:lang w:val="sr-Cyrl-CS"/>
        </w:rPr>
        <w:t>, с.р.</w:t>
      </w:r>
    </w:p>
    <w:p w:rsidR="000A67B0" w:rsidRDefault="000A67B0" w:rsidP="00B25E7D">
      <w:pPr>
        <w:jc w:val="both"/>
        <w:rPr>
          <w:rFonts w:ascii="Arial" w:hAnsi="Arial" w:cs="Arial"/>
          <w:b/>
          <w:lang w:val="sr-Cyrl-CS"/>
        </w:rPr>
      </w:pPr>
    </w:p>
    <w:p w:rsidR="00B75513" w:rsidRDefault="00B75513" w:rsidP="00B25E7D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ТАЧНОСТ ПРЕПИСА ОВЕРАВА:                                СЕКРЕТАР СКУПШТИНЕ</w:t>
      </w:r>
    </w:p>
    <w:p w:rsidR="000A67B0" w:rsidRPr="00E26589" w:rsidRDefault="00B75513" w:rsidP="00E26589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                                                         Марко Тричковић</w:t>
      </w:r>
    </w:p>
    <w:p w:rsidR="000A67B0" w:rsidRPr="00284E5B" w:rsidRDefault="000A67B0" w:rsidP="00DB3F7E">
      <w:pPr>
        <w:tabs>
          <w:tab w:val="left" w:pos="4080"/>
        </w:tabs>
        <w:jc w:val="both"/>
        <w:rPr>
          <w:rFonts w:ascii="Arial" w:hAnsi="Arial" w:cs="Arial"/>
        </w:rPr>
      </w:pPr>
    </w:p>
    <w:p w:rsidR="000A67B0" w:rsidRPr="00284E5B" w:rsidRDefault="000A67B0" w:rsidP="00DB3F7E">
      <w:pPr>
        <w:pStyle w:val="ListParagraph"/>
        <w:tabs>
          <w:tab w:val="left" w:pos="4080"/>
        </w:tabs>
        <w:jc w:val="both"/>
        <w:rPr>
          <w:rFonts w:ascii="Arial" w:hAnsi="Arial" w:cs="Arial"/>
        </w:rPr>
      </w:pPr>
    </w:p>
    <w:p w:rsidR="000A67B0" w:rsidRPr="00284E5B" w:rsidRDefault="000A67B0" w:rsidP="00DB3F7E">
      <w:pPr>
        <w:pStyle w:val="ListParagraph"/>
        <w:tabs>
          <w:tab w:val="left" w:pos="4080"/>
        </w:tabs>
        <w:jc w:val="both"/>
        <w:rPr>
          <w:rFonts w:ascii="Arial" w:hAnsi="Arial" w:cs="Arial"/>
        </w:rPr>
      </w:pPr>
    </w:p>
    <w:p w:rsidR="000A67B0" w:rsidRPr="00284E5B" w:rsidRDefault="000A67B0" w:rsidP="0037139A">
      <w:pPr>
        <w:pStyle w:val="ListParagraph"/>
        <w:tabs>
          <w:tab w:val="left" w:pos="4080"/>
        </w:tabs>
        <w:jc w:val="both"/>
        <w:rPr>
          <w:rFonts w:ascii="Arial" w:hAnsi="Arial" w:cs="Arial"/>
        </w:rPr>
      </w:pPr>
    </w:p>
    <w:p w:rsidR="000A67B0" w:rsidRPr="00284E5B" w:rsidRDefault="000A67B0" w:rsidP="00605EBD">
      <w:pPr>
        <w:tabs>
          <w:tab w:val="left" w:pos="4080"/>
        </w:tabs>
        <w:jc w:val="both"/>
        <w:rPr>
          <w:rFonts w:ascii="Arial" w:hAnsi="Arial" w:cs="Arial"/>
          <w:b/>
        </w:rPr>
      </w:pPr>
    </w:p>
    <w:sectPr w:rsidR="000A67B0" w:rsidRPr="00284E5B" w:rsidSect="00C61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F5F"/>
    <w:multiLevelType w:val="hybridMultilevel"/>
    <w:tmpl w:val="FA8C516C"/>
    <w:lvl w:ilvl="0" w:tplc="4C06D604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">
    <w:nsid w:val="03323B68"/>
    <w:multiLevelType w:val="hybridMultilevel"/>
    <w:tmpl w:val="E444B4B4"/>
    <w:lvl w:ilvl="0" w:tplc="9D148306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>
    <w:nsid w:val="03FB5305"/>
    <w:multiLevelType w:val="hybridMultilevel"/>
    <w:tmpl w:val="AC467030"/>
    <w:lvl w:ilvl="0" w:tplc="37B6B39A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049C02DC"/>
    <w:multiLevelType w:val="hybridMultilevel"/>
    <w:tmpl w:val="F11451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F8496F"/>
    <w:multiLevelType w:val="hybridMultilevel"/>
    <w:tmpl w:val="F066FC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012AFB"/>
    <w:multiLevelType w:val="hybridMultilevel"/>
    <w:tmpl w:val="C012E5F0"/>
    <w:lvl w:ilvl="0" w:tplc="620CBF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D0B5945"/>
    <w:multiLevelType w:val="hybridMultilevel"/>
    <w:tmpl w:val="AAAE568E"/>
    <w:lvl w:ilvl="0" w:tplc="231AF50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23BC2659"/>
    <w:multiLevelType w:val="hybridMultilevel"/>
    <w:tmpl w:val="0FAEE632"/>
    <w:lvl w:ilvl="0" w:tplc="5AE6B08A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8">
    <w:nsid w:val="276742A7"/>
    <w:multiLevelType w:val="hybridMultilevel"/>
    <w:tmpl w:val="2E18AD08"/>
    <w:lvl w:ilvl="0" w:tplc="C1045E32">
      <w:start w:val="23"/>
      <w:numFmt w:val="bullet"/>
      <w:lvlText w:val="-"/>
      <w:lvlJc w:val="left"/>
      <w:pPr>
        <w:ind w:left="292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9">
    <w:nsid w:val="27C607AD"/>
    <w:multiLevelType w:val="hybridMultilevel"/>
    <w:tmpl w:val="7D12A26E"/>
    <w:lvl w:ilvl="0" w:tplc="570A890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0">
    <w:nsid w:val="288C3A71"/>
    <w:multiLevelType w:val="hybridMultilevel"/>
    <w:tmpl w:val="F676C1F8"/>
    <w:lvl w:ilvl="0" w:tplc="13F88EE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1">
    <w:nsid w:val="30BC63DB"/>
    <w:multiLevelType w:val="hybridMultilevel"/>
    <w:tmpl w:val="DF9E6428"/>
    <w:lvl w:ilvl="0" w:tplc="4F78390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2">
    <w:nsid w:val="32E77C61"/>
    <w:multiLevelType w:val="hybridMultilevel"/>
    <w:tmpl w:val="C5A4B21E"/>
    <w:lvl w:ilvl="0" w:tplc="2F120C3C">
      <w:start w:val="1"/>
      <w:numFmt w:val="decimal"/>
      <w:lvlText w:val="%1."/>
      <w:lvlJc w:val="left"/>
      <w:pPr>
        <w:ind w:left="14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13">
    <w:nsid w:val="3A9B1382"/>
    <w:multiLevelType w:val="hybridMultilevel"/>
    <w:tmpl w:val="D9F64BA8"/>
    <w:lvl w:ilvl="0" w:tplc="3A84504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AFF0AB6"/>
    <w:multiLevelType w:val="hybridMultilevel"/>
    <w:tmpl w:val="19D681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1C5E19"/>
    <w:multiLevelType w:val="hybridMultilevel"/>
    <w:tmpl w:val="1E6C5AA4"/>
    <w:lvl w:ilvl="0" w:tplc="FA121FEC">
      <w:start w:val="1"/>
      <w:numFmt w:val="decimal"/>
      <w:lvlText w:val="%1."/>
      <w:lvlJc w:val="left"/>
      <w:pPr>
        <w:ind w:left="14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16">
    <w:nsid w:val="474F5DA8"/>
    <w:multiLevelType w:val="hybridMultilevel"/>
    <w:tmpl w:val="077EB7EC"/>
    <w:lvl w:ilvl="0" w:tplc="390AA3BC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7">
    <w:nsid w:val="47A07839"/>
    <w:multiLevelType w:val="hybridMultilevel"/>
    <w:tmpl w:val="0CB4A18E"/>
    <w:lvl w:ilvl="0" w:tplc="F8569126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8">
    <w:nsid w:val="4B1A6CF9"/>
    <w:multiLevelType w:val="hybridMultilevel"/>
    <w:tmpl w:val="676AAF32"/>
    <w:lvl w:ilvl="0" w:tplc="598CBEC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9">
    <w:nsid w:val="557A7817"/>
    <w:multiLevelType w:val="hybridMultilevel"/>
    <w:tmpl w:val="0D107176"/>
    <w:lvl w:ilvl="0" w:tplc="5D46D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F2474C"/>
    <w:multiLevelType w:val="hybridMultilevel"/>
    <w:tmpl w:val="F5C2B910"/>
    <w:lvl w:ilvl="0" w:tplc="C7C67E9E">
      <w:start w:val="1"/>
      <w:numFmt w:val="decimal"/>
      <w:lvlText w:val="%1."/>
      <w:lvlJc w:val="left"/>
      <w:pPr>
        <w:ind w:left="12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21">
    <w:nsid w:val="57DE15D3"/>
    <w:multiLevelType w:val="hybridMultilevel"/>
    <w:tmpl w:val="4C5849F2"/>
    <w:lvl w:ilvl="0" w:tplc="402898AA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2">
    <w:nsid w:val="5AD26788"/>
    <w:multiLevelType w:val="hybridMultilevel"/>
    <w:tmpl w:val="BC523ED2"/>
    <w:lvl w:ilvl="0" w:tplc="B374E98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3">
    <w:nsid w:val="5EB7689F"/>
    <w:multiLevelType w:val="hybridMultilevel"/>
    <w:tmpl w:val="15C20A4A"/>
    <w:lvl w:ilvl="0" w:tplc="086A0E26">
      <w:start w:val="1"/>
      <w:numFmt w:val="decimal"/>
      <w:lvlText w:val="%1."/>
      <w:lvlJc w:val="left"/>
      <w:pPr>
        <w:ind w:left="14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24">
    <w:nsid w:val="5EFB0A99"/>
    <w:multiLevelType w:val="hybridMultilevel"/>
    <w:tmpl w:val="BAE09BBE"/>
    <w:lvl w:ilvl="0" w:tplc="2EBAFFC4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5">
    <w:nsid w:val="627D225A"/>
    <w:multiLevelType w:val="hybridMultilevel"/>
    <w:tmpl w:val="BEDA4B14"/>
    <w:lvl w:ilvl="0" w:tplc="83780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7D61F7"/>
    <w:multiLevelType w:val="hybridMultilevel"/>
    <w:tmpl w:val="B628A6D4"/>
    <w:lvl w:ilvl="0" w:tplc="6ACA45C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7">
    <w:nsid w:val="790F0358"/>
    <w:multiLevelType w:val="hybridMultilevel"/>
    <w:tmpl w:val="3E8E2F16"/>
    <w:lvl w:ilvl="0" w:tplc="EC0C39E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8">
    <w:nsid w:val="7D3E7563"/>
    <w:multiLevelType w:val="hybridMultilevel"/>
    <w:tmpl w:val="49C8EE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0"/>
  </w:num>
  <w:num w:numId="4">
    <w:abstractNumId w:val="4"/>
  </w:num>
  <w:num w:numId="5">
    <w:abstractNumId w:val="6"/>
  </w:num>
  <w:num w:numId="6">
    <w:abstractNumId w:val="18"/>
  </w:num>
  <w:num w:numId="7">
    <w:abstractNumId w:val="15"/>
  </w:num>
  <w:num w:numId="8">
    <w:abstractNumId w:val="24"/>
  </w:num>
  <w:num w:numId="9">
    <w:abstractNumId w:val="12"/>
  </w:num>
  <w:num w:numId="10">
    <w:abstractNumId w:val="11"/>
  </w:num>
  <w:num w:numId="11">
    <w:abstractNumId w:val="21"/>
  </w:num>
  <w:num w:numId="12">
    <w:abstractNumId w:val="13"/>
  </w:num>
  <w:num w:numId="13">
    <w:abstractNumId w:val="23"/>
  </w:num>
  <w:num w:numId="14">
    <w:abstractNumId w:val="0"/>
  </w:num>
  <w:num w:numId="15">
    <w:abstractNumId w:val="10"/>
  </w:num>
  <w:num w:numId="16">
    <w:abstractNumId w:val="26"/>
  </w:num>
  <w:num w:numId="17">
    <w:abstractNumId w:val="22"/>
  </w:num>
  <w:num w:numId="18">
    <w:abstractNumId w:val="17"/>
  </w:num>
  <w:num w:numId="19">
    <w:abstractNumId w:val="9"/>
  </w:num>
  <w:num w:numId="20">
    <w:abstractNumId w:val="1"/>
  </w:num>
  <w:num w:numId="21">
    <w:abstractNumId w:val="16"/>
  </w:num>
  <w:num w:numId="22">
    <w:abstractNumId w:val="27"/>
  </w:num>
  <w:num w:numId="23">
    <w:abstractNumId w:val="7"/>
  </w:num>
  <w:num w:numId="24">
    <w:abstractNumId w:val="8"/>
  </w:num>
  <w:num w:numId="25">
    <w:abstractNumId w:val="2"/>
  </w:num>
  <w:num w:numId="26">
    <w:abstractNumId w:val="3"/>
  </w:num>
  <w:num w:numId="27">
    <w:abstractNumId w:val="28"/>
  </w:num>
  <w:num w:numId="28">
    <w:abstractNumId w:val="25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3DA"/>
    <w:rsid w:val="000209CF"/>
    <w:rsid w:val="00036818"/>
    <w:rsid w:val="0003761B"/>
    <w:rsid w:val="000467B0"/>
    <w:rsid w:val="0008670A"/>
    <w:rsid w:val="00092C19"/>
    <w:rsid w:val="000A67B0"/>
    <w:rsid w:val="000D1C98"/>
    <w:rsid w:val="000D7B3A"/>
    <w:rsid w:val="000E330E"/>
    <w:rsid w:val="000F3689"/>
    <w:rsid w:val="000F6290"/>
    <w:rsid w:val="00100543"/>
    <w:rsid w:val="00113608"/>
    <w:rsid w:val="0018749E"/>
    <w:rsid w:val="001D3DB9"/>
    <w:rsid w:val="00202AD3"/>
    <w:rsid w:val="0021121C"/>
    <w:rsid w:val="00222BE8"/>
    <w:rsid w:val="00236E1D"/>
    <w:rsid w:val="00242736"/>
    <w:rsid w:val="00252DCF"/>
    <w:rsid w:val="002618FB"/>
    <w:rsid w:val="00264FAB"/>
    <w:rsid w:val="00277304"/>
    <w:rsid w:val="00284E5B"/>
    <w:rsid w:val="002919BE"/>
    <w:rsid w:val="002A5C7F"/>
    <w:rsid w:val="002B47A5"/>
    <w:rsid w:val="002C1AC3"/>
    <w:rsid w:val="002C42AB"/>
    <w:rsid w:val="002C6A84"/>
    <w:rsid w:val="002E2939"/>
    <w:rsid w:val="00305DCA"/>
    <w:rsid w:val="00310224"/>
    <w:rsid w:val="00331C89"/>
    <w:rsid w:val="00343C9D"/>
    <w:rsid w:val="0037139A"/>
    <w:rsid w:val="003722BF"/>
    <w:rsid w:val="003A4394"/>
    <w:rsid w:val="003B2926"/>
    <w:rsid w:val="003C51C6"/>
    <w:rsid w:val="003E3D11"/>
    <w:rsid w:val="003F3329"/>
    <w:rsid w:val="00424DA8"/>
    <w:rsid w:val="00425C45"/>
    <w:rsid w:val="00436FCB"/>
    <w:rsid w:val="00474629"/>
    <w:rsid w:val="00481E5A"/>
    <w:rsid w:val="004A4933"/>
    <w:rsid w:val="004E09E6"/>
    <w:rsid w:val="004F0AFA"/>
    <w:rsid w:val="004F3573"/>
    <w:rsid w:val="0051123F"/>
    <w:rsid w:val="00515350"/>
    <w:rsid w:val="00535A19"/>
    <w:rsid w:val="005404B9"/>
    <w:rsid w:val="00561A8C"/>
    <w:rsid w:val="0057340D"/>
    <w:rsid w:val="00593C5E"/>
    <w:rsid w:val="005B11A6"/>
    <w:rsid w:val="005C593F"/>
    <w:rsid w:val="005D2A98"/>
    <w:rsid w:val="005D6A7E"/>
    <w:rsid w:val="005E7609"/>
    <w:rsid w:val="005F0958"/>
    <w:rsid w:val="006035A7"/>
    <w:rsid w:val="00605EBD"/>
    <w:rsid w:val="00627604"/>
    <w:rsid w:val="00631D7A"/>
    <w:rsid w:val="00633109"/>
    <w:rsid w:val="006719CB"/>
    <w:rsid w:val="006807EF"/>
    <w:rsid w:val="006B3863"/>
    <w:rsid w:val="006D5BA7"/>
    <w:rsid w:val="006E3C1A"/>
    <w:rsid w:val="00701817"/>
    <w:rsid w:val="00760C5A"/>
    <w:rsid w:val="00762C24"/>
    <w:rsid w:val="00791550"/>
    <w:rsid w:val="007928B1"/>
    <w:rsid w:val="007C2951"/>
    <w:rsid w:val="007D15D5"/>
    <w:rsid w:val="007F2B02"/>
    <w:rsid w:val="008112F3"/>
    <w:rsid w:val="008446B1"/>
    <w:rsid w:val="00863411"/>
    <w:rsid w:val="008742CF"/>
    <w:rsid w:val="008C2DDB"/>
    <w:rsid w:val="008D13A0"/>
    <w:rsid w:val="008E78A6"/>
    <w:rsid w:val="008F22CB"/>
    <w:rsid w:val="0093640B"/>
    <w:rsid w:val="00946D28"/>
    <w:rsid w:val="009679F7"/>
    <w:rsid w:val="00977585"/>
    <w:rsid w:val="00990974"/>
    <w:rsid w:val="009C6E97"/>
    <w:rsid w:val="009E2D0E"/>
    <w:rsid w:val="009F0844"/>
    <w:rsid w:val="00A04C37"/>
    <w:rsid w:val="00A05949"/>
    <w:rsid w:val="00A05AEE"/>
    <w:rsid w:val="00A132A2"/>
    <w:rsid w:val="00A15487"/>
    <w:rsid w:val="00A1701F"/>
    <w:rsid w:val="00A37D0D"/>
    <w:rsid w:val="00A75A0D"/>
    <w:rsid w:val="00A75AAF"/>
    <w:rsid w:val="00A922B1"/>
    <w:rsid w:val="00AA1B4E"/>
    <w:rsid w:val="00AD1BA1"/>
    <w:rsid w:val="00AE6A94"/>
    <w:rsid w:val="00AF32E1"/>
    <w:rsid w:val="00AF606D"/>
    <w:rsid w:val="00B00C4B"/>
    <w:rsid w:val="00B13A42"/>
    <w:rsid w:val="00B21ABE"/>
    <w:rsid w:val="00B25E7D"/>
    <w:rsid w:val="00B75513"/>
    <w:rsid w:val="00BA07C4"/>
    <w:rsid w:val="00BB68FC"/>
    <w:rsid w:val="00BE201E"/>
    <w:rsid w:val="00C01C30"/>
    <w:rsid w:val="00C337DE"/>
    <w:rsid w:val="00C507FB"/>
    <w:rsid w:val="00C519DF"/>
    <w:rsid w:val="00C60209"/>
    <w:rsid w:val="00C613FD"/>
    <w:rsid w:val="00C94071"/>
    <w:rsid w:val="00C9745D"/>
    <w:rsid w:val="00CA747B"/>
    <w:rsid w:val="00CD19F2"/>
    <w:rsid w:val="00CF786B"/>
    <w:rsid w:val="00D05B7D"/>
    <w:rsid w:val="00D13144"/>
    <w:rsid w:val="00D16383"/>
    <w:rsid w:val="00D34BC5"/>
    <w:rsid w:val="00D70131"/>
    <w:rsid w:val="00D92B14"/>
    <w:rsid w:val="00D96F9E"/>
    <w:rsid w:val="00DB2AFE"/>
    <w:rsid w:val="00DB3F7E"/>
    <w:rsid w:val="00DC3BB4"/>
    <w:rsid w:val="00DC477C"/>
    <w:rsid w:val="00DC56A4"/>
    <w:rsid w:val="00DD0566"/>
    <w:rsid w:val="00DD30F3"/>
    <w:rsid w:val="00DD3159"/>
    <w:rsid w:val="00E01425"/>
    <w:rsid w:val="00E26589"/>
    <w:rsid w:val="00E36858"/>
    <w:rsid w:val="00E44954"/>
    <w:rsid w:val="00E47484"/>
    <w:rsid w:val="00E61E9E"/>
    <w:rsid w:val="00E62D76"/>
    <w:rsid w:val="00E920FB"/>
    <w:rsid w:val="00E9360B"/>
    <w:rsid w:val="00E93C8E"/>
    <w:rsid w:val="00EB2ECE"/>
    <w:rsid w:val="00EB5F8A"/>
    <w:rsid w:val="00EC4138"/>
    <w:rsid w:val="00ED0A23"/>
    <w:rsid w:val="00ED0C6B"/>
    <w:rsid w:val="00ED1C0E"/>
    <w:rsid w:val="00ED61C5"/>
    <w:rsid w:val="00ED7641"/>
    <w:rsid w:val="00EE4536"/>
    <w:rsid w:val="00EE53DA"/>
    <w:rsid w:val="00EE7731"/>
    <w:rsid w:val="00EF5622"/>
    <w:rsid w:val="00F00D94"/>
    <w:rsid w:val="00F35A7A"/>
    <w:rsid w:val="00F52F69"/>
    <w:rsid w:val="00F73DD1"/>
    <w:rsid w:val="00FA2391"/>
    <w:rsid w:val="00FC19C2"/>
    <w:rsid w:val="00FC3AEB"/>
    <w:rsid w:val="00FC4090"/>
    <w:rsid w:val="00FD4ACA"/>
    <w:rsid w:val="00FE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3D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3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9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7</Pages>
  <Words>1765</Words>
  <Characters>11059</Characters>
  <Application>Microsoft Office Word</Application>
  <DocSecurity>0</DocSecurity>
  <Lines>92</Lines>
  <Paragraphs>25</Paragraphs>
  <ScaleCrop>false</ScaleCrop>
  <Company/>
  <LinksUpToDate>false</LinksUpToDate>
  <CharactersWithSpaces>12799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ljstojanovic</dc:creator>
  <cp:keywords/>
  <dc:description/>
  <cp:lastModifiedBy>rdjokovic</cp:lastModifiedBy>
  <cp:revision>79</cp:revision>
  <cp:lastPrinted>2019-01-28T09:47:00Z</cp:lastPrinted>
  <dcterms:created xsi:type="dcterms:W3CDTF">2016-06-17T08:28:00Z</dcterms:created>
  <dcterms:modified xsi:type="dcterms:W3CDTF">2019-01-28T09:49:00Z</dcterms:modified>
</cp:coreProperties>
</file>