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71" w:rsidRPr="00B72CCE" w:rsidRDefault="00B72CCE" w:rsidP="00C80371">
      <w:pPr>
        <w:spacing w:before="100" w:beforeAutospacing="1" w:after="100" w:afterAutospacing="1"/>
        <w:jc w:val="center"/>
        <w:outlineLvl w:val="1"/>
        <w:rPr>
          <w:rFonts w:ascii="Tahoma" w:eastAsia="Times New Roman" w:hAnsi="Tahoma" w:cs="Tahoma"/>
          <w:b/>
          <w:bCs/>
          <w:color w:val="0000FF"/>
          <w:u w:val="single"/>
        </w:rPr>
      </w:pPr>
      <w:r w:rsidRPr="00B72CCE">
        <w:rPr>
          <w:rFonts w:ascii="Tahoma" w:eastAsia="Times New Roman" w:hAnsi="Tahoma" w:cs="Tahoma"/>
          <w:b/>
          <w:bCs/>
          <w:color w:val="0000FF"/>
          <w:u w:val="single"/>
        </w:rPr>
        <w:t>ПОЗИВ ЗА УЧЕШЋЕ У ЈАВНОЈ РАСПРАВИ</w:t>
      </w:r>
    </w:p>
    <w:p w:rsidR="00C80371" w:rsidRPr="00B72CCE" w:rsidRDefault="00B72CCE" w:rsidP="00B72CCE">
      <w:pPr>
        <w:spacing w:before="100" w:beforeAutospacing="1" w:after="100" w:afterAutospacing="1"/>
        <w:jc w:val="center"/>
        <w:rPr>
          <w:rFonts w:ascii="Tahoma" w:eastAsia="Times New Roman" w:hAnsi="Tahoma" w:cs="Tahoma"/>
        </w:rPr>
      </w:pPr>
      <w:r w:rsidRPr="00B72CCE">
        <w:rPr>
          <w:rFonts w:ascii="Tahoma" w:eastAsia="Times New Roman" w:hAnsi="Tahoma" w:cs="Tahoma"/>
          <w:b/>
          <w:bCs/>
          <w:color w:val="0000FF"/>
          <w:u w:val="single"/>
        </w:rPr>
        <w:t>О НАЦРТУ СТАТУТА ГРАДА ВРАЊА</w:t>
      </w:r>
    </w:p>
    <w:p w:rsidR="00C80371" w:rsidRDefault="00333730" w:rsidP="00333730">
      <w:pPr>
        <w:spacing w:before="100" w:beforeAutospacing="1" w:after="100" w:afterAutospacing="1"/>
        <w:jc w:val="both"/>
        <w:rPr>
          <w:rFonts w:ascii="Tahoma" w:eastAsia="Times New Roman" w:hAnsi="Tahoma" w:cs="Tahoma"/>
        </w:rPr>
      </w:pPr>
      <w:r w:rsidRPr="00333730">
        <w:rPr>
          <w:rFonts w:ascii="Tahoma" w:eastAsia="Times New Roman" w:hAnsi="Tahoma" w:cs="Tahoma"/>
        </w:rPr>
        <w:tab/>
        <w:t xml:space="preserve">ЈАВНА РАСПРАВА НА </w:t>
      </w:r>
      <w:r>
        <w:rPr>
          <w:rFonts w:ascii="Tahoma" w:eastAsia="Times New Roman" w:hAnsi="Tahoma" w:cs="Tahoma"/>
        </w:rPr>
        <w:t>НАЦРТ СТАТУТА ГРАДА ВРАЊА ОРГАНИЗУЈЕ СЕ У ВИДУ ОТВОРЕНОГ САСТАНКА ПРЕДСТАВНИКА НАДЛЕЖНИХ ОРГАНА ГРАДА И ГРАДСКЕ ОПШТИНЕ, ОДНОСНО ЈАВНИХ СЛУЖБИ СА ЗАИНТЕРЕСОВАНИМ ГРАЂАНИМА, ПРЕДСТАВНИЦИМА УДРУЖЕЊА ГРАЂАНА И СРЕДСТАВА ЈАВНОГ ОБАВЕШТАВАЊА, КАО И ПРИКУПЉАЊЕМ ПРЕДЛОГА, СУГЕСТИЈА И МИШЉЕЊА ГРАЂАНА И ОСТАЛИХ УЧЕСНИКА У ЈАВНОЈ РАСПРАВИ, У ПИСАНОЈ ИЛИ ЕЛЕКТРОНСКОЈ ФОРМИ.</w:t>
      </w:r>
    </w:p>
    <w:p w:rsidR="00333730" w:rsidRDefault="00333730" w:rsidP="00333730">
      <w:pPr>
        <w:spacing w:before="100" w:beforeAutospacing="1" w:after="100" w:afterAutospacing="1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>ОТВОРЕНИ САСТАНАК ПОВОДОМ НАЦРТА СТАТУТА ГРАДА ВРАЊА ОДРЖАЋЕ СЕ:</w:t>
      </w:r>
    </w:p>
    <w:p w:rsidR="00333730" w:rsidRDefault="00333730" w:rsidP="0033373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У ВРАЊУ, 10.ОКТОБРА 2018.ГОДИНЕ, У ВЕЛИКОЈ САЛИ СКУПШТИНЕ ГРАДА, СА ПОЧЕТКОМ У 12.ОО САТИ;</w:t>
      </w:r>
    </w:p>
    <w:p w:rsidR="00333730" w:rsidRDefault="00333730" w:rsidP="0033373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У ВРАЊСКОЈ БАЊИ, 11.ОКТОБРА 2018.ГОДИНЕ</w:t>
      </w:r>
      <w:r w:rsidR="005555D9">
        <w:rPr>
          <w:rFonts w:ascii="Tahoma" w:eastAsia="Times New Roman" w:hAnsi="Tahoma" w:cs="Tahoma"/>
        </w:rPr>
        <w:t>, У САЛИ СКУПШТИНЕ ГРАДСКЕ ОПШТИНЕ, СА ПОЧЕТКОМ У 12.00 САТИ.</w:t>
      </w:r>
    </w:p>
    <w:p w:rsidR="00493C61" w:rsidRDefault="00333730" w:rsidP="00333730">
      <w:pPr>
        <w:spacing w:before="100" w:beforeAutospacing="1" w:after="100" w:afterAutospacing="1"/>
        <w:ind w:firstLine="720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ПОЗИВАЈУ СЕ ГРАЂАНИ, ПРЕДСТАВНИЦИ ЈАВНИХ ПРЕДУЗЕЋА И УСТАНОВА,СЛУЖБИ И ОРГАНИЗАЦИЈА, ПРЕДСТАВНИЦИ УДРУЖЕЊА ГРАЂАНА И СРЕДСТАВА ЈАВНОГ ОБАВЕШТАВАЊА ДА ПРИСУСТВУЈУ ЈАВНОЈ РАСПРАВИ И </w:t>
      </w:r>
      <w:r w:rsidR="00493C61">
        <w:rPr>
          <w:rFonts w:ascii="Tahoma" w:eastAsia="Times New Roman" w:hAnsi="Tahoma" w:cs="Tahoma"/>
        </w:rPr>
        <w:t xml:space="preserve">ДАЈУ </w:t>
      </w:r>
      <w:r>
        <w:rPr>
          <w:rFonts w:ascii="Tahoma" w:eastAsia="Times New Roman" w:hAnsi="Tahoma" w:cs="Tahoma"/>
        </w:rPr>
        <w:t xml:space="preserve">ПРЕДЛОГЕ И СУГЕСТИЈЕ НА НАЦРТ СТАТУТА </w:t>
      </w:r>
      <w:r w:rsidR="00493C61">
        <w:rPr>
          <w:rFonts w:ascii="Tahoma" w:eastAsia="Times New Roman" w:hAnsi="Tahoma" w:cs="Tahoma"/>
        </w:rPr>
        <w:t>ГРАДА ВРАЊА.</w:t>
      </w:r>
    </w:p>
    <w:p w:rsidR="00333730" w:rsidRDefault="00493C61" w:rsidP="00333730">
      <w:pPr>
        <w:spacing w:before="100" w:beforeAutospacing="1" w:after="100" w:afterAutospacing="1"/>
        <w:ind w:firstLine="720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ПРЕДЛОЗИ И СУГЕСТИЈЕ МОГУ СЕ ДОСТАВИТИ У ПИСАНОЈ ФОРМИ, НА САМОМ САСТАНКУ, ОДНОСНО ПУТЕМ ЕЛЕКТРОНСКЕ ПОШТЕ, НА АДРЕСУ: </w:t>
      </w:r>
      <w:hyperlink r:id="rId5" w:history="1">
        <w:r w:rsidRPr="0012649E">
          <w:rPr>
            <w:rStyle w:val="Hyperlink"/>
            <w:rFonts w:ascii="Tahoma" w:eastAsia="Times New Roman" w:hAnsi="Tahoma" w:cs="Tahoma"/>
          </w:rPr>
          <w:t>predsednikskupstine@vrawe.org.rs</w:t>
        </w:r>
      </w:hyperlink>
      <w:r>
        <w:rPr>
          <w:rFonts w:ascii="Tahoma" w:eastAsia="Times New Roman" w:hAnsi="Tahoma" w:cs="Tahoma"/>
        </w:rPr>
        <w:t>, ИЛИ ПИСАНИМ ПУТЕМ НА АДРЕСУ: ГРАДСКА УПРАВА ГРАДА ВРАЊА, УЛ.КРАЉА МИЛАНА 1,17500 ВРАЊЕ, -ОДЕЉЕЊУ ЗА ПОСЛОВЕ ОРГАНА ГРАДА, СА НАЗНАКОМ: „ ЗА ЈАВНУ РАСПРАВУ“.</w:t>
      </w:r>
    </w:p>
    <w:p w:rsidR="00493C61" w:rsidRDefault="00493C61" w:rsidP="00333730">
      <w:pPr>
        <w:spacing w:before="100" w:beforeAutospacing="1" w:after="100" w:afterAutospacing="1"/>
        <w:ind w:firstLine="720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НАЦРТ СТАТУТА СТАВЉА СЕ НА УВИД НА ИНТЕРНЕТ СТРАНИЦИ ГРАДА ВРАЊА </w:t>
      </w:r>
      <w:hyperlink r:id="rId6" w:history="1">
        <w:r w:rsidRPr="0012649E">
          <w:rPr>
            <w:rStyle w:val="Hyperlink"/>
            <w:rFonts w:ascii="Tahoma" w:eastAsia="Times New Roman" w:hAnsi="Tahoma" w:cs="Tahoma"/>
          </w:rPr>
          <w:t>www.vranje.rs</w:t>
        </w:r>
      </w:hyperlink>
      <w:r>
        <w:rPr>
          <w:rFonts w:ascii="Tahoma" w:eastAsia="Times New Roman" w:hAnsi="Tahoma" w:cs="Tahoma"/>
        </w:rPr>
        <w:t xml:space="preserve"> И НА ИНТЕРНЕТ СТРАНИЦИ Г</w:t>
      </w:r>
      <w:r w:rsidR="005555D9">
        <w:rPr>
          <w:rFonts w:ascii="Tahoma" w:eastAsia="Times New Roman" w:hAnsi="Tahoma" w:cs="Tahoma"/>
        </w:rPr>
        <w:t>РАДСКЕ ОПШТИНЕ ВРАЊСКА БАЊА.</w:t>
      </w:r>
    </w:p>
    <w:p w:rsidR="00B72CCE" w:rsidRDefault="00B72CCE" w:rsidP="00333730">
      <w:pPr>
        <w:spacing w:before="100" w:beforeAutospacing="1" w:after="100" w:afterAutospacing="1"/>
        <w:ind w:firstLine="720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ПРЕДЛОЗИ И СУГЕСТИЈЕ МОГУ СЕ ДОСТАВЉАТИ НАЈКАСНИЈЕ ДО 12.ОКТОБРА 2018.ГОДИНЕ.</w:t>
      </w:r>
    </w:p>
    <w:p w:rsidR="00B72CCE" w:rsidRDefault="00B72CCE" w:rsidP="00333730">
      <w:pPr>
        <w:spacing w:before="100" w:beforeAutospacing="1" w:after="100" w:afterAutospacing="1"/>
        <w:ind w:firstLine="720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ПО ОКОНЧАЊУ ЈАВНЕ РАСПРАВЕ АНАЛИЗИРАЋЕ СЕ ПРЕДЛОЗИ, СИГЕСТИЈЕ И ПРИМЕДБЕ УЧЕСНИКА У ЈАВНОЈ РАСПРАВИ И САЧИНИТИ КОНАЧАН ТЕКСТ НАЦРТА СТАТУТА ГРАДА ВРАЊА.</w:t>
      </w:r>
    </w:p>
    <w:p w:rsidR="00762C5E" w:rsidRDefault="00762C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CCE" w:rsidRDefault="00B72CCE">
      <w:pPr>
        <w:rPr>
          <w:rFonts w:ascii="Tahoma" w:eastAsia="Times New Roman" w:hAnsi="Tahoma" w:cs="Tahom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72CCE">
        <w:rPr>
          <w:rFonts w:ascii="Tahoma" w:eastAsia="Times New Roman" w:hAnsi="Tahoma" w:cs="Tahoma"/>
        </w:rPr>
        <w:tab/>
      </w:r>
      <w:r w:rsidRPr="00B72CCE">
        <w:rPr>
          <w:rFonts w:ascii="Tahoma" w:eastAsia="Times New Roman" w:hAnsi="Tahoma" w:cs="Tahoma"/>
        </w:rPr>
        <w:tab/>
      </w:r>
      <w:r w:rsidRPr="00B72CCE">
        <w:rPr>
          <w:rFonts w:ascii="Tahoma" w:eastAsia="Times New Roman" w:hAnsi="Tahoma" w:cs="Tahoma"/>
        </w:rPr>
        <w:tab/>
      </w:r>
      <w:r w:rsidRPr="00B72CCE">
        <w:rPr>
          <w:rFonts w:ascii="Tahoma" w:eastAsia="Times New Roman" w:hAnsi="Tahoma" w:cs="Tahoma"/>
        </w:rPr>
        <w:tab/>
      </w:r>
      <w:r w:rsidRPr="00B72CCE">
        <w:rPr>
          <w:rFonts w:ascii="Tahoma" w:eastAsia="Times New Roman" w:hAnsi="Tahoma" w:cs="Tahoma"/>
        </w:rPr>
        <w:tab/>
        <w:t xml:space="preserve">               ПРЕДСЕДНИК СКУПШТИНЕ ГРАДА</w:t>
      </w:r>
    </w:p>
    <w:p w:rsidR="00B72CCE" w:rsidRPr="007F601D" w:rsidRDefault="00B72CCE">
      <w:pPr>
        <w:rPr>
          <w:rFonts w:ascii="Tahoma" w:hAnsi="Tahoma" w:cs="Tahoma"/>
          <w:lang/>
        </w:rPr>
      </w:pPr>
      <w:r>
        <w:rPr>
          <w:rFonts w:ascii="Tahoma" w:eastAsia="Times New Roman" w:hAnsi="Tahoma" w:cs="Tahoma"/>
        </w:rPr>
        <w:t xml:space="preserve">                                         </w:t>
      </w:r>
      <w:r w:rsidR="007F601D">
        <w:rPr>
          <w:rFonts w:ascii="Tahoma" w:eastAsia="Times New Roman" w:hAnsi="Tahoma" w:cs="Tahoma"/>
        </w:rPr>
        <w:t xml:space="preserve">                             </w:t>
      </w:r>
      <w:proofErr w:type="spellStart"/>
      <w:r>
        <w:rPr>
          <w:rFonts w:ascii="Tahoma" w:eastAsia="Times New Roman" w:hAnsi="Tahoma" w:cs="Tahoma"/>
        </w:rPr>
        <w:t>Дејан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Тричковић</w:t>
      </w:r>
      <w:proofErr w:type="gramStart"/>
      <w:r>
        <w:rPr>
          <w:rFonts w:ascii="Tahoma" w:eastAsia="Times New Roman" w:hAnsi="Tahoma" w:cs="Tahoma"/>
        </w:rPr>
        <w:t>,спец.двм</w:t>
      </w:r>
      <w:proofErr w:type="spellEnd"/>
      <w:r w:rsidR="007F601D">
        <w:rPr>
          <w:rFonts w:ascii="Tahoma" w:eastAsia="Times New Roman" w:hAnsi="Tahoma" w:cs="Tahoma"/>
        </w:rPr>
        <w:t>,</w:t>
      </w:r>
      <w:r w:rsidR="007F601D">
        <w:rPr>
          <w:rFonts w:ascii="Tahoma" w:eastAsia="Times New Roman" w:hAnsi="Tahoma" w:cs="Tahoma"/>
          <w:lang/>
        </w:rPr>
        <w:t>с.р</w:t>
      </w:r>
      <w:proofErr w:type="gramEnd"/>
      <w:r w:rsidR="007F601D">
        <w:rPr>
          <w:rFonts w:ascii="Tahoma" w:eastAsia="Times New Roman" w:hAnsi="Tahoma" w:cs="Tahoma"/>
          <w:lang/>
        </w:rPr>
        <w:t>.</w:t>
      </w:r>
    </w:p>
    <w:sectPr w:rsidR="00B72CCE" w:rsidRPr="007F601D" w:rsidSect="00163799">
      <w:type w:val="continuous"/>
      <w:pgSz w:w="12240" w:h="15840" w:code="1"/>
      <w:pgMar w:top="1440" w:right="1440" w:bottom="1440" w:left="1440" w:header="720" w:footer="720" w:gutter="0"/>
      <w:cols w:space="18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80E6D"/>
    <w:multiLevelType w:val="hybridMultilevel"/>
    <w:tmpl w:val="0E460486"/>
    <w:lvl w:ilvl="0" w:tplc="C5D87B7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B644DA"/>
    <w:rsid w:val="00163799"/>
    <w:rsid w:val="0029298C"/>
    <w:rsid w:val="00333730"/>
    <w:rsid w:val="0045768A"/>
    <w:rsid w:val="00493C61"/>
    <w:rsid w:val="005555D9"/>
    <w:rsid w:val="00762C5E"/>
    <w:rsid w:val="007A6FBD"/>
    <w:rsid w:val="007F601D"/>
    <w:rsid w:val="00862CAB"/>
    <w:rsid w:val="008A2178"/>
    <w:rsid w:val="009078FB"/>
    <w:rsid w:val="00A84542"/>
    <w:rsid w:val="00B644DA"/>
    <w:rsid w:val="00B72CCE"/>
    <w:rsid w:val="00C80371"/>
    <w:rsid w:val="00EC4918"/>
    <w:rsid w:val="00EF3397"/>
    <w:rsid w:val="00F5792E"/>
    <w:rsid w:val="00FE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5E"/>
  </w:style>
  <w:style w:type="paragraph" w:styleId="Heading2">
    <w:name w:val="heading 2"/>
    <w:basedOn w:val="Normal"/>
    <w:link w:val="Heading2Char"/>
    <w:uiPriority w:val="9"/>
    <w:qFormat/>
    <w:rsid w:val="00B644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44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644DA"/>
    <w:rPr>
      <w:color w:val="0000FF"/>
      <w:u w:val="single"/>
    </w:rPr>
  </w:style>
  <w:style w:type="paragraph" w:customStyle="1" w:styleId="normalweb">
    <w:name w:val="normal_web_"/>
    <w:basedOn w:val="Normal"/>
    <w:rsid w:val="00B644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B644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12">
    <w:name w:val="tm12"/>
    <w:basedOn w:val="DefaultParagraphFont"/>
    <w:rsid w:val="00B644DA"/>
  </w:style>
  <w:style w:type="character" w:customStyle="1" w:styleId="tm13">
    <w:name w:val="tm13"/>
    <w:basedOn w:val="DefaultParagraphFont"/>
    <w:rsid w:val="00B644DA"/>
  </w:style>
  <w:style w:type="character" w:customStyle="1" w:styleId="tm11">
    <w:name w:val="tm11"/>
    <w:basedOn w:val="DefaultParagraphFont"/>
    <w:rsid w:val="00B644DA"/>
  </w:style>
  <w:style w:type="paragraph" w:styleId="ListParagraph">
    <w:name w:val="List Paragraph"/>
    <w:basedOn w:val="Normal"/>
    <w:uiPriority w:val="34"/>
    <w:qFormat/>
    <w:rsid w:val="00333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anje.rs" TargetMode="External"/><Relationship Id="rId5" Type="http://schemas.openxmlformats.org/officeDocument/2006/relationships/hyperlink" Target="mailto:predsednikskupstine@vraw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ljstojanovic</dc:creator>
  <cp:lastModifiedBy>ljstojanovic</cp:lastModifiedBy>
  <cp:revision>8</cp:revision>
  <cp:lastPrinted>2018-10-01T08:30:00Z</cp:lastPrinted>
  <dcterms:created xsi:type="dcterms:W3CDTF">2018-09-26T11:30:00Z</dcterms:created>
  <dcterms:modified xsi:type="dcterms:W3CDTF">2018-10-01T08:44:00Z</dcterms:modified>
</cp:coreProperties>
</file>