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D8794" w14:textId="77777777" w:rsidR="00092D40" w:rsidRDefault="00092D40" w:rsidP="004001B4">
      <w:pPr>
        <w:pStyle w:val="BodyText"/>
        <w:spacing w:before="2"/>
        <w:jc w:val="right"/>
        <w:rPr>
          <w:b/>
          <w:lang w:val="sr-Cyrl-RS"/>
        </w:rPr>
      </w:pPr>
    </w:p>
    <w:p w14:paraId="67A92890" w14:textId="77777777" w:rsidR="00092D40" w:rsidRDefault="00092D40" w:rsidP="004001B4">
      <w:pPr>
        <w:pStyle w:val="BodyText"/>
        <w:spacing w:before="2"/>
        <w:jc w:val="right"/>
        <w:rPr>
          <w:b/>
          <w:lang w:val="sr-Cyrl-RS"/>
        </w:rPr>
      </w:pPr>
    </w:p>
    <w:p w14:paraId="17DB20DD" w14:textId="2D1EC5A7" w:rsidR="004001B4" w:rsidRPr="00F66F37" w:rsidRDefault="004001B4" w:rsidP="00AD7216">
      <w:pPr>
        <w:pStyle w:val="BodyText"/>
        <w:spacing w:before="2"/>
        <w:ind w:firstLine="152"/>
        <w:jc w:val="right"/>
        <w:rPr>
          <w:b/>
          <w:lang w:val="sr-Cyrl-RS"/>
        </w:rPr>
      </w:pPr>
      <w:r w:rsidRPr="00C41552">
        <w:rPr>
          <w:b/>
        </w:rPr>
        <w:t>Образац МЗ</w:t>
      </w:r>
      <w:r w:rsidR="00F66F37">
        <w:rPr>
          <w:b/>
          <w:lang w:val="sr-Cyrl-RS"/>
        </w:rPr>
        <w:t>-10</w:t>
      </w:r>
      <w:r w:rsidR="00AD7216">
        <w:rPr>
          <w:b/>
          <w:lang w:val="sr-Cyrl-RS"/>
        </w:rPr>
        <w:t>А</w:t>
      </w:r>
    </w:p>
    <w:p w14:paraId="4C888CBC" w14:textId="77777777" w:rsidR="004001B4" w:rsidRDefault="004001B4" w:rsidP="004001B4">
      <w:pPr>
        <w:pStyle w:val="BodyText"/>
        <w:spacing w:before="2"/>
        <w:jc w:val="right"/>
        <w:rPr>
          <w:b/>
        </w:rPr>
      </w:pPr>
    </w:p>
    <w:p w14:paraId="2D8BE8F5" w14:textId="77777777" w:rsidR="004001B4" w:rsidRPr="00C41552" w:rsidRDefault="004001B4" w:rsidP="004001B4">
      <w:pPr>
        <w:pStyle w:val="BodyText"/>
        <w:spacing w:before="2"/>
        <w:jc w:val="right"/>
        <w:rPr>
          <w:b/>
        </w:rPr>
      </w:pPr>
    </w:p>
    <w:p w14:paraId="6B74BE9E" w14:textId="5F8610F9" w:rsidR="004001B4" w:rsidRPr="00C41552" w:rsidRDefault="004001B4" w:rsidP="004001B4">
      <w:pPr>
        <w:spacing w:line="275" w:lineRule="exact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52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C41552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78C19567" w14:textId="233911AC" w:rsidR="004001B4" w:rsidRPr="002450B5" w:rsidRDefault="004001B4" w:rsidP="004001B4">
      <w:pPr>
        <w:spacing w:line="275" w:lineRule="exact"/>
        <w:ind w:left="15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1552">
        <w:rPr>
          <w:rFonts w:ascii="Times New Roman" w:hAnsi="Times New Roman" w:cs="Times New Roman"/>
          <w:b/>
          <w:sz w:val="24"/>
          <w:szCs w:val="24"/>
        </w:rPr>
        <w:t>О ПРИМОПРЕДАЈИ ИЗБОРНОГ МАТЕРИЈА</w:t>
      </w:r>
      <w:r>
        <w:rPr>
          <w:rFonts w:ascii="Times New Roman" w:hAnsi="Times New Roman" w:cs="Times New Roman"/>
          <w:b/>
          <w:sz w:val="24"/>
          <w:szCs w:val="24"/>
        </w:rPr>
        <w:t xml:space="preserve">ЛА ПОСЛЕ ГЛАСАЊА ИЗМЕЂУ БИРАЧКОГ ОДБОРА </w:t>
      </w:r>
      <w:r w:rsidRPr="00C41552">
        <w:rPr>
          <w:rFonts w:ascii="Times New Roman" w:hAnsi="Times New Roman" w:cs="Times New Roman"/>
          <w:b/>
          <w:sz w:val="24"/>
          <w:szCs w:val="24"/>
        </w:rPr>
        <w:t xml:space="preserve"> И ИЗБОРНЕ КОМИСИЈЕ</w:t>
      </w:r>
      <w:r w:rsidR="002450B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 ПОНОВЉЕНИМ ИЗБОРИМА</w:t>
      </w:r>
    </w:p>
    <w:p w14:paraId="358D80BD" w14:textId="77777777" w:rsidR="004001B4" w:rsidRDefault="004001B4" w:rsidP="004001B4">
      <w:pPr>
        <w:pStyle w:val="BodyText"/>
        <w:spacing w:before="270"/>
        <w:jc w:val="both"/>
        <w:rPr>
          <w:b/>
          <w:lang w:val="sr-Cyrl-RS"/>
        </w:rPr>
      </w:pPr>
    </w:p>
    <w:p w14:paraId="2EF6AAF4" w14:textId="77777777" w:rsidR="00092D40" w:rsidRPr="00092D40" w:rsidRDefault="00092D40" w:rsidP="004001B4">
      <w:pPr>
        <w:pStyle w:val="BodyText"/>
        <w:spacing w:before="270"/>
        <w:jc w:val="both"/>
        <w:rPr>
          <w:b/>
          <w:lang w:val="sr-Cyrl-RS"/>
        </w:rPr>
      </w:pPr>
    </w:p>
    <w:p w14:paraId="095165C0" w14:textId="1B0AC290" w:rsidR="00481E41" w:rsidRPr="00481E41" w:rsidRDefault="004001B4" w:rsidP="00481E41">
      <w:pPr>
        <w:pStyle w:val="ListParagraph"/>
        <w:numPr>
          <w:ilvl w:val="0"/>
          <w:numId w:val="5"/>
        </w:numPr>
        <w:tabs>
          <w:tab w:val="left" w:pos="7327"/>
        </w:tabs>
        <w:jc w:val="both"/>
        <w:rPr>
          <w:sz w:val="24"/>
          <w:szCs w:val="24"/>
          <w:lang w:val="sr-Cyrl-RS"/>
        </w:rPr>
      </w:pPr>
      <w:r w:rsidRPr="00481E41">
        <w:rPr>
          <w:sz w:val="24"/>
          <w:szCs w:val="24"/>
        </w:rPr>
        <w:t>Бирачки одбор месне заједнице</w:t>
      </w:r>
      <w:r w:rsidR="00481E41" w:rsidRPr="00481E41">
        <w:rPr>
          <w:sz w:val="24"/>
          <w:szCs w:val="24"/>
          <w:lang w:val="sr-Cyrl-RS"/>
        </w:rPr>
        <w:t xml:space="preserve"> </w:t>
      </w:r>
      <w:r w:rsidRPr="00481E41">
        <w:rPr>
          <w:sz w:val="24"/>
          <w:szCs w:val="24"/>
          <w:u w:val="single"/>
        </w:rPr>
        <w:tab/>
      </w:r>
      <w:r w:rsidRPr="00481E41">
        <w:rPr>
          <w:sz w:val="24"/>
          <w:szCs w:val="24"/>
        </w:rPr>
        <w:t>,</w:t>
      </w:r>
      <w:r w:rsidR="00481E41" w:rsidRPr="00481E41">
        <w:rPr>
          <w:sz w:val="24"/>
          <w:szCs w:val="24"/>
          <w:lang w:val="sr-Cyrl-RS"/>
        </w:rPr>
        <w:t xml:space="preserve"> </w:t>
      </w:r>
      <w:r w:rsidR="00754D38">
        <w:rPr>
          <w:sz w:val="24"/>
          <w:szCs w:val="24"/>
          <w:lang w:val="sr-Cyrl-RS"/>
        </w:rPr>
        <w:t>на</w:t>
      </w:r>
      <w:r w:rsidR="00481E41" w:rsidRPr="00481E41">
        <w:rPr>
          <w:sz w:val="24"/>
          <w:szCs w:val="24"/>
          <w:lang w:val="sr-Cyrl-RS"/>
        </w:rPr>
        <w:t xml:space="preserve"> бирачко</w:t>
      </w:r>
      <w:r w:rsidR="00076804">
        <w:rPr>
          <w:sz w:val="24"/>
          <w:szCs w:val="24"/>
          <w:lang w:val="sr-Cyrl-RS"/>
        </w:rPr>
        <w:t>м</w:t>
      </w:r>
      <w:r w:rsidR="00481E41" w:rsidRPr="00481E41">
        <w:rPr>
          <w:sz w:val="24"/>
          <w:szCs w:val="24"/>
          <w:lang w:val="sr-Cyrl-RS"/>
        </w:rPr>
        <w:t xml:space="preserve">  мест</w:t>
      </w:r>
      <w:r w:rsidR="00076804">
        <w:rPr>
          <w:sz w:val="24"/>
          <w:szCs w:val="24"/>
          <w:lang w:val="sr-Cyrl-RS"/>
        </w:rPr>
        <w:t>у</w:t>
      </w:r>
    </w:p>
    <w:p w14:paraId="5E997A11" w14:textId="2DAF4FBF" w:rsidR="00481E41" w:rsidRPr="00481E41" w:rsidRDefault="00481E41" w:rsidP="00481E4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1E4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(назив месне заједнице)</w:t>
      </w:r>
    </w:p>
    <w:p w14:paraId="1F914F7C" w14:textId="3F56C79C" w:rsidR="004001B4" w:rsidRPr="00481E41" w:rsidRDefault="00D44755" w:rsidP="00481E41">
      <w:pPr>
        <w:tabs>
          <w:tab w:val="left" w:pos="7327"/>
        </w:tabs>
        <w:ind w:left="61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број._____</w:t>
      </w:r>
      <w:r w:rsidR="001F46D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назив бирачког места ______________________</w:t>
      </w:r>
      <w:r w:rsidR="00481E41" w:rsidRPr="00481E41">
        <w:rPr>
          <w:rFonts w:ascii="Times New Roman" w:hAnsi="Times New Roman" w:cs="Times New Roman"/>
          <w:sz w:val="24"/>
          <w:szCs w:val="24"/>
          <w:lang w:val="sr-Cyrl-RS"/>
        </w:rPr>
        <w:t>,  предаје Изборној комисији за с</w:t>
      </w:r>
      <w:r w:rsidR="004001B4" w:rsidRPr="00481E41">
        <w:rPr>
          <w:rFonts w:ascii="Times New Roman" w:hAnsi="Times New Roman" w:cs="Times New Roman"/>
        </w:rPr>
        <w:t xml:space="preserve">провођење </w:t>
      </w:r>
      <w:r w:rsidR="002450B5">
        <w:rPr>
          <w:rFonts w:ascii="Times New Roman" w:hAnsi="Times New Roman" w:cs="Times New Roman"/>
          <w:lang w:val="sr-Cyrl-RS"/>
        </w:rPr>
        <w:t xml:space="preserve">поновљених </w:t>
      </w:r>
      <w:r w:rsidR="004001B4" w:rsidRPr="00481E41">
        <w:rPr>
          <w:rFonts w:ascii="Times New Roman" w:hAnsi="Times New Roman" w:cs="Times New Roman"/>
        </w:rPr>
        <w:t xml:space="preserve">избора за чланове савета месних заједница на територији градске општине Врање следећи изборни </w:t>
      </w:r>
      <w:r w:rsidR="004001B4" w:rsidRPr="00481E41">
        <w:rPr>
          <w:rFonts w:ascii="Times New Roman" w:hAnsi="Times New Roman" w:cs="Times New Roman"/>
          <w:spacing w:val="-2"/>
        </w:rPr>
        <w:t>материјал:</w:t>
      </w:r>
    </w:p>
    <w:p w14:paraId="1DF979F0" w14:textId="2DCF88D1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7"/>
        </w:tabs>
        <w:spacing w:line="237" w:lineRule="auto"/>
        <w:ind w:right="9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Први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примерак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Записника о раду</w:t>
      </w:r>
      <w:r>
        <w:rPr>
          <w:sz w:val="24"/>
          <w:szCs w:val="24"/>
        </w:rPr>
        <w:t xml:space="preserve"> Бирачког одбора </w:t>
      </w:r>
      <w:r w:rsidRPr="00C41552">
        <w:rPr>
          <w:sz w:val="24"/>
          <w:szCs w:val="24"/>
        </w:rPr>
        <w:t>месне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заједнице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спровођењу и утврђивању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резултата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гласања</w:t>
      </w:r>
      <w:r>
        <w:rPr>
          <w:sz w:val="24"/>
          <w:szCs w:val="24"/>
        </w:rPr>
        <w:t xml:space="preserve"> </w:t>
      </w:r>
      <w:r w:rsidR="001C6727">
        <w:rPr>
          <w:sz w:val="24"/>
          <w:szCs w:val="24"/>
          <w:lang w:val="sr-Cyrl-RS"/>
        </w:rPr>
        <w:t xml:space="preserve">на поновљеним изборима за чланове 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савета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месн</w:t>
      </w:r>
      <w:r w:rsidR="001C6727">
        <w:rPr>
          <w:sz w:val="24"/>
          <w:szCs w:val="24"/>
          <w:lang w:val="sr-Cyrl-RS"/>
        </w:rPr>
        <w:t>их заједница</w:t>
      </w:r>
      <w:r w:rsidRPr="00C41552">
        <w:rPr>
          <w:sz w:val="24"/>
          <w:szCs w:val="24"/>
        </w:rPr>
        <w:t>,</w:t>
      </w:r>
    </w:p>
    <w:p w14:paraId="06C7A7E9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before="4" w:line="275" w:lineRule="exact"/>
        <w:ind w:left="976" w:hanging="359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Извод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бирачког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списка,</w:t>
      </w:r>
    </w:p>
    <w:p w14:paraId="34814034" w14:textId="75FF0369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7"/>
        </w:tabs>
        <w:spacing w:line="242" w:lineRule="auto"/>
        <w:ind w:right="105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Запечаћен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коверат, односно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затворен у којем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Контролн</w:t>
      </w:r>
      <w:r w:rsidR="00380D6A">
        <w:rPr>
          <w:sz w:val="24"/>
          <w:szCs w:val="24"/>
          <w:lang w:val="sr-Cyrl-RS"/>
        </w:rPr>
        <w:t>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ли</w:t>
      </w:r>
      <w:r>
        <w:rPr>
          <w:sz w:val="24"/>
          <w:szCs w:val="24"/>
        </w:rPr>
        <w:t xml:space="preserve">ст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проверу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исправности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гласачке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кутије,</w:t>
      </w:r>
    </w:p>
    <w:p w14:paraId="5D88EB52" w14:textId="27500FA5" w:rsidR="004001B4" w:rsidRPr="00C41552" w:rsidRDefault="001C78A7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69" w:lineRule="exact"/>
        <w:ind w:left="976" w:hanging="359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З</w:t>
      </w:r>
      <w:r w:rsidR="004001B4" w:rsidRPr="00C41552">
        <w:rPr>
          <w:sz w:val="24"/>
          <w:szCs w:val="24"/>
        </w:rPr>
        <w:t>апечаћен, односн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озатворен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коверат у који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су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стављенин</w:t>
      </w:r>
      <w:r w:rsidR="004001B4">
        <w:rPr>
          <w:sz w:val="24"/>
          <w:szCs w:val="24"/>
        </w:rPr>
        <w:t xml:space="preserve">и </w:t>
      </w:r>
      <w:r w:rsidR="004001B4" w:rsidRPr="00C41552">
        <w:rPr>
          <w:sz w:val="24"/>
          <w:szCs w:val="24"/>
        </w:rPr>
        <w:t>употребљени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гласачки</w:t>
      </w:r>
      <w:r w:rsidR="004001B4" w:rsidRPr="00C41552">
        <w:rPr>
          <w:spacing w:val="-2"/>
          <w:sz w:val="24"/>
          <w:szCs w:val="24"/>
        </w:rPr>
        <w:t>ли</w:t>
      </w:r>
      <w:r w:rsidR="004001B4">
        <w:rPr>
          <w:spacing w:val="-2"/>
          <w:sz w:val="24"/>
          <w:szCs w:val="24"/>
        </w:rPr>
        <w:t xml:space="preserve"> </w:t>
      </w:r>
      <w:r w:rsidR="004001B4" w:rsidRPr="00C41552">
        <w:rPr>
          <w:spacing w:val="-2"/>
          <w:sz w:val="24"/>
          <w:szCs w:val="24"/>
        </w:rPr>
        <w:t>стићи,</w:t>
      </w:r>
    </w:p>
    <w:p w14:paraId="68B8A039" w14:textId="33A0AEB4" w:rsidR="004001B4" w:rsidRPr="00C41552" w:rsidRDefault="001C78A7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75" w:lineRule="exact"/>
        <w:ind w:left="976" w:hanging="359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З</w:t>
      </w:r>
      <w:r w:rsidR="004001B4" w:rsidRPr="00C41552">
        <w:rPr>
          <w:sz w:val="24"/>
          <w:szCs w:val="24"/>
        </w:rPr>
        <w:t>апечаћен, односно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затворен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коверат у који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сустављени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неважећи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гласачки</w:t>
      </w:r>
      <w:r w:rsidR="004001B4">
        <w:rPr>
          <w:sz w:val="24"/>
          <w:szCs w:val="24"/>
        </w:rPr>
        <w:t xml:space="preserve">  </w:t>
      </w:r>
      <w:r w:rsidR="004001B4" w:rsidRPr="00C41552">
        <w:rPr>
          <w:spacing w:val="-2"/>
          <w:sz w:val="24"/>
          <w:szCs w:val="24"/>
        </w:rPr>
        <w:t>листићи,</w:t>
      </w:r>
    </w:p>
    <w:p w14:paraId="0DE79914" w14:textId="5B086A6D" w:rsidR="004001B4" w:rsidRPr="00C41552" w:rsidRDefault="001C78A7" w:rsidP="004001B4">
      <w:pPr>
        <w:pStyle w:val="ListParagraph"/>
        <w:numPr>
          <w:ilvl w:val="2"/>
          <w:numId w:val="2"/>
        </w:numPr>
        <w:tabs>
          <w:tab w:val="left" w:pos="976"/>
        </w:tabs>
        <w:spacing w:before="1" w:line="275" w:lineRule="exact"/>
        <w:ind w:left="976" w:hanging="359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З</w:t>
      </w:r>
      <w:r w:rsidR="004001B4" w:rsidRPr="00C41552">
        <w:rPr>
          <w:sz w:val="24"/>
          <w:szCs w:val="24"/>
        </w:rPr>
        <w:t>апечаћен, односно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затворен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коверат у којису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стављени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важећи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гласачки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pacing w:val="-2"/>
          <w:sz w:val="24"/>
          <w:szCs w:val="24"/>
        </w:rPr>
        <w:t>листићи,</w:t>
      </w:r>
    </w:p>
    <w:p w14:paraId="08E85D1A" w14:textId="42A55721" w:rsidR="004001B4" w:rsidRPr="00C41552" w:rsidRDefault="001C78A7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75" w:lineRule="exact"/>
        <w:ind w:left="976" w:hanging="359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З</w:t>
      </w:r>
      <w:r w:rsidR="004001B4" w:rsidRPr="00C41552">
        <w:rPr>
          <w:sz w:val="24"/>
          <w:szCs w:val="24"/>
        </w:rPr>
        <w:t>апечаћен,односно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затворен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коверат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са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потврдама о изборном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праву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за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гласање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ван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z w:val="24"/>
          <w:szCs w:val="24"/>
        </w:rPr>
        <w:t>бирачког</w:t>
      </w:r>
      <w:r w:rsidR="004001B4">
        <w:rPr>
          <w:sz w:val="24"/>
          <w:szCs w:val="24"/>
        </w:rPr>
        <w:t xml:space="preserve"> </w:t>
      </w:r>
      <w:r w:rsidR="004001B4" w:rsidRPr="00C41552">
        <w:rPr>
          <w:spacing w:val="-2"/>
          <w:sz w:val="24"/>
          <w:szCs w:val="24"/>
        </w:rPr>
        <w:t>места.</w:t>
      </w:r>
    </w:p>
    <w:p w14:paraId="554850D6" w14:textId="77777777" w:rsidR="004001B4" w:rsidRDefault="004001B4" w:rsidP="004001B4">
      <w:pPr>
        <w:pStyle w:val="ListParagraph"/>
        <w:tabs>
          <w:tab w:val="left" w:pos="976"/>
        </w:tabs>
        <w:spacing w:line="275" w:lineRule="exact"/>
        <w:ind w:left="976" w:firstLine="0"/>
        <w:jc w:val="both"/>
        <w:rPr>
          <w:sz w:val="24"/>
          <w:szCs w:val="24"/>
          <w:lang w:val="sr-Cyrl-RS"/>
        </w:rPr>
      </w:pPr>
    </w:p>
    <w:p w14:paraId="21A90B9E" w14:textId="77777777" w:rsidR="00092D40" w:rsidRPr="00092D40" w:rsidRDefault="00092D40" w:rsidP="004001B4">
      <w:pPr>
        <w:pStyle w:val="ListParagraph"/>
        <w:tabs>
          <w:tab w:val="left" w:pos="976"/>
        </w:tabs>
        <w:spacing w:line="275" w:lineRule="exact"/>
        <w:ind w:left="976" w:firstLine="0"/>
        <w:jc w:val="both"/>
        <w:rPr>
          <w:sz w:val="24"/>
          <w:szCs w:val="24"/>
          <w:lang w:val="sr-Cyrl-RS"/>
        </w:rPr>
      </w:pPr>
    </w:p>
    <w:p w14:paraId="525209E4" w14:textId="3D70F308" w:rsidR="004001B4" w:rsidRPr="00481E41" w:rsidRDefault="00481E41" w:rsidP="00481E4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Pr="00481E41">
        <w:rPr>
          <w:rFonts w:ascii="Times New Roman" w:hAnsi="Times New Roman" w:cs="Times New Roman"/>
          <w:sz w:val="24"/>
          <w:szCs w:val="24"/>
          <w:lang w:val="sr-Cyrl-RS"/>
        </w:rPr>
        <w:t>2.</w:t>
      </w:r>
      <w:r w:rsidR="004001B4" w:rsidRPr="00481E41">
        <w:rPr>
          <w:rFonts w:ascii="Times New Roman" w:hAnsi="Times New Roman" w:cs="Times New Roman"/>
          <w:sz w:val="24"/>
          <w:szCs w:val="24"/>
        </w:rPr>
        <w:t xml:space="preserve">Изборна комисија је примила изборни материјал назначен у тачки1.,изузев изборног материјала </w:t>
      </w:r>
      <w:r w:rsidRPr="00481E41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</w:t>
      </w:r>
      <w:r w:rsidR="004001B4" w:rsidRPr="00481E41">
        <w:rPr>
          <w:rFonts w:ascii="Times New Roman" w:hAnsi="Times New Roman" w:cs="Times New Roman"/>
          <w:sz w:val="24"/>
          <w:szCs w:val="24"/>
          <w:u w:val="single"/>
        </w:rPr>
        <w:tab/>
      </w:r>
      <w:r w:rsidR="004001B4" w:rsidRPr="00481E41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14:paraId="481C6CBB" w14:textId="6CE7C524" w:rsidR="00BC2D9E" w:rsidRPr="00BC2D9E" w:rsidRDefault="00BC2D9E" w:rsidP="00BC2D9E">
      <w:pPr>
        <w:tabs>
          <w:tab w:val="left" w:pos="0"/>
          <w:tab w:val="left" w:pos="7327"/>
        </w:tabs>
        <w:ind w:hanging="2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  <w:t xml:space="preserve">      </w:t>
      </w:r>
      <w:r w:rsidRPr="00BC2D9E">
        <w:rPr>
          <w:rFonts w:ascii="Times New Roman" w:hAnsi="Times New Roman" w:cs="Times New Roman"/>
          <w:sz w:val="24"/>
          <w:szCs w:val="24"/>
          <w:lang w:val="sr-Cyrl-RS"/>
        </w:rPr>
        <w:t>Врећа са изборним материјалом запећачена сигуроносном затворницом бр. ___________________.</w:t>
      </w:r>
    </w:p>
    <w:p w14:paraId="49AA0311" w14:textId="77777777" w:rsidR="005E0426" w:rsidRPr="005E0426" w:rsidRDefault="005E0426" w:rsidP="004001B4">
      <w:pPr>
        <w:pStyle w:val="ListParagraph"/>
        <w:tabs>
          <w:tab w:val="left" w:pos="0"/>
          <w:tab w:val="left" w:pos="7327"/>
        </w:tabs>
        <w:ind w:left="567" w:firstLine="0"/>
        <w:jc w:val="both"/>
        <w:rPr>
          <w:sz w:val="24"/>
          <w:szCs w:val="24"/>
          <w:lang w:val="sr-Cyrl-RS"/>
        </w:rPr>
      </w:pPr>
    </w:p>
    <w:p w14:paraId="62A416FA" w14:textId="57A6B31F" w:rsidR="004001B4" w:rsidRPr="00481E41" w:rsidRDefault="00481E41" w:rsidP="00481E4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1E41">
        <w:rPr>
          <w:rFonts w:ascii="Times New Roman" w:hAnsi="Times New Roman" w:cs="Times New Roman"/>
          <w:sz w:val="24"/>
          <w:szCs w:val="24"/>
          <w:lang w:val="sr-Cyrl-RS"/>
        </w:rPr>
        <w:tab/>
        <w:t>3.</w:t>
      </w:r>
      <w:r w:rsidR="004001B4" w:rsidRPr="00481E41">
        <w:rPr>
          <w:rFonts w:ascii="Times New Roman" w:hAnsi="Times New Roman" w:cs="Times New Roman"/>
          <w:sz w:val="24"/>
          <w:szCs w:val="24"/>
        </w:rPr>
        <w:t>Бирачки одбор предао је Градској управи</w:t>
      </w:r>
    </w:p>
    <w:p w14:paraId="4C12643D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880"/>
        </w:tabs>
        <w:spacing w:line="275" w:lineRule="exact"/>
        <w:ind w:left="880" w:hanging="26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Гласачку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кутију,</w:t>
      </w:r>
    </w:p>
    <w:p w14:paraId="789C55D1" w14:textId="7F6ECB42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880"/>
        </w:tabs>
        <w:spacing w:line="275" w:lineRule="exact"/>
        <w:ind w:left="880" w:hanging="26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Прибор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печаћење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гласачких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кутија и другог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изборног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материјала (печат и печатни</w:t>
      </w:r>
      <w:r w:rsidR="00A02F05">
        <w:rPr>
          <w:sz w:val="24"/>
          <w:szCs w:val="24"/>
          <w:lang w:val="sr-Cyrl-RS"/>
        </w:rPr>
        <w:t xml:space="preserve"> </w:t>
      </w:r>
      <w:r w:rsidRPr="00C41552">
        <w:rPr>
          <w:spacing w:val="-2"/>
          <w:sz w:val="24"/>
          <w:szCs w:val="24"/>
        </w:rPr>
        <w:t>восак),</w:t>
      </w:r>
    </w:p>
    <w:p w14:paraId="20953514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938"/>
        </w:tabs>
        <w:spacing w:before="3" w:line="275" w:lineRule="exact"/>
        <w:ind w:left="938" w:hanging="316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Преостали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 (прибор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 xml:space="preserve">писање, маказе, параване и </w:t>
      </w:r>
      <w:r w:rsidRPr="00C41552">
        <w:rPr>
          <w:spacing w:val="-2"/>
          <w:sz w:val="24"/>
          <w:szCs w:val="24"/>
        </w:rPr>
        <w:t>слично),</w:t>
      </w:r>
    </w:p>
    <w:p w14:paraId="61E41929" w14:textId="77777777" w:rsidR="00092D40" w:rsidRPr="00092D40" w:rsidRDefault="004001B4" w:rsidP="004001B4">
      <w:pPr>
        <w:pStyle w:val="ListParagraph"/>
        <w:numPr>
          <w:ilvl w:val="1"/>
          <w:numId w:val="1"/>
        </w:numPr>
        <w:tabs>
          <w:tab w:val="left" w:pos="889"/>
        </w:tabs>
        <w:spacing w:line="242" w:lineRule="auto"/>
        <w:ind w:left="617" w:right="99" w:firstLine="0"/>
        <w:jc w:val="both"/>
        <w:rPr>
          <w:sz w:val="24"/>
          <w:szCs w:val="24"/>
        </w:rPr>
      </w:pPr>
      <w:r w:rsidRPr="004001B4">
        <w:rPr>
          <w:sz w:val="24"/>
          <w:szCs w:val="24"/>
        </w:rPr>
        <w:t>Попуњен образац евиден</w:t>
      </w:r>
      <w:r w:rsidR="00A02F05">
        <w:rPr>
          <w:sz w:val="24"/>
          <w:szCs w:val="24"/>
          <w:lang w:val="sr-Cyrl-RS"/>
        </w:rPr>
        <w:t>ц</w:t>
      </w:r>
      <w:r w:rsidRPr="004001B4">
        <w:rPr>
          <w:sz w:val="24"/>
          <w:szCs w:val="24"/>
        </w:rPr>
        <w:t xml:space="preserve">ије присуства чланова и заменика чланова Бирачког одбора </w:t>
      </w:r>
    </w:p>
    <w:p w14:paraId="2CD41F05" w14:textId="77777777" w:rsidR="00092D40" w:rsidRDefault="00092D40" w:rsidP="00092D40">
      <w:pPr>
        <w:pStyle w:val="ListParagraph"/>
        <w:tabs>
          <w:tab w:val="left" w:pos="889"/>
        </w:tabs>
        <w:spacing w:line="242" w:lineRule="auto"/>
        <w:ind w:left="617" w:right="99" w:firstLine="0"/>
        <w:jc w:val="both"/>
        <w:rPr>
          <w:sz w:val="24"/>
          <w:szCs w:val="24"/>
          <w:lang w:val="sr-Cyrl-RS"/>
        </w:rPr>
      </w:pPr>
    </w:p>
    <w:p w14:paraId="17220760" w14:textId="06A6172F" w:rsidR="004001B4" w:rsidRPr="00C41552" w:rsidRDefault="004001B4" w:rsidP="00092D40">
      <w:pPr>
        <w:pStyle w:val="ListParagraph"/>
        <w:tabs>
          <w:tab w:val="left" w:pos="889"/>
        </w:tabs>
        <w:spacing w:line="242" w:lineRule="auto"/>
        <w:ind w:left="617" w:right="99" w:firstLine="0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Овај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Записник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сачињен у два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истоветна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примерка, од</w:t>
      </w:r>
      <w:r>
        <w:rPr>
          <w:sz w:val="24"/>
          <w:szCs w:val="24"/>
        </w:rPr>
        <w:t xml:space="preserve"> којих по један задржава Иизборна комисија, а један Бирачки одбор.</w:t>
      </w:r>
    </w:p>
    <w:p w14:paraId="0F81AFD1" w14:textId="77777777" w:rsidR="004001B4" w:rsidRDefault="004001B4" w:rsidP="004001B4">
      <w:pPr>
        <w:pStyle w:val="BodyText"/>
        <w:jc w:val="both"/>
        <w:rPr>
          <w:lang w:val="sr-Cyrl-RS"/>
        </w:rPr>
      </w:pPr>
    </w:p>
    <w:p w14:paraId="514F3A13" w14:textId="77777777" w:rsidR="00092D40" w:rsidRDefault="00092D40" w:rsidP="004001B4">
      <w:pPr>
        <w:pStyle w:val="BodyText"/>
        <w:jc w:val="both"/>
        <w:rPr>
          <w:lang w:val="sr-Cyrl-RS"/>
        </w:rPr>
      </w:pPr>
    </w:p>
    <w:p w14:paraId="62015FA8" w14:textId="77777777" w:rsidR="00092D40" w:rsidRDefault="00092D40" w:rsidP="004001B4">
      <w:pPr>
        <w:pStyle w:val="BodyText"/>
        <w:jc w:val="both"/>
        <w:rPr>
          <w:lang w:val="sr-Cyrl-RS"/>
        </w:rPr>
      </w:pPr>
    </w:p>
    <w:p w14:paraId="7549B3F9" w14:textId="77777777" w:rsidR="00092D40" w:rsidRDefault="00092D40" w:rsidP="004001B4">
      <w:pPr>
        <w:pStyle w:val="BodyText"/>
        <w:jc w:val="both"/>
        <w:rPr>
          <w:lang w:val="sr-Cyrl-RS"/>
        </w:rPr>
      </w:pPr>
    </w:p>
    <w:p w14:paraId="7F075A85" w14:textId="77777777" w:rsidR="00092D40" w:rsidRDefault="00092D40" w:rsidP="004001B4">
      <w:pPr>
        <w:pStyle w:val="BodyText"/>
        <w:jc w:val="both"/>
        <w:rPr>
          <w:lang w:val="sr-Cyrl-RS"/>
        </w:rPr>
      </w:pPr>
    </w:p>
    <w:p w14:paraId="2A1E7A94" w14:textId="77777777" w:rsidR="00092D40" w:rsidRPr="00092D40" w:rsidRDefault="00092D40" w:rsidP="004001B4">
      <w:pPr>
        <w:pStyle w:val="BodyText"/>
        <w:jc w:val="both"/>
        <w:rPr>
          <w:lang w:val="sr-Cyrl-RS"/>
        </w:rPr>
      </w:pPr>
    </w:p>
    <w:p w14:paraId="7D429267" w14:textId="77777777" w:rsidR="004001B4" w:rsidRPr="00C41552" w:rsidRDefault="004001B4" w:rsidP="004001B4">
      <w:pPr>
        <w:pStyle w:val="BodyText"/>
        <w:tabs>
          <w:tab w:val="left" w:pos="2988"/>
          <w:tab w:val="left" w:pos="5443"/>
          <w:tab w:val="left" w:pos="6998"/>
        </w:tabs>
        <w:ind w:left="257"/>
        <w:jc w:val="both"/>
      </w:pPr>
      <w:r w:rsidRPr="00C41552">
        <w:t xml:space="preserve">У </w:t>
      </w:r>
      <w:r w:rsidRPr="00C41552">
        <w:rPr>
          <w:u w:val="single"/>
        </w:rPr>
        <w:tab/>
      </w:r>
      <w:r w:rsidRPr="00C41552">
        <w:t xml:space="preserve">, </w:t>
      </w:r>
      <w:r w:rsidRPr="00C41552">
        <w:rPr>
          <w:u w:val="single"/>
        </w:rPr>
        <w:tab/>
      </w:r>
      <w:r w:rsidRPr="00C41552">
        <w:t xml:space="preserve">у </w:t>
      </w:r>
      <w:r w:rsidRPr="00C41552">
        <w:rPr>
          <w:u w:val="single"/>
        </w:rPr>
        <w:tab/>
      </w:r>
      <w:r w:rsidRPr="00C41552">
        <w:rPr>
          <w:spacing w:val="-2"/>
        </w:rPr>
        <w:t>часова.</w:t>
      </w:r>
    </w:p>
    <w:p w14:paraId="7DF7836F" w14:textId="77777777" w:rsidR="004001B4" w:rsidRDefault="004001B4" w:rsidP="004001B4">
      <w:pPr>
        <w:tabs>
          <w:tab w:val="left" w:pos="3262"/>
        </w:tabs>
        <w:spacing w:before="3"/>
        <w:ind w:left="646"/>
        <w:jc w:val="both"/>
        <w:rPr>
          <w:rFonts w:ascii="Times New Roman" w:hAnsi="Times New Roman" w:cs="Times New Roman"/>
          <w:i/>
          <w:spacing w:val="-4"/>
          <w:sz w:val="24"/>
          <w:szCs w:val="24"/>
          <w:lang w:val="sr-Cyrl-RS"/>
        </w:rPr>
      </w:pPr>
      <w:r w:rsidRPr="00C4155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  (место</w:t>
      </w:r>
      <w:r w:rsidRPr="00C41552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  <w:r w:rsidRPr="00C41552">
        <w:rPr>
          <w:rFonts w:ascii="Times New Roman" w:hAnsi="Times New Roman" w:cs="Times New Roman"/>
          <w:i/>
          <w:sz w:val="24"/>
          <w:szCs w:val="24"/>
        </w:rPr>
        <w:tab/>
      </w:r>
      <w:r w:rsidRPr="00C41552">
        <w:rPr>
          <w:rFonts w:ascii="Times New Roman" w:hAnsi="Times New Roman" w:cs="Times New Roman"/>
          <w:i/>
          <w:spacing w:val="-4"/>
          <w:sz w:val="24"/>
          <w:szCs w:val="24"/>
        </w:rPr>
        <w:t>(датум)</w:t>
      </w:r>
    </w:p>
    <w:p w14:paraId="2A39450C" w14:textId="77777777" w:rsidR="00A24673" w:rsidRPr="00A24673" w:rsidRDefault="00A24673" w:rsidP="004001B4">
      <w:pPr>
        <w:tabs>
          <w:tab w:val="left" w:pos="3262"/>
        </w:tabs>
        <w:spacing w:before="3"/>
        <w:ind w:left="646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1B7A29A5" w14:textId="6E8552EB" w:rsidR="004001B4" w:rsidRPr="00A24673" w:rsidRDefault="00A24673" w:rsidP="004001B4">
      <w:pPr>
        <w:pStyle w:val="BodyText"/>
        <w:spacing w:before="272" w:line="275" w:lineRule="exact"/>
        <w:ind w:left="257"/>
        <w:rPr>
          <w:lang w:val="sr-Cyrl-RS"/>
        </w:rPr>
      </w:pPr>
      <w:r>
        <w:rPr>
          <w:spacing w:val="-2"/>
          <w:lang w:val="sr-Cyrl-RS"/>
        </w:rPr>
        <w:t xml:space="preserve">             И</w:t>
      </w:r>
      <w:r w:rsidR="004001B4" w:rsidRPr="00FA7709">
        <w:rPr>
          <w:spacing w:val="-2"/>
        </w:rPr>
        <w:t>зборне комисиј</w:t>
      </w:r>
      <w:r>
        <w:rPr>
          <w:spacing w:val="-2"/>
          <w:lang w:val="sr-Cyrl-RS"/>
        </w:rPr>
        <w:t>а,</w:t>
      </w:r>
    </w:p>
    <w:p w14:paraId="389C5D35" w14:textId="1A448D6D" w:rsidR="004001B4" w:rsidRPr="00FA7709" w:rsidRDefault="004001B4" w:rsidP="004001B4">
      <w:pPr>
        <w:pStyle w:val="BodyText"/>
        <w:tabs>
          <w:tab w:val="left" w:pos="5436"/>
          <w:tab w:val="left" w:pos="5801"/>
        </w:tabs>
        <w:spacing w:line="242" w:lineRule="auto"/>
        <w:ind w:left="440" w:right="2218" w:hanging="183"/>
      </w:pPr>
      <w:r w:rsidRPr="00FA7709">
        <w:tab/>
      </w:r>
      <w:r w:rsidRPr="00FA7709">
        <w:tab/>
      </w:r>
      <w:r>
        <w:t xml:space="preserve">            </w:t>
      </w:r>
      <w:r w:rsidRPr="00FA7709">
        <w:t xml:space="preserve"> За </w:t>
      </w:r>
      <w:r>
        <w:t xml:space="preserve">Градску </w:t>
      </w:r>
      <w:r w:rsidRPr="00FA7709">
        <w:t xml:space="preserve"> управу</w:t>
      </w:r>
    </w:p>
    <w:p w14:paraId="61B091EB" w14:textId="77777777" w:rsidR="004001B4" w:rsidRPr="00FA7709" w:rsidRDefault="004001B4" w:rsidP="004001B4">
      <w:pPr>
        <w:pStyle w:val="ListParagraph"/>
        <w:numPr>
          <w:ilvl w:val="0"/>
          <w:numId w:val="4"/>
        </w:numPr>
        <w:tabs>
          <w:tab w:val="left" w:pos="860"/>
          <w:tab w:val="left" w:pos="3676"/>
        </w:tabs>
        <w:spacing w:line="271" w:lineRule="exact"/>
        <w:ind w:left="860" w:hanging="238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</w:p>
    <w:p w14:paraId="4DDAD224" w14:textId="1492BDD6" w:rsidR="004001B4" w:rsidRPr="00FA7709" w:rsidRDefault="00990EBE" w:rsidP="004001B4">
      <w:pPr>
        <w:pStyle w:val="BodyText"/>
        <w:spacing w:line="20" w:lineRule="exact"/>
        <w:ind w:left="6137"/>
      </w:pPr>
      <w:r>
        <w:rPr>
          <w:noProof/>
        </w:rPr>
        <mc:AlternateContent>
          <mc:Choice Requires="wpg">
            <w:drawing>
              <wp:inline distT="0" distB="0" distL="0" distR="0" wp14:anchorId="78CD95D1" wp14:editId="6F61C36A">
                <wp:extent cx="1676400" cy="6350"/>
                <wp:effectExtent l="13335" t="2540" r="5715" b="10160"/>
                <wp:docPr id="1970901615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6350"/>
                          <a:chOff x="0" y="0"/>
                          <a:chExt cx="2640" cy="10"/>
                        </a:xfrm>
                      </wpg:grpSpPr>
                      <wps:wsp>
                        <wps:cNvPr id="78505908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183CD" id="docshapegroup68" o:spid="_x0000_s1026" style="width:132pt;height:.5pt;mso-position-horizontal-relative:char;mso-position-vertical-relative:line" coordsize="26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">
                <v:line id="Line 3" o:spid="_x0000_s1027" style="position:absolute;visibility:visible;mso-wrap-style:square" from="0,5" to="26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" strokeweight=".17181mm"/>
                <w10:anchorlock/>
              </v:group>
            </w:pict>
          </mc:Fallback>
        </mc:AlternateContent>
      </w:r>
    </w:p>
    <w:p w14:paraId="5EBC8CE3" w14:textId="77777777" w:rsidR="004001B4" w:rsidRPr="00FA7709" w:rsidRDefault="004001B4" w:rsidP="004001B4">
      <w:pPr>
        <w:tabs>
          <w:tab w:val="left" w:pos="7001"/>
        </w:tabs>
        <w:ind w:left="1779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</w:p>
    <w:p w14:paraId="0275CA31" w14:textId="32231D47" w:rsidR="004001B4" w:rsidRPr="00FA7709" w:rsidRDefault="00990EBE" w:rsidP="004001B4">
      <w:pPr>
        <w:pStyle w:val="BodyText"/>
        <w:spacing w:before="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6F9AACF" wp14:editId="33572B41">
                <wp:simplePos x="0" y="0"/>
                <wp:positionH relativeFrom="page">
                  <wp:posOffset>750570</wp:posOffset>
                </wp:positionH>
                <wp:positionV relativeFrom="paragraph">
                  <wp:posOffset>159385</wp:posOffset>
                </wp:positionV>
                <wp:extent cx="1752600" cy="1270"/>
                <wp:effectExtent l="0" t="0" r="0" b="0"/>
                <wp:wrapTopAndBottom/>
                <wp:docPr id="2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1182 1182"/>
                            <a:gd name="T1" fmla="*/ T0 w 2760"/>
                            <a:gd name="T2" fmla="+- 0 3942 1182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8AD32" id="docshape69" o:spid="_x0000_s1026" style="position:absolute;margin-left:59.1pt;margin-top:12.55pt;width:138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" path="m,l2760,e" filled="f" strokeweight=".17353mm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31A99C6" wp14:editId="1F7C9E3E">
                <wp:simplePos x="0" y="0"/>
                <wp:positionH relativeFrom="page">
                  <wp:posOffset>3986530</wp:posOffset>
                </wp:positionH>
                <wp:positionV relativeFrom="paragraph">
                  <wp:posOffset>159385</wp:posOffset>
                </wp:positionV>
                <wp:extent cx="1676400" cy="1270"/>
                <wp:effectExtent l="0" t="0" r="0" b="0"/>
                <wp:wrapTopAndBottom/>
                <wp:docPr id="1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6278 6278"/>
                            <a:gd name="T1" fmla="*/ T0 w 2640"/>
                            <a:gd name="T2" fmla="+- 0 8918 6278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ED789" id="docshape70" o:spid="_x0000_s1026" style="position:absolute;margin-left:313.9pt;margin-top:12.55pt;width:13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" path="m,l2640,e" filled="f" strokeweight=".17353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7BDA7896" w14:textId="77777777" w:rsidR="004001B4" w:rsidRPr="00FA7709" w:rsidRDefault="004001B4" w:rsidP="004001B4">
      <w:pPr>
        <w:tabs>
          <w:tab w:val="left" w:pos="6617"/>
        </w:tabs>
        <w:spacing w:before="2"/>
        <w:ind w:left="1822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z w:val="24"/>
          <w:szCs w:val="24"/>
        </w:rPr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презима)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презиме)</w:t>
      </w:r>
    </w:p>
    <w:p w14:paraId="07511AF1" w14:textId="77777777" w:rsidR="004001B4" w:rsidRPr="00FA7709" w:rsidRDefault="004001B4" w:rsidP="004001B4">
      <w:pPr>
        <w:pStyle w:val="BodyText"/>
        <w:rPr>
          <w:i/>
        </w:rPr>
      </w:pPr>
    </w:p>
    <w:p w14:paraId="4D83511D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</w:p>
    <w:p w14:paraId="41CB9CE7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Председник/,заменик,/ члан Бирачког одбора </w:t>
      </w:r>
    </w:p>
    <w:p w14:paraId="3B4F1BD1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4EAE8DB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(потпис)</w:t>
      </w:r>
    </w:p>
    <w:p w14:paraId="22F401C9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</w:p>
    <w:p w14:paraId="05F548E6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DFA60F8" w14:textId="77777777" w:rsidR="004001B4" w:rsidRPr="00B17198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(име и презиме)</w:t>
      </w:r>
    </w:p>
    <w:p w14:paraId="7966D385" w14:textId="77777777" w:rsidR="00806F63" w:rsidRDefault="00806F63" w:rsidP="004001B4">
      <w:pPr>
        <w:pStyle w:val="BodyText"/>
        <w:spacing w:line="275" w:lineRule="exact"/>
        <w:ind w:left="257"/>
        <w:jc w:val="both"/>
      </w:pPr>
    </w:p>
    <w:sectPr w:rsidR="00806F63" w:rsidSect="00C41552">
      <w:pgSz w:w="12240" w:h="15840"/>
      <w:pgMar w:top="851" w:right="90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F3A"/>
    <w:multiLevelType w:val="hybridMultilevel"/>
    <w:tmpl w:val="120E035C"/>
    <w:lvl w:ilvl="0" w:tplc="4AA4DCFA">
      <w:start w:val="2"/>
      <w:numFmt w:val="decimal"/>
      <w:lvlText w:val="%1."/>
      <w:lvlJc w:val="left"/>
      <w:pPr>
        <w:ind w:left="5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16AAE4FC">
      <w:start w:val="1"/>
      <w:numFmt w:val="decimal"/>
      <w:lvlText w:val="%2)"/>
      <w:lvlJc w:val="left"/>
      <w:pPr>
        <w:ind w:left="882" w:hanging="3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225206C8">
      <w:numFmt w:val="bullet"/>
      <w:lvlText w:val="•"/>
      <w:lvlJc w:val="left"/>
      <w:pPr>
        <w:ind w:left="2057" w:hanging="322"/>
      </w:pPr>
      <w:rPr>
        <w:rFonts w:hint="default"/>
        <w:lang w:eastAsia="en-US" w:bidi="ar-SA"/>
      </w:rPr>
    </w:lvl>
    <w:lvl w:ilvl="3" w:tplc="7AC69D02">
      <w:numFmt w:val="bullet"/>
      <w:lvlText w:val="•"/>
      <w:lvlJc w:val="left"/>
      <w:pPr>
        <w:ind w:left="3234" w:hanging="322"/>
      </w:pPr>
      <w:rPr>
        <w:rFonts w:hint="default"/>
        <w:lang w:eastAsia="en-US" w:bidi="ar-SA"/>
      </w:rPr>
    </w:lvl>
    <w:lvl w:ilvl="4" w:tplc="06C0486E">
      <w:numFmt w:val="bullet"/>
      <w:lvlText w:val="•"/>
      <w:lvlJc w:val="left"/>
      <w:pPr>
        <w:ind w:left="4412" w:hanging="322"/>
      </w:pPr>
      <w:rPr>
        <w:rFonts w:hint="default"/>
        <w:lang w:eastAsia="en-US" w:bidi="ar-SA"/>
      </w:rPr>
    </w:lvl>
    <w:lvl w:ilvl="5" w:tplc="FF9E0AA0">
      <w:numFmt w:val="bullet"/>
      <w:lvlText w:val="•"/>
      <w:lvlJc w:val="left"/>
      <w:pPr>
        <w:ind w:left="5589" w:hanging="322"/>
      </w:pPr>
      <w:rPr>
        <w:rFonts w:hint="default"/>
        <w:lang w:eastAsia="en-US" w:bidi="ar-SA"/>
      </w:rPr>
    </w:lvl>
    <w:lvl w:ilvl="6" w:tplc="17BE1E92">
      <w:numFmt w:val="bullet"/>
      <w:lvlText w:val="•"/>
      <w:lvlJc w:val="left"/>
      <w:pPr>
        <w:ind w:left="6766" w:hanging="322"/>
      </w:pPr>
      <w:rPr>
        <w:rFonts w:hint="default"/>
        <w:lang w:eastAsia="en-US" w:bidi="ar-SA"/>
      </w:rPr>
    </w:lvl>
    <w:lvl w:ilvl="7" w:tplc="49989C44">
      <w:numFmt w:val="bullet"/>
      <w:lvlText w:val="•"/>
      <w:lvlJc w:val="left"/>
      <w:pPr>
        <w:ind w:left="7944" w:hanging="322"/>
      </w:pPr>
      <w:rPr>
        <w:rFonts w:hint="default"/>
        <w:lang w:eastAsia="en-US" w:bidi="ar-SA"/>
      </w:rPr>
    </w:lvl>
    <w:lvl w:ilvl="8" w:tplc="5AD64D3C">
      <w:numFmt w:val="bullet"/>
      <w:lvlText w:val="•"/>
      <w:lvlJc w:val="left"/>
      <w:pPr>
        <w:ind w:left="9121" w:hanging="322"/>
      </w:pPr>
      <w:rPr>
        <w:rFonts w:hint="default"/>
        <w:lang w:eastAsia="en-US" w:bidi="ar-SA"/>
      </w:rPr>
    </w:lvl>
  </w:abstractNum>
  <w:abstractNum w:abstractNumId="1" w15:restartNumberingAfterBreak="0">
    <w:nsid w:val="1AA57258"/>
    <w:multiLevelType w:val="hybridMultilevel"/>
    <w:tmpl w:val="C79C3152"/>
    <w:lvl w:ilvl="0" w:tplc="6608D40E">
      <w:start w:val="1"/>
      <w:numFmt w:val="decimal"/>
      <w:lvlText w:val="%1."/>
      <w:lvlJc w:val="left"/>
      <w:pPr>
        <w:ind w:left="8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4"/>
        <w:szCs w:val="24"/>
        <w:lang w:eastAsia="en-US" w:bidi="ar-SA"/>
      </w:rPr>
    </w:lvl>
    <w:lvl w:ilvl="1" w:tplc="AAC6F3AE">
      <w:numFmt w:val="bullet"/>
      <w:lvlText w:val="•"/>
      <w:lvlJc w:val="left"/>
      <w:pPr>
        <w:ind w:left="1921" w:hanging="240"/>
      </w:pPr>
      <w:rPr>
        <w:rFonts w:hint="default"/>
        <w:lang w:eastAsia="en-US" w:bidi="ar-SA"/>
      </w:rPr>
    </w:lvl>
    <w:lvl w:ilvl="2" w:tplc="F500AFF6">
      <w:numFmt w:val="bullet"/>
      <w:lvlText w:val="•"/>
      <w:lvlJc w:val="left"/>
      <w:pPr>
        <w:ind w:left="2983" w:hanging="240"/>
      </w:pPr>
      <w:rPr>
        <w:rFonts w:hint="default"/>
        <w:lang w:eastAsia="en-US" w:bidi="ar-SA"/>
      </w:rPr>
    </w:lvl>
    <w:lvl w:ilvl="3" w:tplc="246250A0">
      <w:numFmt w:val="bullet"/>
      <w:lvlText w:val="•"/>
      <w:lvlJc w:val="left"/>
      <w:pPr>
        <w:ind w:left="4044" w:hanging="240"/>
      </w:pPr>
      <w:rPr>
        <w:rFonts w:hint="default"/>
        <w:lang w:eastAsia="en-US" w:bidi="ar-SA"/>
      </w:rPr>
    </w:lvl>
    <w:lvl w:ilvl="4" w:tplc="7CE628D2">
      <w:numFmt w:val="bullet"/>
      <w:lvlText w:val="•"/>
      <w:lvlJc w:val="left"/>
      <w:pPr>
        <w:ind w:left="5106" w:hanging="240"/>
      </w:pPr>
      <w:rPr>
        <w:rFonts w:hint="default"/>
        <w:lang w:eastAsia="en-US" w:bidi="ar-SA"/>
      </w:rPr>
    </w:lvl>
    <w:lvl w:ilvl="5" w:tplc="726CF1DA">
      <w:numFmt w:val="bullet"/>
      <w:lvlText w:val="•"/>
      <w:lvlJc w:val="left"/>
      <w:pPr>
        <w:ind w:left="6168" w:hanging="240"/>
      </w:pPr>
      <w:rPr>
        <w:rFonts w:hint="default"/>
        <w:lang w:eastAsia="en-US" w:bidi="ar-SA"/>
      </w:rPr>
    </w:lvl>
    <w:lvl w:ilvl="6" w:tplc="F77CE28A">
      <w:numFmt w:val="bullet"/>
      <w:lvlText w:val="•"/>
      <w:lvlJc w:val="left"/>
      <w:pPr>
        <w:ind w:left="7229" w:hanging="240"/>
      </w:pPr>
      <w:rPr>
        <w:rFonts w:hint="default"/>
        <w:lang w:eastAsia="en-US" w:bidi="ar-SA"/>
      </w:rPr>
    </w:lvl>
    <w:lvl w:ilvl="7" w:tplc="628023F6">
      <w:numFmt w:val="bullet"/>
      <w:lvlText w:val="•"/>
      <w:lvlJc w:val="left"/>
      <w:pPr>
        <w:ind w:left="8291" w:hanging="240"/>
      </w:pPr>
      <w:rPr>
        <w:rFonts w:hint="default"/>
        <w:lang w:eastAsia="en-US" w:bidi="ar-SA"/>
      </w:rPr>
    </w:lvl>
    <w:lvl w:ilvl="8" w:tplc="F866136E">
      <w:numFmt w:val="bullet"/>
      <w:lvlText w:val="•"/>
      <w:lvlJc w:val="left"/>
      <w:pPr>
        <w:ind w:left="9352" w:hanging="240"/>
      </w:pPr>
      <w:rPr>
        <w:rFonts w:hint="default"/>
        <w:lang w:eastAsia="en-US" w:bidi="ar-SA"/>
      </w:rPr>
    </w:lvl>
  </w:abstractNum>
  <w:abstractNum w:abstractNumId="2" w15:restartNumberingAfterBreak="0">
    <w:nsid w:val="39AB13B0"/>
    <w:multiLevelType w:val="hybridMultilevel"/>
    <w:tmpl w:val="1B3AF5B8"/>
    <w:lvl w:ilvl="0" w:tplc="EC228558">
      <w:start w:val="1"/>
      <w:numFmt w:val="decimal"/>
      <w:lvlText w:val="%1."/>
      <w:lvlJc w:val="left"/>
      <w:pPr>
        <w:ind w:left="6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7" w:hanging="360"/>
      </w:pPr>
    </w:lvl>
    <w:lvl w:ilvl="2" w:tplc="0809001B" w:tentative="1">
      <w:start w:val="1"/>
      <w:numFmt w:val="lowerRoman"/>
      <w:lvlText w:val="%3."/>
      <w:lvlJc w:val="right"/>
      <w:pPr>
        <w:ind w:left="2057" w:hanging="180"/>
      </w:pPr>
    </w:lvl>
    <w:lvl w:ilvl="3" w:tplc="0809000F" w:tentative="1">
      <w:start w:val="1"/>
      <w:numFmt w:val="decimal"/>
      <w:lvlText w:val="%4."/>
      <w:lvlJc w:val="left"/>
      <w:pPr>
        <w:ind w:left="2777" w:hanging="360"/>
      </w:pPr>
    </w:lvl>
    <w:lvl w:ilvl="4" w:tplc="08090019" w:tentative="1">
      <w:start w:val="1"/>
      <w:numFmt w:val="lowerLetter"/>
      <w:lvlText w:val="%5."/>
      <w:lvlJc w:val="left"/>
      <w:pPr>
        <w:ind w:left="3497" w:hanging="360"/>
      </w:pPr>
    </w:lvl>
    <w:lvl w:ilvl="5" w:tplc="0809001B" w:tentative="1">
      <w:start w:val="1"/>
      <w:numFmt w:val="lowerRoman"/>
      <w:lvlText w:val="%6."/>
      <w:lvlJc w:val="right"/>
      <w:pPr>
        <w:ind w:left="4217" w:hanging="180"/>
      </w:pPr>
    </w:lvl>
    <w:lvl w:ilvl="6" w:tplc="0809000F" w:tentative="1">
      <w:start w:val="1"/>
      <w:numFmt w:val="decimal"/>
      <w:lvlText w:val="%7."/>
      <w:lvlJc w:val="left"/>
      <w:pPr>
        <w:ind w:left="4937" w:hanging="360"/>
      </w:pPr>
    </w:lvl>
    <w:lvl w:ilvl="7" w:tplc="08090019" w:tentative="1">
      <w:start w:val="1"/>
      <w:numFmt w:val="lowerLetter"/>
      <w:lvlText w:val="%8."/>
      <w:lvlJc w:val="left"/>
      <w:pPr>
        <w:ind w:left="5657" w:hanging="360"/>
      </w:pPr>
    </w:lvl>
    <w:lvl w:ilvl="8" w:tplc="0809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3" w15:restartNumberingAfterBreak="0">
    <w:nsid w:val="51961F26"/>
    <w:multiLevelType w:val="hybridMultilevel"/>
    <w:tmpl w:val="92E4BF5E"/>
    <w:lvl w:ilvl="0" w:tplc="8F9E453C">
      <w:start w:val="1"/>
      <w:numFmt w:val="decimal"/>
      <w:lvlText w:val="%1."/>
      <w:lvlJc w:val="left"/>
      <w:pPr>
        <w:ind w:left="15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4" w15:restartNumberingAfterBreak="0">
    <w:nsid w:val="7BAD7E12"/>
    <w:multiLevelType w:val="hybridMultilevel"/>
    <w:tmpl w:val="8D124CAE"/>
    <w:lvl w:ilvl="0" w:tplc="42726C9A">
      <w:start w:val="1"/>
      <w:numFmt w:val="decimal"/>
      <w:lvlText w:val="%1."/>
      <w:lvlJc w:val="left"/>
      <w:pPr>
        <w:ind w:left="67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E758C5A2">
      <w:start w:val="1"/>
      <w:numFmt w:val="decimal"/>
      <w:lvlText w:val="%2)"/>
      <w:lvlJc w:val="left"/>
      <w:pPr>
        <w:ind w:left="967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733886A6">
      <w:start w:val="1"/>
      <w:numFmt w:val="decimal"/>
      <w:lvlText w:val="%3."/>
      <w:lvlJc w:val="left"/>
      <w:pPr>
        <w:ind w:left="9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3" w:tplc="0B56616A">
      <w:numFmt w:val="bullet"/>
      <w:lvlText w:val="•"/>
      <w:lvlJc w:val="left"/>
      <w:pPr>
        <w:ind w:left="2292" w:hanging="360"/>
      </w:pPr>
      <w:rPr>
        <w:rFonts w:hint="default"/>
        <w:lang w:eastAsia="en-US" w:bidi="ar-SA"/>
      </w:rPr>
    </w:lvl>
    <w:lvl w:ilvl="4" w:tplc="9B3CB7A0">
      <w:numFmt w:val="bullet"/>
      <w:lvlText w:val="•"/>
      <w:lvlJc w:val="left"/>
      <w:pPr>
        <w:ind w:left="3604" w:hanging="360"/>
      </w:pPr>
      <w:rPr>
        <w:rFonts w:hint="default"/>
        <w:lang w:eastAsia="en-US" w:bidi="ar-SA"/>
      </w:rPr>
    </w:lvl>
    <w:lvl w:ilvl="5" w:tplc="134A3FD6">
      <w:numFmt w:val="bullet"/>
      <w:lvlText w:val="•"/>
      <w:lvlJc w:val="left"/>
      <w:pPr>
        <w:ind w:left="4916" w:hanging="360"/>
      </w:pPr>
      <w:rPr>
        <w:rFonts w:hint="default"/>
        <w:lang w:eastAsia="en-US" w:bidi="ar-SA"/>
      </w:rPr>
    </w:lvl>
    <w:lvl w:ilvl="6" w:tplc="6B2C0998">
      <w:numFmt w:val="bullet"/>
      <w:lvlText w:val="•"/>
      <w:lvlJc w:val="left"/>
      <w:pPr>
        <w:ind w:left="6228" w:hanging="360"/>
      </w:pPr>
      <w:rPr>
        <w:rFonts w:hint="default"/>
        <w:lang w:eastAsia="en-US" w:bidi="ar-SA"/>
      </w:rPr>
    </w:lvl>
    <w:lvl w:ilvl="7" w:tplc="509E38FA">
      <w:numFmt w:val="bullet"/>
      <w:lvlText w:val="•"/>
      <w:lvlJc w:val="left"/>
      <w:pPr>
        <w:ind w:left="7540" w:hanging="360"/>
      </w:pPr>
      <w:rPr>
        <w:rFonts w:hint="default"/>
        <w:lang w:eastAsia="en-US" w:bidi="ar-SA"/>
      </w:rPr>
    </w:lvl>
    <w:lvl w:ilvl="8" w:tplc="3CCE2A26">
      <w:numFmt w:val="bullet"/>
      <w:lvlText w:val="•"/>
      <w:lvlJc w:val="left"/>
      <w:pPr>
        <w:ind w:left="8852" w:hanging="360"/>
      </w:pPr>
      <w:rPr>
        <w:rFonts w:hint="default"/>
        <w:lang w:eastAsia="en-US" w:bidi="ar-SA"/>
      </w:rPr>
    </w:lvl>
  </w:abstractNum>
  <w:num w:numId="1" w16cid:durableId="651717017">
    <w:abstractNumId w:val="0"/>
  </w:num>
  <w:num w:numId="2" w16cid:durableId="1057776149">
    <w:abstractNumId w:val="4"/>
  </w:num>
  <w:num w:numId="3" w16cid:durableId="1132553394">
    <w:abstractNumId w:val="3"/>
  </w:num>
  <w:num w:numId="4" w16cid:durableId="838274554">
    <w:abstractNumId w:val="1"/>
  </w:num>
  <w:num w:numId="5" w16cid:durableId="68447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B4"/>
    <w:rsid w:val="00042314"/>
    <w:rsid w:val="00073CF2"/>
    <w:rsid w:val="00076804"/>
    <w:rsid w:val="00092D40"/>
    <w:rsid w:val="00143CBF"/>
    <w:rsid w:val="001C6727"/>
    <w:rsid w:val="001C78A7"/>
    <w:rsid w:val="001F46D6"/>
    <w:rsid w:val="002450B5"/>
    <w:rsid w:val="00263A0B"/>
    <w:rsid w:val="00380D6A"/>
    <w:rsid w:val="004001B4"/>
    <w:rsid w:val="0043297C"/>
    <w:rsid w:val="00481E41"/>
    <w:rsid w:val="004B1B2D"/>
    <w:rsid w:val="004F0BC2"/>
    <w:rsid w:val="005E0426"/>
    <w:rsid w:val="00602AA0"/>
    <w:rsid w:val="006858C7"/>
    <w:rsid w:val="00713A79"/>
    <w:rsid w:val="00750E65"/>
    <w:rsid w:val="00754D38"/>
    <w:rsid w:val="00806F63"/>
    <w:rsid w:val="008372AB"/>
    <w:rsid w:val="008544B2"/>
    <w:rsid w:val="00957313"/>
    <w:rsid w:val="00990EBE"/>
    <w:rsid w:val="009B6597"/>
    <w:rsid w:val="009D046F"/>
    <w:rsid w:val="00A02F05"/>
    <w:rsid w:val="00A24673"/>
    <w:rsid w:val="00AD7216"/>
    <w:rsid w:val="00B01A91"/>
    <w:rsid w:val="00BC2D9E"/>
    <w:rsid w:val="00C04A00"/>
    <w:rsid w:val="00D44755"/>
    <w:rsid w:val="00EA2173"/>
    <w:rsid w:val="00F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C9A3"/>
  <w15:docId w15:val="{BF5C3918-B301-424A-B777-7B6B77E1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1B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00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001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001B4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47044-9695-4E65-88B5-E44D336A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jpejkovic</dc:creator>
  <cp:lastModifiedBy>PC</cp:lastModifiedBy>
  <cp:revision>6</cp:revision>
  <cp:lastPrinted>2025-06-16T10:57:00Z</cp:lastPrinted>
  <dcterms:created xsi:type="dcterms:W3CDTF">2025-06-16T09:30:00Z</dcterms:created>
  <dcterms:modified xsi:type="dcterms:W3CDTF">2025-06-16T11:28:00Z</dcterms:modified>
</cp:coreProperties>
</file>