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3F" w:rsidRDefault="00971CE9">
      <w:pPr>
        <w:rPr>
          <w:lang/>
        </w:rPr>
      </w:pPr>
      <w:r>
        <w:rPr>
          <w:lang/>
        </w:rPr>
        <w:t>Контакт:</w:t>
      </w:r>
    </w:p>
    <w:p w:rsidR="00971CE9" w:rsidRDefault="00971CE9">
      <w:pPr>
        <w:rPr>
          <w:lang/>
        </w:rPr>
      </w:pPr>
      <w:r>
        <w:rPr>
          <w:lang/>
        </w:rPr>
        <w:t>Председник Изборне комисије Новица Станисављевић 0668093933</w:t>
      </w:r>
    </w:p>
    <w:p w:rsidR="00971CE9" w:rsidRDefault="00971CE9">
      <w:pPr>
        <w:rPr>
          <w:lang/>
        </w:rPr>
      </w:pPr>
      <w:r>
        <w:rPr>
          <w:lang/>
        </w:rPr>
        <w:t>Заменик председника Изборне комисије Милош Илић 0604114940</w:t>
      </w:r>
    </w:p>
    <w:p w:rsidR="00971CE9" w:rsidRPr="00971CE9" w:rsidRDefault="00971CE9">
      <w:pPr>
        <w:rPr>
          <w:lang/>
        </w:rPr>
      </w:pPr>
      <w:r>
        <w:rPr>
          <w:lang/>
        </w:rPr>
        <w:t>Секретар Изборне комисије Јелена Пејковић 0648907853</w:t>
      </w:r>
    </w:p>
    <w:sectPr w:rsidR="00971CE9" w:rsidRPr="00971CE9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CE9"/>
    <w:rsid w:val="001B5A84"/>
    <w:rsid w:val="004D323F"/>
    <w:rsid w:val="005C25E4"/>
    <w:rsid w:val="0097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1</cp:revision>
  <dcterms:created xsi:type="dcterms:W3CDTF">2025-04-28T10:50:00Z</dcterms:created>
  <dcterms:modified xsi:type="dcterms:W3CDTF">2025-04-28T10:52:00Z</dcterms:modified>
</cp:coreProperties>
</file>