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009" w:rsidRPr="004463BA" w:rsidRDefault="000E6BC5">
      <w:pPr>
        <w:pStyle w:val="Heading1"/>
        <w:spacing w:line="244" w:lineRule="auto"/>
        <w:ind w:right="413" w:firstLine="719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меру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1.</w:t>
      </w:r>
      <w:r w:rsidRPr="004463BA">
        <w:rPr>
          <w:spacing w:val="2"/>
          <w:lang w:val="ru-RU"/>
        </w:rPr>
        <w:t xml:space="preserve"> </w:t>
      </w:r>
      <w:r w:rsidRPr="004463BA">
        <w:rPr>
          <w:lang w:val="ru-RU"/>
        </w:rPr>
        <w:t>Замена</w:t>
      </w:r>
      <w:r w:rsidRPr="004463BA">
        <w:rPr>
          <w:spacing w:val="2"/>
          <w:lang w:val="ru-RU"/>
        </w:rPr>
        <w:t xml:space="preserve"> </w:t>
      </w:r>
      <w:r w:rsidRPr="004463BA">
        <w:rPr>
          <w:lang w:val="ru-RU"/>
        </w:rPr>
        <w:t>спољних</w:t>
      </w:r>
      <w:r w:rsidRPr="004463BA">
        <w:rPr>
          <w:spacing w:val="2"/>
          <w:lang w:val="ru-RU"/>
        </w:rPr>
        <w:t xml:space="preserve"> </w:t>
      </w:r>
      <w:r w:rsidRPr="004463BA">
        <w:rPr>
          <w:lang w:val="ru-RU"/>
        </w:rPr>
        <w:t>прозора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врата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других</w:t>
      </w:r>
      <w:r w:rsidRPr="004463BA">
        <w:rPr>
          <w:spacing w:val="4"/>
          <w:lang w:val="ru-RU"/>
        </w:rPr>
        <w:t xml:space="preserve"> </w:t>
      </w:r>
      <w:r w:rsidRPr="004463BA">
        <w:rPr>
          <w:lang w:val="ru-RU"/>
        </w:rPr>
        <w:t>транспарентних</w:t>
      </w:r>
      <w:r w:rsidRPr="004463BA">
        <w:rPr>
          <w:spacing w:val="3"/>
          <w:lang w:val="ru-RU"/>
        </w:rPr>
        <w:t xml:space="preserve"> </w:t>
      </w:r>
      <w:r w:rsidRPr="004463BA">
        <w:rPr>
          <w:lang w:val="ru-RU"/>
        </w:rPr>
        <w:t>елемената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термичког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омотача</w:t>
      </w:r>
    </w:p>
    <w:p w:rsidR="00C90009" w:rsidRPr="004463BA" w:rsidRDefault="00C90009">
      <w:pPr>
        <w:pStyle w:val="BodyText"/>
        <w:spacing w:before="9"/>
        <w:rPr>
          <w:b/>
          <w:sz w:val="23"/>
          <w:lang w:val="ru-RU"/>
        </w:rPr>
      </w:pPr>
    </w:p>
    <w:p w:rsidR="00C90009" w:rsidRPr="004463BA" w:rsidRDefault="000E6BC5">
      <w:pPr>
        <w:pStyle w:val="BodyText"/>
        <w:spacing w:line="276" w:lineRule="auto"/>
        <w:ind w:left="800" w:right="414"/>
        <w:jc w:val="both"/>
        <w:rPr>
          <w:lang w:val="ru-RU"/>
        </w:rPr>
      </w:pPr>
      <w:r w:rsidRPr="004463BA">
        <w:rPr>
          <w:lang w:val="ru-RU"/>
        </w:rPr>
        <w:t>Ова мера обухвата и пратећу опрему за прозоре/врата, као што су окапнице, прозорске даске,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ролетне, капци и др, као и пратеће грађевинске радове на демонтажи и правилној монтажи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прозора/врата, као што је демонтажа старих прозора/врата и одвоз на депонију, правилна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монтажа прозора, обрада око прозора/врата гипс-картон плочама, глетовање, обрада ивица 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кречење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око прозора/врата са унутрашње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стране зида.</w:t>
      </w:r>
    </w:p>
    <w:p w:rsidR="00C90009" w:rsidRPr="004463BA" w:rsidRDefault="000E6BC5">
      <w:pPr>
        <w:pStyle w:val="BodyText"/>
        <w:spacing w:line="276" w:lineRule="auto"/>
        <w:ind w:left="315" w:right="1722" w:firstLine="664"/>
        <w:jc w:val="both"/>
        <w:rPr>
          <w:lang w:val="ru-RU"/>
        </w:rPr>
      </w:pPr>
      <w:r w:rsidRPr="004463BA">
        <w:rPr>
          <w:lang w:val="ru-RU"/>
        </w:rPr>
        <w:t>1)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Спољна столарија са следећим минималним техничким карактеристикама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(</w:t>
      </w:r>
      <w:r>
        <w:t>U</w:t>
      </w:r>
      <w:r w:rsidRPr="004463BA">
        <w:rPr>
          <w:lang w:val="ru-RU"/>
        </w:rPr>
        <w:t>-коефицијент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пролаза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топлоте):</w:t>
      </w:r>
    </w:p>
    <w:p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  <w:rPr>
          <w:lang w:val="ru-RU"/>
        </w:rPr>
      </w:pPr>
      <w:r>
        <w:t>U</w:t>
      </w:r>
      <w:r w:rsidRPr="004463BA">
        <w:rPr>
          <w:lang w:val="ru-RU"/>
        </w:rPr>
        <w:t xml:space="preserve">≤ 1.3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за остакљење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прозора 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балконских врата;</w:t>
      </w:r>
    </w:p>
    <w:p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  <w:rPr>
          <w:lang w:val="ru-RU"/>
        </w:rPr>
      </w:pPr>
      <w:r>
        <w:t>U</w:t>
      </w:r>
      <w:r w:rsidRPr="004463BA">
        <w:rPr>
          <w:lang w:val="ru-RU"/>
        </w:rPr>
        <w:t>≤ 1.3</w:t>
      </w:r>
      <w:r w:rsidRPr="004463BA">
        <w:rPr>
          <w:spacing w:val="-1"/>
          <w:lang w:val="ru-RU"/>
        </w:rPr>
        <w:t xml:space="preserve">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за профиле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прозора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балконских врата;</w:t>
      </w:r>
    </w:p>
    <w:p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  <w:rPr>
          <w:lang w:val="ru-RU"/>
        </w:rPr>
      </w:pPr>
      <w:r>
        <w:t>U</w:t>
      </w:r>
      <w:r w:rsidRPr="004463BA">
        <w:rPr>
          <w:lang w:val="ru-RU"/>
        </w:rPr>
        <w:t>≤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1.6</w:t>
      </w:r>
      <w:r w:rsidRPr="004463BA">
        <w:rPr>
          <w:spacing w:val="-1"/>
          <w:lang w:val="ru-RU"/>
        </w:rPr>
        <w:t xml:space="preserve">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врата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ка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негрејаним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просторима.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9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CRYSTAL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Pr="004463BA" w:rsidRDefault="000E6BC5">
            <w:pPr>
              <w:pStyle w:val="TableParagraph"/>
              <w:spacing w:line="252" w:lineRule="exact"/>
              <w:ind w:right="403"/>
              <w:rPr>
                <w:lang w:val="ru-RU"/>
              </w:rPr>
            </w:pPr>
            <w:r w:rsidRPr="004463BA">
              <w:rPr>
                <w:lang w:val="ru-RU"/>
              </w:rPr>
              <w:t>Ул.Омладинских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бригада бр.27,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149137</wp:posOffset>
            </wp:positionV>
            <wp:extent cx="5785798" cy="3313747"/>
            <wp:effectExtent l="0" t="0" r="0" b="0"/>
            <wp:wrapTopAndBottom/>
            <wp:docPr id="1" name="image1.jpeg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98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spacing w:before="1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2299" w:type="dxa"/>
          </w:tcPr>
          <w:p w:rsidR="00C90009" w:rsidRPr="004463BA" w:rsidRDefault="000E6BC5">
            <w:pPr>
              <w:pStyle w:val="TableParagraph"/>
              <w:spacing w:line="240" w:lineRule="auto"/>
              <w:ind w:right="88"/>
              <w:rPr>
                <w:lang w:val="ru-RU"/>
              </w:rPr>
            </w:pPr>
            <w:r w:rsidRPr="004463BA">
              <w:rPr>
                <w:lang w:val="ru-RU"/>
              </w:rPr>
              <w:t>Владимир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Стојковић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</w:t>
            </w:r>
            <w:r w:rsidRPr="004463BA">
              <w:rPr>
                <w:spacing w:val="6"/>
                <w:lang w:val="ru-RU"/>
              </w:rPr>
              <w:t xml:space="preserve"> </w:t>
            </w:r>
            <w:r w:rsidRPr="004463BA">
              <w:rPr>
                <w:lang w:val="ru-RU"/>
              </w:rPr>
              <w:t>Пирамида</w:t>
            </w:r>
            <w:r w:rsidRPr="004463BA">
              <w:rPr>
                <w:spacing w:val="7"/>
                <w:lang w:val="ru-RU"/>
              </w:rPr>
              <w:t xml:space="preserve"> </w:t>
            </w:r>
            <w:r w:rsidRPr="004463BA">
              <w:rPr>
                <w:lang w:val="ru-RU"/>
              </w:rPr>
              <w:t>минус</w:t>
            </w:r>
            <w:r w:rsidRPr="004463BA">
              <w:rPr>
                <w:spacing w:val="8"/>
                <w:lang w:val="ru-RU"/>
              </w:rPr>
              <w:t xml:space="preserve"> </w:t>
            </w:r>
            <w:r w:rsidRPr="004463BA">
              <w:rPr>
                <w:lang w:val="ru-RU"/>
              </w:rPr>
              <w:t>-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Лесковац</w:t>
            </w:r>
            <w:r>
              <w:rPr>
                <w:spacing w:val="-1"/>
              </w:rPr>
              <w:t xml:space="preserve"> </w:t>
            </w:r>
            <w:r>
              <w:t>бб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r>
              <w:t>Ладовица</w:t>
            </w:r>
            <w:r>
              <w:tab/>
            </w:r>
            <w:r>
              <w:rPr>
                <w:spacing w:val="-2"/>
              </w:rPr>
              <w:t>бб,</w:t>
            </w:r>
            <w:r>
              <w:rPr>
                <w:spacing w:val="-52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99" w:type="dxa"/>
          </w:tcPr>
          <w:p w:rsidR="00C90009" w:rsidRPr="004463BA" w:rsidRDefault="000E6BC5">
            <w:pPr>
              <w:pStyle w:val="TableParagraph"/>
              <w:rPr>
                <w:lang w:val="ru-RU"/>
              </w:rPr>
            </w:pPr>
            <w:r>
              <w:t>SORABI</w:t>
            </w:r>
            <w:r w:rsidRPr="004463BA">
              <w:rPr>
                <w:spacing w:val="40"/>
                <w:lang w:val="ru-RU"/>
              </w:rPr>
              <w:t xml:space="preserve"> </w:t>
            </w:r>
            <w:r>
              <w:t>RS</w:t>
            </w:r>
            <w:r w:rsidRPr="004463BA">
              <w:rPr>
                <w:lang w:val="ru-RU"/>
              </w:rPr>
              <w:t>,</w:t>
            </w:r>
            <w:r w:rsidRPr="004463BA">
              <w:rPr>
                <w:spacing w:val="40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</w:t>
            </w:r>
            <w:r w:rsidRPr="004463BA">
              <w:rPr>
                <w:spacing w:val="43"/>
                <w:lang w:val="ru-RU"/>
              </w:rPr>
              <w:t xml:space="preserve"> </w:t>
            </w:r>
            <w:r w:rsidRPr="004463BA">
              <w:rPr>
                <w:lang w:val="ru-RU"/>
              </w:rPr>
              <w:t>Ана</w:t>
            </w:r>
          </w:p>
          <w:p w:rsidR="00C90009" w:rsidRPr="004463BA" w:rsidRDefault="000E6BC5">
            <w:pPr>
              <w:pStyle w:val="TableParagraph"/>
              <w:spacing w:line="235" w:lineRule="exact"/>
              <w:rPr>
                <w:lang w:val="ru-RU"/>
              </w:rPr>
            </w:pPr>
            <w:r w:rsidRPr="004463BA">
              <w:rPr>
                <w:lang w:val="ru-RU"/>
              </w:rPr>
              <w:t>Стаменковић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8655" cy="4116514"/>
            <wp:effectExtent l="0" t="0" r="0" b="0"/>
            <wp:docPr id="7" name="image4.jpeg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655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Pr="004463BA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lang w:val="ru-RU"/>
              </w:rPr>
              <w:tab/>
              <w:t>Енерџи</w:t>
            </w:r>
            <w:r w:rsidRPr="004463BA">
              <w:rPr>
                <w:lang w:val="ru-RU"/>
              </w:rPr>
              <w:tab/>
            </w:r>
            <w:r w:rsidRPr="004463BA">
              <w:rPr>
                <w:spacing w:val="-1"/>
                <w:lang w:val="ru-RU"/>
              </w:rPr>
              <w:t>ДУО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ДОО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2146" w:type="dxa"/>
          </w:tcPr>
          <w:p w:rsidR="00C90009" w:rsidRPr="004463BA" w:rsidRDefault="000E6BC5">
            <w:pPr>
              <w:pStyle w:val="TableParagraph"/>
              <w:spacing w:line="252" w:lineRule="exact"/>
              <w:ind w:right="95"/>
              <w:rPr>
                <w:lang w:val="ru-RU"/>
              </w:rPr>
            </w:pPr>
            <w:r w:rsidRPr="004463BA">
              <w:rPr>
                <w:lang w:val="ru-RU"/>
              </w:rPr>
              <w:t>ул.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Тодора Мишића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Шпанца бр.41,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ул.29 новембар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бр.24,</w:t>
            </w:r>
            <w:r>
              <w:rPr>
                <w:spacing w:val="-1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</w:pPr>
            <w:r>
              <w:t>ELEKTROTEHNO</w:t>
            </w:r>
            <w:r>
              <w:rPr>
                <w:spacing w:val="-5"/>
              </w:rPr>
              <w:t xml:space="preserve"> </w:t>
            </w:r>
            <w:r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95"/>
            </w:pPr>
            <w:r>
              <w:t>Ул.Немањина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>
        <w:trPr>
          <w:trHeight w:val="503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</w:pPr>
            <w:r>
              <w:t>Галеб</w:t>
            </w:r>
            <w:r>
              <w:rPr>
                <w:spacing w:val="-2"/>
              </w:rPr>
              <w:t xml:space="preserve"> </w:t>
            </w:r>
            <w:r>
              <w:t>ОД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370"/>
            </w:pPr>
            <w:r>
              <w:t>Петра Кочића 35,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2165E5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415 901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Еуро</w:t>
            </w:r>
            <w:r>
              <w:rPr>
                <w:spacing w:val="-1"/>
              </w:rPr>
              <w:t xml:space="preserve"> </w:t>
            </w:r>
            <w:r>
              <w:t>Пвц</w:t>
            </w:r>
            <w:r>
              <w:rPr>
                <w:spacing w:val="-1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Железничка</w:t>
            </w:r>
            <w:r>
              <w:rPr>
                <w:spacing w:val="-3"/>
              </w:rPr>
              <w:t xml:space="preserve"> </w:t>
            </w:r>
            <w:r>
              <w:t>бб,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Рашка</w:t>
            </w:r>
          </w:p>
        </w:tc>
        <w:tc>
          <w:tcPr>
            <w:tcW w:w="2552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0E6BC5">
      <w:pPr>
        <w:pStyle w:val="BodyText"/>
        <w:spacing w:before="4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spacing w:before="4" w:after="1"/>
        <w:rPr>
          <w:sz w:val="29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>
        <w:trPr>
          <w:trHeight w:val="1267"/>
        </w:trPr>
        <w:tc>
          <w:tcPr>
            <w:tcW w:w="2126" w:type="dxa"/>
          </w:tcPr>
          <w:p w:rsidR="00C90009" w:rsidRPr="004463BA" w:rsidRDefault="000E6BC5">
            <w:pPr>
              <w:pStyle w:val="TableParagraph"/>
              <w:spacing w:line="240" w:lineRule="auto"/>
              <w:ind w:right="768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Предузеће за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спољну и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унутрашњу</w:t>
            </w:r>
          </w:p>
          <w:p w:rsidR="00C90009" w:rsidRPr="004463BA" w:rsidRDefault="000E6BC5">
            <w:pPr>
              <w:pStyle w:val="TableParagraph"/>
              <w:spacing w:line="252" w:lineRule="exact"/>
              <w:ind w:right="565"/>
              <w:rPr>
                <w:lang w:val="ru-RU"/>
              </w:rPr>
            </w:pPr>
            <w:r w:rsidRPr="004463BA">
              <w:rPr>
                <w:lang w:val="ru-RU"/>
              </w:rPr>
              <w:t xml:space="preserve">трговину </w:t>
            </w:r>
            <w:r>
              <w:t>CATI</w:t>
            </w:r>
            <w:r w:rsidRPr="004463BA">
              <w:rPr>
                <w:spacing w:val="-52"/>
                <w:lang w:val="ru-RU"/>
              </w:rPr>
              <w:t xml:space="preserve"> </w:t>
            </w:r>
            <w:r>
              <w:t>DOO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Прешево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271"/>
            </w:pPr>
            <w:r>
              <w:t>с.Миратовац,</w:t>
            </w:r>
            <w:r>
              <w:rPr>
                <w:spacing w:val="1"/>
              </w:rPr>
              <w:t xml:space="preserve"> </w:t>
            </w:r>
            <w:r>
              <w:t>општина</w:t>
            </w:r>
            <w:r>
              <w:rPr>
                <w:spacing w:val="-11"/>
              </w:rPr>
              <w:t xml:space="preserve"> </w:t>
            </w:r>
            <w:r>
              <w:t>Прешево</w:t>
            </w:r>
          </w:p>
        </w:tc>
        <w:tc>
          <w:tcPr>
            <w:tcW w:w="2552" w:type="dxa"/>
          </w:tcPr>
          <w:p w:rsidR="00C90009" w:rsidRDefault="002165E5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p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B37018" w:rsidTr="00482737">
        <w:trPr>
          <w:trHeight w:val="506"/>
        </w:trPr>
        <w:tc>
          <w:tcPr>
            <w:tcW w:w="2126" w:type="dxa"/>
          </w:tcPr>
          <w:p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</w:pPr>
            <w:r>
              <w:t>Контакт тел.</w:t>
            </w:r>
          </w:p>
        </w:tc>
      </w:tr>
      <w:tr w:rsidR="00B37018" w:rsidTr="00482737">
        <w:trPr>
          <w:trHeight w:val="504"/>
        </w:trPr>
        <w:tc>
          <w:tcPr>
            <w:tcW w:w="2126" w:type="dxa"/>
          </w:tcPr>
          <w:p w:rsidR="00B37018" w:rsidRPr="00E20FED" w:rsidRDefault="00B37018" w:rsidP="00482737">
            <w:pPr>
              <w:pStyle w:val="TableParagraph"/>
              <w:spacing w:line="249" w:lineRule="exact"/>
            </w:pPr>
            <w:r>
              <w:t>Алу Фурко Доо</w:t>
            </w:r>
          </w:p>
        </w:tc>
        <w:tc>
          <w:tcPr>
            <w:tcW w:w="2127" w:type="dxa"/>
          </w:tcPr>
          <w:p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r>
              <w:t>Бунушевачка бб, Врање</w:t>
            </w:r>
          </w:p>
        </w:tc>
        <w:tc>
          <w:tcPr>
            <w:tcW w:w="2552" w:type="dxa"/>
          </w:tcPr>
          <w:p w:rsidR="00B37018" w:rsidRDefault="002165E5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:rsidR="00B37018" w:rsidRPr="004463BA" w:rsidRDefault="00B37018" w:rsidP="00B37018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Pr="00E20FED" w:rsidRDefault="00C90009">
      <w:pPr>
        <w:pStyle w:val="BodyText"/>
        <w:rPr>
          <w:sz w:val="24"/>
        </w:rPr>
      </w:pPr>
    </w:p>
    <w:p w:rsidR="004463BA" w:rsidRDefault="004463BA" w:rsidP="004463BA">
      <w:pPr>
        <w:spacing w:before="9"/>
        <w:rPr>
          <w:sz w:val="35"/>
        </w:rPr>
      </w:pPr>
    </w:p>
    <w:p w:rsidR="002165E5" w:rsidRDefault="002165E5" w:rsidP="004463BA">
      <w:pPr>
        <w:spacing w:before="9"/>
        <w:rPr>
          <w:sz w:val="35"/>
        </w:rPr>
      </w:pPr>
    </w:p>
    <w:p w:rsidR="002165E5" w:rsidRDefault="002165E5" w:rsidP="004463BA">
      <w:pPr>
        <w:spacing w:before="9"/>
        <w:rPr>
          <w:sz w:val="35"/>
        </w:rPr>
      </w:pPr>
    </w:p>
    <w:p w:rsidR="002165E5" w:rsidRDefault="002165E5" w:rsidP="004463BA">
      <w:pPr>
        <w:spacing w:before="9"/>
        <w:rPr>
          <w:sz w:val="35"/>
        </w:rPr>
      </w:pPr>
    </w:p>
    <w:p w:rsidR="002165E5" w:rsidRDefault="002165E5" w:rsidP="004463BA">
      <w:pPr>
        <w:spacing w:before="9"/>
        <w:rPr>
          <w:sz w:val="35"/>
        </w:rPr>
      </w:pPr>
    </w:p>
    <w:p w:rsidR="002165E5" w:rsidRDefault="002165E5" w:rsidP="004463BA">
      <w:pPr>
        <w:spacing w:before="9"/>
        <w:rPr>
          <w:sz w:val="35"/>
        </w:rPr>
      </w:pPr>
    </w:p>
    <w:p w:rsidR="002165E5" w:rsidRPr="004463BA" w:rsidRDefault="002165E5" w:rsidP="004463BA">
      <w:pPr>
        <w:spacing w:before="9"/>
        <w:rPr>
          <w:sz w:val="35"/>
        </w:rPr>
      </w:pPr>
    </w:p>
    <w:p w:rsidR="004463BA" w:rsidRPr="004463BA" w:rsidRDefault="004463BA" w:rsidP="004463BA">
      <w:pPr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4463BA" w:rsidRPr="004463BA" w:rsidTr="00F75D3F">
        <w:trPr>
          <w:trHeight w:val="506"/>
        </w:trPr>
        <w:tc>
          <w:tcPr>
            <w:tcW w:w="2126" w:type="dxa"/>
          </w:tcPr>
          <w:p w:rsidR="004463BA" w:rsidRPr="004463BA" w:rsidRDefault="004463BA" w:rsidP="004463BA">
            <w:pPr>
              <w:tabs>
                <w:tab w:val="left" w:pos="930"/>
              </w:tabs>
              <w:spacing w:line="254" w:lineRule="exact"/>
              <w:ind w:left="107" w:right="94"/>
            </w:pPr>
            <w:r w:rsidRPr="004463BA">
              <w:lastRenderedPageBreak/>
              <w:t>Назив</w:t>
            </w:r>
            <w:r w:rsidRPr="004463BA">
              <w:tab/>
              <w:t>привредногсубјекта/фирме</w:t>
            </w:r>
          </w:p>
        </w:tc>
        <w:tc>
          <w:tcPr>
            <w:tcW w:w="2323" w:type="dxa"/>
          </w:tcPr>
          <w:p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Адреса</w:t>
            </w:r>
          </w:p>
        </w:tc>
        <w:tc>
          <w:tcPr>
            <w:tcW w:w="3330" w:type="dxa"/>
          </w:tcPr>
          <w:p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И-мејладреса</w:t>
            </w:r>
          </w:p>
        </w:tc>
        <w:tc>
          <w:tcPr>
            <w:tcW w:w="1800" w:type="dxa"/>
          </w:tcPr>
          <w:p w:rsidR="004463BA" w:rsidRPr="004463BA" w:rsidRDefault="004463BA" w:rsidP="004463BA">
            <w:pPr>
              <w:spacing w:line="251" w:lineRule="exact"/>
              <w:ind w:left="107"/>
            </w:pPr>
            <w:r w:rsidRPr="004463BA">
              <w:t>Контакт тел.</w:t>
            </w:r>
          </w:p>
        </w:tc>
      </w:tr>
      <w:tr w:rsidR="004463BA" w:rsidRPr="004463BA" w:rsidTr="00F75D3F">
        <w:trPr>
          <w:trHeight w:val="504"/>
        </w:trPr>
        <w:tc>
          <w:tcPr>
            <w:tcW w:w="2126" w:type="dxa"/>
          </w:tcPr>
          <w:p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АЛУ САЛЕ ВРАЊЕ</w:t>
            </w:r>
          </w:p>
        </w:tc>
        <w:tc>
          <w:tcPr>
            <w:tcW w:w="2323" w:type="dxa"/>
          </w:tcPr>
          <w:p w:rsidR="004463BA" w:rsidRPr="004463BA" w:rsidRDefault="004463BA" w:rsidP="004463BA">
            <w:pPr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Стропско, ул. Војводе Мишића бр.74, Врање</w:t>
            </w:r>
          </w:p>
        </w:tc>
        <w:tc>
          <w:tcPr>
            <w:tcW w:w="3330" w:type="dxa"/>
          </w:tcPr>
          <w:p w:rsidR="004463BA" w:rsidRPr="004463BA" w:rsidRDefault="002165E5" w:rsidP="004463BA">
            <w:pPr>
              <w:spacing w:line="249" w:lineRule="exact"/>
              <w:ind w:left="108"/>
            </w:pPr>
            <w:hyperlink r:id="rId29" w:history="1">
              <w:r w:rsidR="004463BA" w:rsidRPr="004463BA">
                <w:rPr>
                  <w:color w:val="0000FF" w:themeColor="hyperlink"/>
                  <w:u w:val="single"/>
                </w:rPr>
                <w:t>radosavljevicivana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428@</w:t>
              </w:r>
              <w:r w:rsidR="004463BA" w:rsidRPr="004463BA">
                <w:rPr>
                  <w:color w:val="0000FF" w:themeColor="hyperlink"/>
                  <w:u w:val="single"/>
                </w:rPr>
                <w:t>gmail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.</w:t>
              </w:r>
            </w:hyperlink>
            <w:r w:rsidR="004463BA" w:rsidRPr="004463BA">
              <w:rPr>
                <w:color w:val="0000FF" w:themeColor="hyperlink"/>
                <w:u w:val="single"/>
              </w:rPr>
              <w:t>com</w:t>
            </w:r>
          </w:p>
        </w:tc>
        <w:tc>
          <w:tcPr>
            <w:tcW w:w="1800" w:type="dxa"/>
          </w:tcPr>
          <w:p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062/8689045</w:t>
            </w:r>
          </w:p>
          <w:p w:rsidR="004463BA" w:rsidRPr="004463BA" w:rsidRDefault="004463BA" w:rsidP="004463BA">
            <w:pPr>
              <w:spacing w:line="249" w:lineRule="exact"/>
              <w:ind w:left="107"/>
              <w:rPr>
                <w:lang w:val="ru-RU"/>
              </w:rPr>
            </w:pPr>
          </w:p>
        </w:tc>
      </w:tr>
    </w:tbl>
    <w:p w:rsidR="00C90009" w:rsidRDefault="00C90009">
      <w:pPr>
        <w:pStyle w:val="BodyText"/>
        <w:rPr>
          <w:sz w:val="24"/>
        </w:rPr>
      </w:pPr>
    </w:p>
    <w:p w:rsidR="002165E5" w:rsidRDefault="002165E5">
      <w:pPr>
        <w:pStyle w:val="BodyText"/>
        <w:rPr>
          <w:sz w:val="24"/>
        </w:rPr>
      </w:pPr>
    </w:p>
    <w:p w:rsidR="004463BA" w:rsidRDefault="004463BA">
      <w:pPr>
        <w:pStyle w:val="BodyText"/>
        <w:rPr>
          <w:lang w:val="ru-RU"/>
        </w:rPr>
      </w:pPr>
      <w:r w:rsidRPr="004463BA">
        <w:rPr>
          <w:lang w:val="ru-RU"/>
        </w:rPr>
        <w:t xml:space="preserve">           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2165E5" w:rsidRDefault="002165E5">
      <w:pPr>
        <w:pStyle w:val="BodyText"/>
        <w:rPr>
          <w:lang w:val="ru-RU"/>
        </w:rPr>
      </w:pPr>
    </w:p>
    <w:p w:rsidR="002165E5" w:rsidRPr="004463BA" w:rsidRDefault="002165E5">
      <w:pPr>
        <w:pStyle w:val="BodyText"/>
        <w:rPr>
          <w:sz w:val="24"/>
          <w:lang w:val="ru-RU"/>
        </w:rPr>
      </w:pPr>
    </w:p>
    <w:p w:rsidR="004463BA" w:rsidRDefault="004463BA">
      <w:pPr>
        <w:pStyle w:val="BodyText"/>
        <w:rPr>
          <w:sz w:val="24"/>
        </w:rPr>
      </w:pPr>
      <w:r w:rsidRPr="003308A8">
        <w:rPr>
          <w:noProof/>
        </w:rPr>
        <w:drawing>
          <wp:inline distT="0" distB="0" distL="0" distR="0" wp14:anchorId="6FD10B5A" wp14:editId="41AD669E">
            <wp:extent cx="7341870" cy="5000472"/>
            <wp:effectExtent l="0" t="0" r="0" b="0"/>
            <wp:docPr id="22" name="Picture 1" descr="E:\KROP KROP\ALU SA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ROP KROP\ALU SALE_page-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4655" b="1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592" cy="500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sz w:val="35"/>
        </w:rPr>
      </w:pPr>
    </w:p>
    <w:tbl>
      <w:tblPr>
        <w:tblpPr w:leftFromText="180" w:rightFromText="180" w:vertAnchor="text" w:horzAnchor="margin" w:tblpY="2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2165E5" w:rsidRPr="004463BA" w:rsidTr="001C2A22">
        <w:trPr>
          <w:trHeight w:val="506"/>
        </w:trPr>
        <w:tc>
          <w:tcPr>
            <w:tcW w:w="2126" w:type="dxa"/>
          </w:tcPr>
          <w:p w:rsidR="002165E5" w:rsidRPr="004463BA" w:rsidRDefault="002165E5" w:rsidP="001C2A22">
            <w:pPr>
              <w:tabs>
                <w:tab w:val="left" w:pos="930"/>
              </w:tabs>
              <w:spacing w:line="254" w:lineRule="exact"/>
              <w:ind w:left="107" w:right="94"/>
            </w:pPr>
            <w:r w:rsidRPr="004463BA">
              <w:t>Назив</w:t>
            </w:r>
            <w:r w:rsidRPr="004463BA">
              <w:tab/>
              <w:t>привредногсубјекта/фирме</w:t>
            </w:r>
          </w:p>
        </w:tc>
        <w:tc>
          <w:tcPr>
            <w:tcW w:w="2323" w:type="dxa"/>
          </w:tcPr>
          <w:p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Адреса</w:t>
            </w:r>
          </w:p>
        </w:tc>
        <w:tc>
          <w:tcPr>
            <w:tcW w:w="3330" w:type="dxa"/>
          </w:tcPr>
          <w:p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И-мејладреса</w:t>
            </w:r>
          </w:p>
        </w:tc>
        <w:tc>
          <w:tcPr>
            <w:tcW w:w="1800" w:type="dxa"/>
          </w:tcPr>
          <w:p w:rsidR="002165E5" w:rsidRPr="004463BA" w:rsidRDefault="002165E5" w:rsidP="001C2A22">
            <w:pPr>
              <w:spacing w:line="251" w:lineRule="exact"/>
              <w:ind w:left="107"/>
            </w:pPr>
            <w:r w:rsidRPr="004463BA">
              <w:t>Контакт тел.</w:t>
            </w:r>
          </w:p>
        </w:tc>
      </w:tr>
      <w:tr w:rsidR="002165E5" w:rsidRPr="004463BA" w:rsidTr="001C2A22">
        <w:trPr>
          <w:trHeight w:val="504"/>
        </w:trPr>
        <w:tc>
          <w:tcPr>
            <w:tcW w:w="2126" w:type="dxa"/>
          </w:tcPr>
          <w:p w:rsidR="002165E5" w:rsidRPr="004463BA" w:rsidRDefault="002165E5" w:rsidP="001C2A22">
            <w:pPr>
              <w:spacing w:line="249" w:lineRule="exact"/>
              <w:ind w:left="107"/>
            </w:pPr>
            <w:r>
              <w:t>ALU I PVC LUX STOLARIJA VRANJE</w:t>
            </w:r>
          </w:p>
        </w:tc>
        <w:tc>
          <w:tcPr>
            <w:tcW w:w="2323" w:type="dxa"/>
          </w:tcPr>
          <w:p w:rsidR="002165E5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 xml:space="preserve">Пролетерских </w:t>
            </w:r>
          </w:p>
          <w:p w:rsidR="002165E5" w:rsidRPr="004463BA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>Бригада бр.47</w:t>
            </w:r>
          </w:p>
        </w:tc>
        <w:tc>
          <w:tcPr>
            <w:tcW w:w="3330" w:type="dxa"/>
          </w:tcPr>
          <w:p w:rsidR="002165E5" w:rsidRPr="004463BA" w:rsidRDefault="002165E5" w:rsidP="001C2A22">
            <w:pPr>
              <w:spacing w:line="249" w:lineRule="exact"/>
              <w:ind w:left="108"/>
            </w:pPr>
            <w:r>
              <w:t>aluipvcluxstolarija320@gmail.com</w:t>
            </w:r>
          </w:p>
        </w:tc>
        <w:tc>
          <w:tcPr>
            <w:tcW w:w="1800" w:type="dxa"/>
          </w:tcPr>
          <w:p w:rsidR="002165E5" w:rsidRPr="004463BA" w:rsidRDefault="002165E5" w:rsidP="001C2A22">
            <w:pPr>
              <w:spacing w:line="249" w:lineRule="exact"/>
              <w:ind w:left="107"/>
              <w:rPr>
                <w:lang w:val="ru-RU"/>
              </w:rPr>
            </w:pPr>
            <w:r>
              <w:t>064/9780405</w:t>
            </w:r>
          </w:p>
        </w:tc>
      </w:tr>
    </w:tbl>
    <w:p w:rsidR="002165E5" w:rsidRDefault="002165E5" w:rsidP="002165E5">
      <w:pPr>
        <w:pStyle w:val="BodyText"/>
        <w:spacing w:before="9"/>
        <w:rPr>
          <w:sz w:val="35"/>
        </w:rPr>
      </w:pPr>
    </w:p>
    <w:p w:rsidR="002165E5" w:rsidRDefault="002165E5" w:rsidP="002165E5">
      <w:pPr>
        <w:pStyle w:val="BodyText"/>
        <w:spacing w:before="9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2165E5" w:rsidRDefault="002165E5" w:rsidP="002165E5">
      <w:pPr>
        <w:pStyle w:val="BodyText"/>
        <w:spacing w:before="9"/>
        <w:rPr>
          <w:lang w:val="ru-RU"/>
        </w:rPr>
      </w:pPr>
    </w:p>
    <w:p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  <w:bookmarkStart w:id="0" w:name="_GoBack"/>
      <w:r>
        <w:rPr>
          <w:noProof/>
          <w:sz w:val="17"/>
        </w:rPr>
        <w:drawing>
          <wp:anchor distT="0" distB="0" distL="0" distR="0" simplePos="0" relativeHeight="251664384" behindDoc="0" locked="0" layoutInCell="1" allowOverlap="1" wp14:anchorId="29B14654" wp14:editId="10E3D358">
            <wp:simplePos x="0" y="0"/>
            <wp:positionH relativeFrom="page">
              <wp:posOffset>266700</wp:posOffset>
            </wp:positionH>
            <wp:positionV relativeFrom="page">
              <wp:posOffset>2685415</wp:posOffset>
            </wp:positionV>
            <wp:extent cx="7105015" cy="7032625"/>
            <wp:effectExtent l="0" t="0" r="0" b="0"/>
            <wp:wrapNone/>
            <wp:docPr id="2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/>
                    <a:srcRect t="4811" r="1343" b="12603"/>
                    <a:stretch/>
                  </pic:blipFill>
                  <pic:spPr bwMode="auto">
                    <a:xfrm>
                      <a:off x="0" y="0"/>
                      <a:ext cx="710501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2165E5" w:rsidRDefault="002165E5">
      <w:pPr>
        <w:pStyle w:val="Heading1"/>
        <w:spacing w:before="0"/>
        <w:ind w:right="413"/>
        <w:rPr>
          <w:lang w:val="ru-RU"/>
        </w:rPr>
      </w:pPr>
    </w:p>
    <w:p w:rsidR="00C90009" w:rsidRPr="004463BA" w:rsidRDefault="000E6BC5">
      <w:pPr>
        <w:pStyle w:val="Heading1"/>
        <w:spacing w:before="0"/>
        <w:ind w:right="413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5"/>
          <w:lang w:val="ru-RU"/>
        </w:rPr>
        <w:t xml:space="preserve"> </w:t>
      </w:r>
      <w:r w:rsidRPr="004463BA">
        <w:rPr>
          <w:lang w:val="ru-RU"/>
        </w:rPr>
        <w:t>меру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2.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Постављања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термичке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изолације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спољних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зидова,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подова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тлу</w:t>
      </w:r>
      <w:r w:rsidRPr="004463BA">
        <w:rPr>
          <w:spacing w:val="9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5"/>
          <w:lang w:val="ru-RU"/>
        </w:rPr>
        <w:t xml:space="preserve"> </w:t>
      </w:r>
      <w:r w:rsidRPr="004463BA">
        <w:rPr>
          <w:lang w:val="ru-RU"/>
        </w:rPr>
        <w:t>осталих</w:t>
      </w:r>
      <w:r w:rsidRPr="004463BA">
        <w:rPr>
          <w:spacing w:val="6"/>
          <w:lang w:val="ru-RU"/>
        </w:rPr>
        <w:t xml:space="preserve"> </w:t>
      </w:r>
      <w:r w:rsidRPr="004463BA">
        <w:rPr>
          <w:lang w:val="ru-RU"/>
        </w:rPr>
        <w:t>делова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термичког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омотача према негрејаном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простору.</w:t>
      </w:r>
    </w:p>
    <w:p w:rsidR="00C90009" w:rsidRPr="004463BA" w:rsidRDefault="000E6BC5">
      <w:pPr>
        <w:pStyle w:val="BodyText"/>
        <w:spacing w:before="1"/>
        <w:ind w:left="980"/>
        <w:rPr>
          <w:lang w:val="ru-RU"/>
        </w:rPr>
      </w:pPr>
      <w:r w:rsidRPr="004463BA">
        <w:rPr>
          <w:lang w:val="ru-RU"/>
        </w:rPr>
        <w:t>Овом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мером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је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неопходно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испунити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следеће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критеријуме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енергетске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ефикасности:</w:t>
      </w:r>
    </w:p>
    <w:p w:rsidR="00C90009" w:rsidRPr="004463BA" w:rsidRDefault="00C90009">
      <w:pPr>
        <w:pStyle w:val="BodyText"/>
        <w:spacing w:before="7"/>
        <w:rPr>
          <w:sz w:val="20"/>
          <w:lang w:val="ru-RU"/>
        </w:rPr>
      </w:pPr>
    </w:p>
    <w:p w:rsidR="00C90009" w:rsidRPr="004463BA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  <w:rPr>
          <w:lang w:val="ru-RU"/>
        </w:rPr>
      </w:pPr>
      <w:r w:rsidRPr="004463BA">
        <w:rPr>
          <w:lang w:val="ru-RU"/>
        </w:rPr>
        <w:t>Минимална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дебљина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термичке</w:t>
      </w:r>
      <w:r w:rsidRPr="004463BA">
        <w:rPr>
          <w:spacing w:val="3"/>
          <w:lang w:val="ru-RU"/>
        </w:rPr>
        <w:t xml:space="preserve"> </w:t>
      </w:r>
      <w:r w:rsidRPr="004463BA">
        <w:rPr>
          <w:lang w:val="ru-RU"/>
        </w:rPr>
        <w:t>изолације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 спољним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зидовима</w:t>
      </w:r>
      <w:r w:rsidRPr="004463BA">
        <w:rPr>
          <w:spacing w:val="3"/>
          <w:lang w:val="ru-RU"/>
        </w:rPr>
        <w:t xml:space="preserve"> </w:t>
      </w:r>
      <w:r w:rsidRPr="004463BA">
        <w:rPr>
          <w:lang w:val="ru-RU"/>
        </w:rPr>
        <w:t>мора</w:t>
      </w:r>
      <w:r w:rsidRPr="004463BA">
        <w:rPr>
          <w:spacing w:val="2"/>
          <w:lang w:val="ru-RU"/>
        </w:rPr>
        <w:t xml:space="preserve"> </w:t>
      </w:r>
      <w:r w:rsidRPr="004463BA">
        <w:rPr>
          <w:lang w:val="ru-RU"/>
        </w:rPr>
        <w:t>износити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10</w:t>
      </w:r>
      <w:r w:rsidRPr="004463BA">
        <w:rPr>
          <w:spacing w:val="2"/>
          <w:lang w:val="ru-RU"/>
        </w:rPr>
        <w:t xml:space="preserve"> </w:t>
      </w:r>
      <w:r w:rsidRPr="004463BA">
        <w:rPr>
          <w:lang w:val="ru-RU"/>
        </w:rPr>
        <w:t>цм,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осим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уколико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не постоји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техничка могућност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 се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постави та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дебљина изолације.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268"/>
        <w:gridCol w:w="2409"/>
        <w:gridCol w:w="1843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409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Власотинце,ул.29.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</w:t>
            </w:r>
            <w:r>
              <w:rPr>
                <w:spacing w:val="-1"/>
              </w:rPr>
              <w:t xml:space="preserve"> </w:t>
            </w:r>
            <w:r>
              <w:t>бр.24</w:t>
            </w:r>
          </w:p>
        </w:tc>
        <w:tc>
          <w:tcPr>
            <w:tcW w:w="2409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32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</w:pPr>
    </w:p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Контакт тел.</w:t>
            </w:r>
          </w:p>
        </w:tc>
      </w:tr>
      <w:tr w:rsidR="00C90009">
        <w:trPr>
          <w:trHeight w:val="1013"/>
        </w:trPr>
        <w:tc>
          <w:tcPr>
            <w:tcW w:w="2126" w:type="dxa"/>
          </w:tcPr>
          <w:p w:rsidR="00C90009" w:rsidRPr="004463BA" w:rsidRDefault="000E6BC5">
            <w:pPr>
              <w:pStyle w:val="TableParagraph"/>
              <w:spacing w:before="1"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трговинско</w:t>
            </w:r>
          </w:p>
          <w:p w:rsidR="00C90009" w:rsidRPr="004463BA" w:rsidRDefault="000E6BC5">
            <w:pPr>
              <w:pStyle w:val="TableParagraph"/>
              <w:spacing w:line="254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33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  <w:rPr>
          <w:sz w:val="26"/>
        </w:rPr>
      </w:pPr>
    </w:p>
    <w:p w:rsidR="00C90009" w:rsidRPr="004463BA" w:rsidRDefault="002165E5">
      <w:pPr>
        <w:pStyle w:val="Heading1"/>
        <w:spacing w:before="9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1537970</wp:posOffset>
                </wp:positionH>
                <wp:positionV relativeFrom="paragraph">
                  <wp:posOffset>198755</wp:posOffset>
                </wp:positionV>
                <wp:extent cx="26035" cy="8890"/>
                <wp:effectExtent l="0" t="0" r="0" b="0"/>
                <wp:wrapNone/>
                <wp:docPr id="2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1CCE5C" id="Rectangle 2" o:spid="_x0000_s1026" style="position:absolute;margin-left:121.1pt;margin-top:15.65pt;width:2.05pt;height:.7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" fillcolor="black" stroked="f">
                <w10:wrap anchorx="page"/>
              </v:rect>
            </w:pict>
          </mc:Fallback>
        </mc:AlternateContent>
      </w:r>
      <w:r w:rsidR="000E6BC5" w:rsidRPr="004463BA">
        <w:rPr>
          <w:spacing w:val="-1"/>
          <w:lang w:val="ru-RU"/>
        </w:rPr>
        <w:t>За</w:t>
      </w:r>
      <w:r w:rsidR="000E6BC5" w:rsidRPr="004463BA">
        <w:rPr>
          <w:lang w:val="ru-RU"/>
        </w:rPr>
        <w:t xml:space="preserve"> </w:t>
      </w:r>
      <w:r w:rsidR="000E6BC5" w:rsidRPr="004463BA">
        <w:rPr>
          <w:spacing w:val="-1"/>
          <w:lang w:val="ru-RU"/>
        </w:rPr>
        <w:t>меру</w:t>
      </w:r>
      <w:r w:rsidR="000E6BC5" w:rsidRPr="004463BA">
        <w:rPr>
          <w:lang w:val="ru-RU"/>
        </w:rPr>
        <w:t xml:space="preserve"> </w:t>
      </w:r>
      <w:r w:rsidR="000E6BC5" w:rsidRPr="004463BA">
        <w:rPr>
          <w:spacing w:val="-1"/>
          <w:lang w:val="ru-RU"/>
        </w:rPr>
        <w:t>3</w:t>
      </w:r>
      <w:r w:rsidR="000E6BC5" w:rsidRPr="004463BA">
        <w:rPr>
          <w:b w:val="0"/>
          <w:spacing w:val="-1"/>
          <w:lang w:val="ru-RU"/>
        </w:rPr>
        <w:t>.</w:t>
      </w:r>
      <w:r w:rsidR="000E6BC5" w:rsidRPr="004463BA">
        <w:rPr>
          <w:b w:val="0"/>
          <w:spacing w:val="-17"/>
          <w:lang w:val="ru-RU"/>
        </w:rPr>
        <w:t xml:space="preserve"> </w:t>
      </w:r>
      <w:r w:rsidR="000E6BC5" w:rsidRPr="004463BA">
        <w:rPr>
          <w:spacing w:val="-1"/>
          <w:lang w:val="ru-RU"/>
        </w:rPr>
        <w:t>постављањ</w:t>
      </w:r>
      <w:r w:rsidR="000E6BC5">
        <w:rPr>
          <w:spacing w:val="-1"/>
        </w:rPr>
        <w:t>e</w:t>
      </w:r>
      <w:r w:rsidR="000E6BC5" w:rsidRPr="004463BA">
        <w:rPr>
          <w:spacing w:val="1"/>
          <w:lang w:val="ru-RU"/>
        </w:rPr>
        <w:t xml:space="preserve"> </w:t>
      </w:r>
      <w:r w:rsidR="000E6BC5" w:rsidRPr="004463BA">
        <w:rPr>
          <w:spacing w:val="-1"/>
          <w:lang w:val="ru-RU"/>
        </w:rPr>
        <w:t>термичке</w:t>
      </w:r>
      <w:r w:rsidR="000E6BC5" w:rsidRPr="004463BA">
        <w:rPr>
          <w:lang w:val="ru-RU"/>
        </w:rPr>
        <w:t xml:space="preserve"> </w:t>
      </w:r>
      <w:r w:rsidR="000E6BC5" w:rsidRPr="004463BA">
        <w:rPr>
          <w:spacing w:val="-1"/>
          <w:lang w:val="ru-RU"/>
        </w:rPr>
        <w:t>изолације</w:t>
      </w:r>
      <w:r w:rsidR="000E6BC5" w:rsidRPr="004463BA">
        <w:rPr>
          <w:spacing w:val="-2"/>
          <w:lang w:val="ru-RU"/>
        </w:rPr>
        <w:t xml:space="preserve"> </w:t>
      </w:r>
      <w:r w:rsidR="000E6BC5" w:rsidRPr="004463BA">
        <w:rPr>
          <w:spacing w:val="-1"/>
          <w:lang w:val="ru-RU"/>
        </w:rPr>
        <w:t>испод</w:t>
      </w:r>
      <w:r w:rsidR="000E6BC5" w:rsidRPr="004463BA">
        <w:rPr>
          <w:spacing w:val="2"/>
          <w:lang w:val="ru-RU"/>
        </w:rPr>
        <w:t xml:space="preserve"> </w:t>
      </w:r>
      <w:r w:rsidR="000E6BC5" w:rsidRPr="004463BA">
        <w:rPr>
          <w:lang w:val="ru-RU"/>
        </w:rPr>
        <w:t>кровног</w:t>
      </w:r>
      <w:r w:rsidR="000E6BC5" w:rsidRPr="004463BA">
        <w:rPr>
          <w:spacing w:val="-2"/>
          <w:lang w:val="ru-RU"/>
        </w:rPr>
        <w:t xml:space="preserve"> </w:t>
      </w:r>
      <w:r w:rsidR="000E6BC5" w:rsidRPr="004463BA">
        <w:rPr>
          <w:lang w:val="ru-RU"/>
        </w:rPr>
        <w:t>покривача или таванице</w:t>
      </w:r>
    </w:p>
    <w:p w:rsidR="00C90009" w:rsidRPr="004463BA" w:rsidRDefault="00C90009">
      <w:pPr>
        <w:pStyle w:val="BodyText"/>
        <w:spacing w:before="8" w:after="1"/>
        <w:rPr>
          <w:b/>
          <w:sz w:val="20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126" w:type="dxa"/>
          </w:tcPr>
          <w:p w:rsidR="00C90009" w:rsidRPr="004463BA" w:rsidRDefault="000E6BC5">
            <w:pPr>
              <w:pStyle w:val="TableParagraph"/>
              <w:spacing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трговинско</w:t>
            </w:r>
          </w:p>
          <w:p w:rsidR="00C90009" w:rsidRPr="004463BA" w:rsidRDefault="000E6BC5">
            <w:pPr>
              <w:pStyle w:val="TableParagraph"/>
              <w:spacing w:line="252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2165E5">
            <w:pPr>
              <w:pStyle w:val="TableParagraph"/>
              <w:ind w:left="108"/>
            </w:pPr>
            <w:hyperlink r:id="rId35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3"/>
        <w:rPr>
          <w:sz w:val="20"/>
        </w:rPr>
      </w:pPr>
    </w:p>
    <w:p w:rsidR="00C90009" w:rsidRPr="004463BA" w:rsidRDefault="000E6BC5">
      <w:pPr>
        <w:pStyle w:val="Heading1"/>
        <w:spacing w:before="92"/>
        <w:rPr>
          <w:lang w:val="ru-RU"/>
        </w:rPr>
      </w:pPr>
      <w:r w:rsidRPr="004463BA">
        <w:rPr>
          <w:lang w:val="ru-RU"/>
        </w:rPr>
        <w:t>За меру 4. Замена постојећег грејача простора на чврсто гориво (котао или пећ) ефикаснијим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котлом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 биомасу</w:t>
      </w:r>
    </w:p>
    <w:p w:rsidR="00C90009" w:rsidRPr="004463BA" w:rsidRDefault="000E6BC5">
      <w:pPr>
        <w:pStyle w:val="BodyText"/>
        <w:spacing w:before="2" w:line="276" w:lineRule="auto"/>
        <w:ind w:left="260" w:right="413" w:firstLine="719"/>
        <w:rPr>
          <w:lang w:val="ru-RU"/>
        </w:rPr>
      </w:pPr>
      <w:r w:rsidRPr="004463BA">
        <w:rPr>
          <w:lang w:val="ru-RU"/>
        </w:rPr>
        <w:t>У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оквиру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ове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мере</w:t>
      </w:r>
      <w:r w:rsidRPr="004463BA">
        <w:rPr>
          <w:spacing w:val="9"/>
          <w:lang w:val="ru-RU"/>
        </w:rPr>
        <w:t xml:space="preserve"> </w:t>
      </w:r>
      <w:r w:rsidRPr="004463BA">
        <w:rPr>
          <w:lang w:val="ru-RU"/>
        </w:rPr>
        <w:t>могуће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је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извршити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набавку</w:t>
      </w:r>
      <w:r w:rsidRPr="004463BA">
        <w:rPr>
          <w:spacing w:val="9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монтажу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котла</w:t>
      </w:r>
      <w:r w:rsidRPr="004463BA">
        <w:rPr>
          <w:spacing w:val="9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9"/>
          <w:lang w:val="ru-RU"/>
        </w:rPr>
        <w:t xml:space="preserve"> </w:t>
      </w:r>
      <w:r w:rsidRPr="004463BA">
        <w:rPr>
          <w:lang w:val="ru-RU"/>
        </w:rPr>
        <w:t>биомасу</w:t>
      </w:r>
      <w:r w:rsidRPr="004463BA">
        <w:rPr>
          <w:spacing w:val="8"/>
          <w:lang w:val="ru-RU"/>
        </w:rPr>
        <w:t xml:space="preserve"> </w:t>
      </w:r>
      <w:r w:rsidRPr="004463BA">
        <w:rPr>
          <w:lang w:val="ru-RU"/>
        </w:rPr>
        <w:t>(дрвни</w:t>
      </w:r>
      <w:r w:rsidRPr="004463BA">
        <w:rPr>
          <w:spacing w:val="7"/>
          <w:lang w:val="ru-RU"/>
        </w:rPr>
        <w:t xml:space="preserve"> </w:t>
      </w:r>
      <w:r w:rsidRPr="004463BA">
        <w:rPr>
          <w:lang w:val="ru-RU"/>
        </w:rPr>
        <w:t>пелет,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брикет,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сечка).</w:t>
      </w:r>
    </w:p>
    <w:p w:rsidR="00C90009" w:rsidRPr="004463BA" w:rsidRDefault="000E6BC5">
      <w:pPr>
        <w:pStyle w:val="BodyText"/>
        <w:spacing w:line="252" w:lineRule="exact"/>
        <w:ind w:left="980"/>
        <w:rPr>
          <w:lang w:val="ru-RU"/>
        </w:rPr>
      </w:pPr>
      <w:r w:rsidRPr="004463BA">
        <w:rPr>
          <w:lang w:val="ru-RU"/>
        </w:rPr>
        <w:t>Овом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мером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је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неопходно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испунити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следеће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критеријуме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енергетске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ефикасности:</w:t>
      </w:r>
    </w:p>
    <w:p w:rsidR="00C90009" w:rsidRPr="004463BA" w:rsidRDefault="00C90009">
      <w:pPr>
        <w:pStyle w:val="BodyText"/>
        <w:spacing w:before="6"/>
        <w:rPr>
          <w:sz w:val="20"/>
          <w:lang w:val="ru-RU"/>
        </w:rPr>
      </w:pPr>
    </w:p>
    <w:p w:rsidR="00C90009" w:rsidRPr="004463BA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  <w:rPr>
          <w:lang w:val="ru-RU"/>
        </w:rPr>
      </w:pPr>
      <w:r w:rsidRPr="004463BA">
        <w:rPr>
          <w:lang w:val="ru-RU"/>
        </w:rPr>
        <w:t>Минимални степен корисности котла на биомасу (грејач простора) (дрвни пелет, брикет,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сечка) мора бити 85%. Котао мора бити опремљен прописима предвиђеним функцијама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сигурности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функцијом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аутоматске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регулације,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као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што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регулација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температуре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разводном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воду 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сл.</w:t>
      </w:r>
    </w:p>
    <w:p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Pr="004463BA" w:rsidRDefault="000E6BC5">
            <w:pPr>
              <w:pStyle w:val="TableParagraph"/>
              <w:spacing w:line="249" w:lineRule="exact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spacing w:val="17"/>
                <w:lang w:val="ru-RU"/>
              </w:rPr>
              <w:t xml:space="preserve"> </w:t>
            </w:r>
            <w:r w:rsidRPr="004463BA">
              <w:rPr>
                <w:lang w:val="ru-RU"/>
              </w:rPr>
              <w:t>Енерџи</w:t>
            </w:r>
            <w:r w:rsidRPr="004463BA">
              <w:rPr>
                <w:spacing w:val="18"/>
                <w:lang w:val="ru-RU"/>
              </w:rPr>
              <w:t xml:space="preserve"> </w:t>
            </w:r>
            <w:r w:rsidRPr="004463BA">
              <w:rPr>
                <w:lang w:val="ru-RU"/>
              </w:rPr>
              <w:t>ДУО</w:t>
            </w:r>
            <w:r w:rsidRPr="004463BA">
              <w:rPr>
                <w:spacing w:val="17"/>
                <w:lang w:val="ru-RU"/>
              </w:rPr>
              <w:t xml:space="preserve"> </w:t>
            </w:r>
            <w:r w:rsidRPr="004463BA">
              <w:rPr>
                <w:lang w:val="ru-RU"/>
              </w:rPr>
              <w:t>ДОО</w:t>
            </w:r>
          </w:p>
          <w:p w:rsidR="00C90009" w:rsidRPr="004463BA" w:rsidRDefault="000E6BC5">
            <w:pPr>
              <w:pStyle w:val="TableParagraph"/>
              <w:spacing w:before="1" w:line="233" w:lineRule="exact"/>
              <w:rPr>
                <w:lang w:val="ru-RU"/>
              </w:rPr>
            </w:pPr>
            <w:r w:rsidRPr="004463BA">
              <w:rPr>
                <w:lang w:val="ru-RU"/>
              </w:rPr>
              <w:t>Врање</w:t>
            </w:r>
          </w:p>
        </w:tc>
        <w:tc>
          <w:tcPr>
            <w:tcW w:w="2297" w:type="dxa"/>
          </w:tcPr>
          <w:p w:rsidR="00C90009" w:rsidRPr="004463BA" w:rsidRDefault="000E6BC5">
            <w:pPr>
              <w:pStyle w:val="TableParagraph"/>
              <w:spacing w:line="249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Тодора Мишића</w:t>
            </w:r>
          </w:p>
          <w:p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Шпанца бр.41, 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36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VITEZ</w:t>
            </w:r>
            <w:r>
              <w:rPr>
                <w:spacing w:val="-2"/>
              </w:rPr>
              <w:t xml:space="preserve"> </w:t>
            </w:r>
            <w:r>
              <w:t>&amp;KOM</w:t>
            </w:r>
            <w:r>
              <w:rPr>
                <w:spacing w:val="-1"/>
              </w:rPr>
              <w:t xml:space="preserve"> </w:t>
            </w:r>
            <w:r>
              <w:t>DOO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:rsidR="00C90009" w:rsidRPr="004463BA" w:rsidRDefault="000E6BC5">
            <w:pPr>
              <w:pStyle w:val="TableParagraph"/>
              <w:spacing w:line="250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</w:t>
            </w:r>
            <w:r w:rsidRPr="004463BA">
              <w:rPr>
                <w:spacing w:val="5"/>
                <w:lang w:val="ru-RU"/>
              </w:rPr>
              <w:t xml:space="preserve"> </w:t>
            </w:r>
            <w:r w:rsidRPr="004463BA">
              <w:rPr>
                <w:lang w:val="ru-RU"/>
              </w:rPr>
              <w:t>Партизански</w:t>
            </w:r>
            <w:r w:rsidRPr="004463BA">
              <w:rPr>
                <w:spacing w:val="58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пут</w:t>
            </w:r>
          </w:p>
          <w:p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line="250" w:lineRule="exact"/>
              <w:ind w:left="108"/>
            </w:pPr>
            <w:hyperlink r:id="rId37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8798" cy="5624036"/>
            <wp:effectExtent l="0" t="0" r="0" b="0"/>
            <wp:docPr id="35" name="image14.jpeg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98" cy="56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236"/>
            </w:pPr>
            <w:r>
              <w:t>ул. 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ind w:left="108"/>
            </w:pPr>
            <w:hyperlink r:id="rId39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 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43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BC5" w:rsidRDefault="000E6BC5">
      <w:pPr>
        <w:pStyle w:val="BodyText"/>
        <w:spacing w:before="6"/>
        <w:rPr>
          <w:sz w:val="17"/>
        </w:rPr>
      </w:pPr>
    </w:p>
    <w:p w:rsidR="00C90009" w:rsidRPr="004463BA" w:rsidRDefault="000E6BC5">
      <w:pPr>
        <w:pStyle w:val="Heading1"/>
        <w:spacing w:before="91"/>
        <w:jc w:val="both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меру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5.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Уградња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топлотних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пумпи</w:t>
      </w:r>
    </w:p>
    <w:p w:rsidR="00C90009" w:rsidRPr="004463BA" w:rsidRDefault="000E6BC5">
      <w:pPr>
        <w:pStyle w:val="BodyText"/>
        <w:spacing w:before="4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У оквиру ове мере могуће је извршити набавку и уградњу топлотне пумпе: топлотне пумпе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ваздух-ваздух; топлотне пумпе ваздух-вода или топлотне пумпе земља-вода (са хоризонталним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колекторима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или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геосондама).</w:t>
      </w:r>
    </w:p>
    <w:p w:rsidR="00C90009" w:rsidRPr="004463BA" w:rsidRDefault="000E6BC5">
      <w:pPr>
        <w:pStyle w:val="BodyText"/>
        <w:spacing w:before="1"/>
        <w:ind w:left="980"/>
        <w:jc w:val="both"/>
        <w:rPr>
          <w:lang w:val="ru-RU"/>
        </w:rPr>
      </w:pPr>
      <w:r w:rsidRPr="004463BA">
        <w:rPr>
          <w:lang w:val="ru-RU"/>
        </w:rPr>
        <w:t>Овом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мером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је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неопходно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испунити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следеће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критеријуме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енергетске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ефикасности:</w:t>
      </w:r>
    </w:p>
    <w:p w:rsidR="00C90009" w:rsidRPr="004463BA" w:rsidRDefault="00C90009">
      <w:pPr>
        <w:pStyle w:val="BodyText"/>
        <w:spacing w:before="5"/>
        <w:rPr>
          <w:sz w:val="20"/>
          <w:lang w:val="ru-RU"/>
        </w:rPr>
      </w:pPr>
    </w:p>
    <w:p w:rsidR="00C90009" w:rsidRPr="004463BA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  <w:rPr>
          <w:lang w:val="ru-RU"/>
        </w:rPr>
      </w:pPr>
      <w:r w:rsidRPr="004463BA">
        <w:rPr>
          <w:lang w:val="ru-RU"/>
        </w:rPr>
        <w:t>минимални</w:t>
      </w:r>
      <w:r w:rsidRPr="004463BA">
        <w:rPr>
          <w:spacing w:val="12"/>
          <w:lang w:val="ru-RU"/>
        </w:rPr>
        <w:t xml:space="preserve"> </w:t>
      </w:r>
      <w:r>
        <w:t>SCOP</w:t>
      </w:r>
      <w:r w:rsidRPr="004463BA">
        <w:rPr>
          <w:spacing w:val="13"/>
          <w:lang w:val="ru-RU"/>
        </w:rPr>
        <w:t xml:space="preserve"> </w:t>
      </w:r>
      <w:r w:rsidRPr="004463BA">
        <w:rPr>
          <w:lang w:val="ru-RU"/>
        </w:rPr>
        <w:t>(сезонски</w:t>
      </w:r>
      <w:r w:rsidRPr="004463BA">
        <w:rPr>
          <w:spacing w:val="13"/>
          <w:lang w:val="ru-RU"/>
        </w:rPr>
        <w:t xml:space="preserve"> </w:t>
      </w:r>
      <w:r w:rsidRPr="004463BA">
        <w:rPr>
          <w:lang w:val="ru-RU"/>
        </w:rPr>
        <w:t>коефицијент</w:t>
      </w:r>
      <w:r w:rsidRPr="004463BA">
        <w:rPr>
          <w:spacing w:val="16"/>
          <w:lang w:val="ru-RU"/>
        </w:rPr>
        <w:t xml:space="preserve"> </w:t>
      </w:r>
      <w:r w:rsidRPr="004463BA">
        <w:rPr>
          <w:lang w:val="ru-RU"/>
        </w:rPr>
        <w:t>грејања)</w:t>
      </w:r>
      <w:r w:rsidRPr="004463BA">
        <w:rPr>
          <w:spacing w:val="13"/>
          <w:lang w:val="ru-RU"/>
        </w:rPr>
        <w:t xml:space="preserve"> </w:t>
      </w:r>
      <w:r w:rsidRPr="004463BA">
        <w:rPr>
          <w:lang w:val="ru-RU"/>
        </w:rPr>
        <w:t>према</w:t>
      </w:r>
      <w:r w:rsidRPr="004463BA">
        <w:rPr>
          <w:spacing w:val="14"/>
          <w:lang w:val="ru-RU"/>
        </w:rPr>
        <w:t xml:space="preserve"> </w:t>
      </w:r>
      <w:r w:rsidRPr="004463BA">
        <w:rPr>
          <w:lang w:val="ru-RU"/>
        </w:rPr>
        <w:t>извору</w:t>
      </w:r>
      <w:r w:rsidRPr="004463BA">
        <w:rPr>
          <w:spacing w:val="14"/>
          <w:lang w:val="ru-RU"/>
        </w:rPr>
        <w:t xml:space="preserve"> </w:t>
      </w:r>
      <w:r w:rsidRPr="004463BA">
        <w:rPr>
          <w:lang w:val="ru-RU"/>
        </w:rPr>
        <w:t>топлотне</w:t>
      </w:r>
      <w:r w:rsidRPr="004463BA">
        <w:rPr>
          <w:spacing w:val="13"/>
          <w:lang w:val="ru-RU"/>
        </w:rPr>
        <w:t xml:space="preserve"> </w:t>
      </w:r>
      <w:r w:rsidRPr="004463BA">
        <w:rPr>
          <w:lang w:val="ru-RU"/>
        </w:rPr>
        <w:t>енергије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треба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да износи: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r>
        <w:t>Ваздух, више од</w:t>
      </w:r>
      <w:r>
        <w:rPr>
          <w:spacing w:val="-2"/>
        </w:rPr>
        <w:t xml:space="preserve"> </w:t>
      </w:r>
      <w:r>
        <w:t>3,4;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</w:t>
      </w:r>
      <w:r>
        <w:rPr>
          <w:spacing w:val="-1"/>
        </w:rPr>
        <w:t xml:space="preserve"> </w:t>
      </w:r>
      <w:r>
        <w:t>више од</w:t>
      </w:r>
      <w:r>
        <w:rPr>
          <w:spacing w:val="-1"/>
        </w:rPr>
        <w:t xml:space="preserve"> </w:t>
      </w:r>
      <w:r>
        <w:t>4,0;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r>
        <w:t>Вода, више од</w:t>
      </w:r>
      <w:r>
        <w:rPr>
          <w:spacing w:val="-2"/>
        </w:rPr>
        <w:t xml:space="preserve"> </w:t>
      </w:r>
      <w:r>
        <w:t>4,5.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127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</w:pPr>
            <w:r>
              <w:t>VITEZ</w:t>
            </w:r>
            <w:r>
              <w:rPr>
                <w:spacing w:val="13"/>
              </w:rPr>
              <w:t xml:space="preserve"> </w:t>
            </w:r>
            <w:r>
              <w:t>&amp;KOM</w:t>
            </w:r>
            <w:r>
              <w:rPr>
                <w:spacing w:val="14"/>
              </w:rPr>
              <w:t xml:space="preserve">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27" w:type="dxa"/>
          </w:tcPr>
          <w:p w:rsidR="00C90009" w:rsidRPr="004463BA" w:rsidRDefault="000E6BC5">
            <w:pPr>
              <w:pStyle w:val="TableParagraph"/>
              <w:spacing w:line="252" w:lineRule="exact"/>
              <w:ind w:right="356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пут</w:t>
            </w:r>
            <w:r w:rsidRPr="004463BA">
              <w:rPr>
                <w:spacing w:val="-7"/>
                <w:lang w:val="ru-RU"/>
              </w:rPr>
              <w:t xml:space="preserve"> </w:t>
            </w:r>
            <w:r w:rsidRPr="004463BA">
              <w:rPr>
                <w:lang w:val="ru-RU"/>
              </w:rPr>
              <w:t>бр.8А,</w:t>
            </w:r>
            <w:r w:rsidRPr="004463BA">
              <w:rPr>
                <w:spacing w:val="-5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2127" w:type="dxa"/>
          </w:tcPr>
          <w:p w:rsidR="00C90009" w:rsidRDefault="002165E5">
            <w:pPr>
              <w:pStyle w:val="TableParagraph"/>
              <w:spacing w:line="250" w:lineRule="exact"/>
            </w:pPr>
            <w:hyperlink r:id="rId46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14"/>
        </w:rPr>
      </w:pPr>
    </w:p>
    <w:p w:rsidR="00C90009" w:rsidRPr="004463BA" w:rsidRDefault="000E6BC5">
      <w:pPr>
        <w:pStyle w:val="BodyText"/>
        <w:spacing w:before="92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156" cy="8181689"/>
            <wp:effectExtent l="0" t="0" r="0" b="0"/>
            <wp:docPr id="45" name="image19.jpeg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156" cy="818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7199" cy="4023169"/>
            <wp:effectExtent l="0" t="0" r="0" b="0"/>
            <wp:docPr id="47" name="image20.jpeg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99" cy="40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0"/>
        <w:gridCol w:w="2309"/>
        <w:gridCol w:w="2611"/>
        <w:gridCol w:w="1692"/>
      </w:tblGrid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tabs>
                <w:tab w:val="left" w:pos="1264"/>
              </w:tabs>
            </w:pPr>
            <w:r>
              <w:t>Назив</w:t>
            </w:r>
            <w:r>
              <w:tab/>
              <w:t>привредног</w:t>
            </w:r>
          </w:p>
          <w:p w:rsidR="00C90009" w:rsidRDefault="000E6BC5">
            <w:pPr>
              <w:pStyle w:val="TableParagraph"/>
              <w:spacing w:before="2" w:line="233" w:lineRule="exact"/>
            </w:pPr>
            <w:r>
              <w:t>субјекта/фирме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61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</w:t>
            </w:r>
            <w:r>
              <w:rPr>
                <w:spacing w:val="-52"/>
              </w:rPr>
              <w:t xml:space="preserve"> </w:t>
            </w:r>
            <w:r>
              <w:t>D.O.O.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spacing w:line="254" w:lineRule="exact"/>
              <w:ind w:left="108" w:right="188"/>
            </w:pPr>
            <w:r>
              <w:t>Пере Мачкатовца 69,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611" w:type="dxa"/>
          </w:tcPr>
          <w:p w:rsidR="00C90009" w:rsidRDefault="002165E5">
            <w:pPr>
              <w:pStyle w:val="TableParagraph"/>
              <w:ind w:left="108"/>
            </w:pPr>
            <w:hyperlink r:id="rId49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802 80</w:t>
            </w:r>
            <w:r>
              <w:rPr>
                <w:spacing w:val="1"/>
              </w:rPr>
              <w:t xml:space="preserve"> </w:t>
            </w:r>
            <w:r>
              <w:t>81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432 08</w:t>
            </w:r>
            <w:r>
              <w:rPr>
                <w:spacing w:val="1"/>
              </w:rPr>
              <w:t xml:space="preserve"> </w:t>
            </w:r>
            <w:r>
              <w:t>11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51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125"/>
        <w:gridCol w:w="2129"/>
        <w:gridCol w:w="2269"/>
      </w:tblGrid>
      <w:tr w:rsidR="00C90009">
        <w:trPr>
          <w:trHeight w:val="506"/>
        </w:trPr>
        <w:tc>
          <w:tcPr>
            <w:tcW w:w="3121" w:type="dxa"/>
          </w:tcPr>
          <w:p w:rsidR="00C90009" w:rsidRDefault="000E6BC5">
            <w:pPr>
              <w:pStyle w:val="TableParagraph"/>
              <w:spacing w:line="252" w:lineRule="exact"/>
              <w:ind w:right="1277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ind w:left="104"/>
            </w:pPr>
            <w:r>
              <w:t>Адреса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3121" w:type="dxa"/>
          </w:tcPr>
          <w:p w:rsidR="00C90009" w:rsidRPr="004463BA" w:rsidRDefault="000E6BC5">
            <w:pPr>
              <w:pStyle w:val="TableParagraph"/>
              <w:spacing w:line="240" w:lineRule="auto"/>
              <w:ind w:right="140"/>
              <w:rPr>
                <w:lang w:val="ru-RU"/>
              </w:rPr>
            </w:pPr>
            <w:r w:rsidRPr="004463BA">
              <w:rPr>
                <w:lang w:val="ru-RU"/>
              </w:rPr>
              <w:t>Друштво са ограниченом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одговорношћу</w:t>
            </w:r>
            <w:r w:rsidRPr="004463BA">
              <w:rPr>
                <w:spacing w:val="-3"/>
                <w:lang w:val="ru-RU"/>
              </w:rPr>
              <w:t xml:space="preserve"> </w:t>
            </w:r>
            <w:r w:rsidRPr="004463BA">
              <w:rPr>
                <w:lang w:val="ru-RU"/>
              </w:rPr>
              <w:t>за</w:t>
            </w:r>
            <w:r w:rsidRPr="004463BA">
              <w:rPr>
                <w:spacing w:val="-3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производњу,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експорт</w:t>
            </w:r>
            <w:r>
              <w:rPr>
                <w:spacing w:val="-2"/>
              </w:rPr>
              <w:t xml:space="preserve"> </w:t>
            </w:r>
            <w:r>
              <w:t>импорт</w:t>
            </w:r>
            <w:r>
              <w:rPr>
                <w:spacing w:val="-1"/>
              </w:rPr>
              <w:t xml:space="preserve"> </w:t>
            </w:r>
            <w:r>
              <w:t>Гастец</w:t>
            </w:r>
            <w:r>
              <w:rPr>
                <w:spacing w:val="-1"/>
              </w:rPr>
              <w:t xml:space="preserve"> </w:t>
            </w:r>
            <w:r>
              <w:t>Вршац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spacing w:line="240" w:lineRule="auto"/>
              <w:ind w:left="104" w:right="209"/>
            </w:pPr>
            <w:r>
              <w:t>Ђуре Цвејића бр.2,</w:t>
            </w:r>
            <w:r>
              <w:rPr>
                <w:spacing w:val="-52"/>
              </w:rPr>
              <w:t xml:space="preserve"> </w:t>
            </w:r>
            <w:r>
              <w:t>26300 Вршац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komercijala@gastec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11"/>
          <w:lang w:val="ru-RU"/>
        </w:r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Pr="004463BA" w:rsidRDefault="000E6BC5">
      <w:pPr>
        <w:pStyle w:val="Heading1"/>
        <w:spacing w:before="215"/>
        <w:jc w:val="both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меру.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</w:t>
      </w:r>
      <w:r w:rsidRPr="004463BA">
        <w:rPr>
          <w:spacing w:val="48"/>
          <w:lang w:val="ru-RU"/>
        </w:rPr>
        <w:t xml:space="preserve"> </w:t>
      </w:r>
      <w:r w:rsidRPr="004463BA">
        <w:rPr>
          <w:lang w:val="ru-RU"/>
        </w:rPr>
        <w:t>Замена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постојеће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или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уградња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нове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цевне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мреже,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грејних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тела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пратећег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прибора</w:t>
      </w:r>
    </w:p>
    <w:p w:rsidR="00C90009" w:rsidRPr="004463BA" w:rsidRDefault="000E6BC5">
      <w:pPr>
        <w:pStyle w:val="BodyText"/>
        <w:spacing w:before="2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Ова мера се састоји од (</w:t>
      </w:r>
      <w:r>
        <w:t>i</w:t>
      </w:r>
      <w:r w:rsidRPr="004463BA">
        <w:rPr>
          <w:lang w:val="ru-RU"/>
        </w:rPr>
        <w:t>) уградње електронски регулисаних циркулаторних пумпи, (</w:t>
      </w:r>
      <w:r>
        <w:t>ii</w:t>
      </w:r>
      <w:r w:rsidRPr="004463BA">
        <w:rPr>
          <w:lang w:val="ru-RU"/>
        </w:rPr>
        <w:t>)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замене и изолације цевне мреже, (</w:t>
      </w:r>
      <w:r>
        <w:t>iii</w:t>
      </w:r>
      <w:r w:rsidRPr="004463BA">
        <w:rPr>
          <w:lang w:val="ru-RU"/>
        </w:rPr>
        <w:t>) замене радијатора укључујући термостатске вентиле, (</w:t>
      </w:r>
      <w:r>
        <w:t>iv</w:t>
      </w:r>
      <w:r w:rsidRPr="004463BA">
        <w:rPr>
          <w:lang w:val="ru-RU"/>
        </w:rPr>
        <w:t>)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опремање система грејања регулацијом и контролним уређајима (балансних вентила, разделника,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регулатора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протока) и,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(</w:t>
      </w:r>
      <w:r>
        <w:t>v</w:t>
      </w:r>
      <w:r w:rsidRPr="004463BA">
        <w:rPr>
          <w:lang w:val="ru-RU"/>
        </w:rPr>
        <w:t>)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уређаја за мерење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топлоте, као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што су калориметри.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9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10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410" w:type="dxa"/>
          </w:tcPr>
          <w:p w:rsidR="00C90009" w:rsidRPr="004463BA" w:rsidRDefault="000E6BC5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 пут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2127" w:type="dxa"/>
          </w:tcPr>
          <w:p w:rsidR="00C90009" w:rsidRDefault="002165E5">
            <w:pPr>
              <w:pStyle w:val="TableParagraph"/>
            </w:pPr>
            <w:hyperlink r:id="rId57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8527" cy="6725507"/>
            <wp:effectExtent l="0" t="0" r="0" b="0"/>
            <wp:wrapTopAndBottom/>
            <wp:docPr id="61" name="image27.jpeg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7" cy="672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Иве</w:t>
            </w:r>
            <w:r>
              <w:rPr>
                <w:spacing w:val="-1"/>
              </w:rPr>
              <w:t xml:space="preserve"> </w:t>
            </w:r>
            <w:r>
              <w:t>Андрића</w:t>
            </w:r>
            <w:r>
              <w:rPr>
                <w:spacing w:val="-1"/>
              </w:rPr>
              <w:t xml:space="preserve"> </w:t>
            </w:r>
            <w:r>
              <w:t>66,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line="250" w:lineRule="exact"/>
              <w:ind w:left="108"/>
            </w:pPr>
            <w:hyperlink r:id="rId59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Pr="004463BA" w:rsidRDefault="000E6BC5">
      <w:pPr>
        <w:pStyle w:val="Heading1"/>
        <w:spacing w:before="67"/>
        <w:ind w:right="413"/>
        <w:rPr>
          <w:lang w:val="ru-RU"/>
        </w:rPr>
      </w:pPr>
      <w:r w:rsidRPr="004463BA">
        <w:rPr>
          <w:spacing w:val="-1"/>
          <w:lang w:val="ru-RU"/>
        </w:rPr>
        <w:lastRenderedPageBreak/>
        <w:t>За</w:t>
      </w:r>
      <w:r w:rsidRPr="004463BA">
        <w:rPr>
          <w:spacing w:val="-15"/>
          <w:lang w:val="ru-RU"/>
        </w:rPr>
        <w:t xml:space="preserve"> </w:t>
      </w:r>
      <w:r w:rsidRPr="004463BA">
        <w:rPr>
          <w:spacing w:val="-1"/>
          <w:lang w:val="ru-RU"/>
        </w:rPr>
        <w:t>меру</w:t>
      </w:r>
      <w:r w:rsidRPr="004463BA">
        <w:rPr>
          <w:spacing w:val="-15"/>
          <w:lang w:val="ru-RU"/>
        </w:rPr>
        <w:t xml:space="preserve"> </w:t>
      </w:r>
      <w:r w:rsidRPr="004463BA">
        <w:rPr>
          <w:spacing w:val="-1"/>
          <w:lang w:val="ru-RU"/>
        </w:rPr>
        <w:t>7.</w:t>
      </w:r>
      <w:r w:rsidRPr="004463BA">
        <w:rPr>
          <w:spacing w:val="-17"/>
          <w:lang w:val="ru-RU"/>
        </w:rPr>
        <w:t xml:space="preserve"> </w:t>
      </w:r>
      <w:r w:rsidRPr="004463BA">
        <w:rPr>
          <w:spacing w:val="-1"/>
          <w:lang w:val="ru-RU"/>
        </w:rPr>
        <w:t>Уградња</w:t>
      </w:r>
      <w:r w:rsidRPr="004463BA">
        <w:rPr>
          <w:spacing w:val="-15"/>
          <w:lang w:val="ru-RU"/>
        </w:rPr>
        <w:t xml:space="preserve"> </w:t>
      </w:r>
      <w:r w:rsidRPr="004463BA">
        <w:rPr>
          <w:spacing w:val="-1"/>
          <w:lang w:val="ru-RU"/>
        </w:rPr>
        <w:t>соларних</w:t>
      </w:r>
      <w:r w:rsidRPr="004463BA">
        <w:rPr>
          <w:spacing w:val="-15"/>
          <w:lang w:val="ru-RU"/>
        </w:rPr>
        <w:t xml:space="preserve"> </w:t>
      </w:r>
      <w:r w:rsidRPr="004463BA">
        <w:rPr>
          <w:spacing w:val="-1"/>
          <w:lang w:val="ru-RU"/>
        </w:rPr>
        <w:t>колектора</w:t>
      </w:r>
      <w:r w:rsidRPr="004463BA">
        <w:rPr>
          <w:spacing w:val="-15"/>
          <w:lang w:val="ru-RU"/>
        </w:rPr>
        <w:t xml:space="preserve"> </w:t>
      </w:r>
      <w:r w:rsidRPr="004463BA">
        <w:rPr>
          <w:lang w:val="ru-RU"/>
        </w:rPr>
        <w:t>у</w:t>
      </w:r>
      <w:r w:rsidRPr="004463BA">
        <w:rPr>
          <w:spacing w:val="-15"/>
          <w:lang w:val="ru-RU"/>
        </w:rPr>
        <w:t xml:space="preserve"> </w:t>
      </w:r>
      <w:r w:rsidRPr="004463BA">
        <w:rPr>
          <w:lang w:val="ru-RU"/>
        </w:rPr>
        <w:t>инсталацију</w:t>
      </w:r>
      <w:r w:rsidRPr="004463BA">
        <w:rPr>
          <w:spacing w:val="-15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-15"/>
          <w:lang w:val="ru-RU"/>
        </w:rPr>
        <w:t xml:space="preserve"> </w:t>
      </w:r>
      <w:r w:rsidRPr="004463BA">
        <w:rPr>
          <w:lang w:val="ru-RU"/>
        </w:rPr>
        <w:t>централну</w:t>
      </w:r>
      <w:r w:rsidRPr="004463BA">
        <w:rPr>
          <w:spacing w:val="-15"/>
          <w:lang w:val="ru-RU"/>
        </w:rPr>
        <w:t xml:space="preserve"> </w:t>
      </w:r>
      <w:r w:rsidRPr="004463BA">
        <w:rPr>
          <w:lang w:val="ru-RU"/>
        </w:rPr>
        <w:t>припрему</w:t>
      </w:r>
      <w:r w:rsidRPr="004463BA">
        <w:rPr>
          <w:spacing w:val="-14"/>
          <w:lang w:val="ru-RU"/>
        </w:rPr>
        <w:t xml:space="preserve"> </w:t>
      </w:r>
      <w:r w:rsidRPr="004463BA">
        <w:rPr>
          <w:lang w:val="ru-RU"/>
        </w:rPr>
        <w:t>потрошне</w:t>
      </w:r>
      <w:r w:rsidRPr="004463BA">
        <w:rPr>
          <w:spacing w:val="-14"/>
          <w:lang w:val="ru-RU"/>
        </w:rPr>
        <w:t xml:space="preserve"> </w:t>
      </w:r>
      <w:r w:rsidRPr="004463BA">
        <w:rPr>
          <w:lang w:val="ru-RU"/>
        </w:rPr>
        <w:t>топле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воде.</w:t>
      </w:r>
    </w:p>
    <w:p w:rsidR="00C90009" w:rsidRPr="004463BA" w:rsidRDefault="00C90009">
      <w:pPr>
        <w:pStyle w:val="BodyText"/>
        <w:rPr>
          <w:b/>
          <w:sz w:val="20"/>
          <w:lang w:val="ru-RU"/>
        </w:rPr>
      </w:pPr>
    </w:p>
    <w:p w:rsidR="00C90009" w:rsidRPr="004463BA" w:rsidRDefault="00C90009">
      <w:pPr>
        <w:pStyle w:val="BodyText"/>
        <w:spacing w:before="2"/>
        <w:rPr>
          <w:b/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4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530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40" w:lineRule="auto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2836" w:type="dxa"/>
          </w:tcPr>
          <w:p w:rsidR="00C90009" w:rsidRDefault="002165E5">
            <w:pPr>
              <w:pStyle w:val="TableParagraph"/>
              <w:spacing w:line="249" w:lineRule="exact"/>
            </w:pPr>
            <w:hyperlink r:id="rId62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before="10"/>
        <w:rPr>
          <w:b/>
        </w:rPr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150153</wp:posOffset>
            </wp:positionV>
            <wp:extent cx="5100474" cy="630078"/>
            <wp:effectExtent l="0" t="0" r="0" b="0"/>
            <wp:wrapTopAndBottom/>
            <wp:docPr id="67" name="image30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474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2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ул.</w:t>
            </w:r>
            <w:r>
              <w:rPr>
                <w:spacing w:val="-2"/>
              </w:rPr>
              <w:t xml:space="preserve"> </w:t>
            </w:r>
            <w:r>
              <w:t>Немањина</w:t>
            </w:r>
            <w:r>
              <w:rPr>
                <w:spacing w:val="-1"/>
              </w:rPr>
              <w:t xml:space="preserve"> </w:t>
            </w:r>
            <w:r>
              <w:t>бр.67,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64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spacing w:before="10"/>
        <w:rPr>
          <w:sz w:val="18"/>
        </w:rPr>
      </w:pPr>
    </w:p>
    <w:p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14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505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1041"/>
        </w:trPr>
        <w:tc>
          <w:tcPr>
            <w:tcW w:w="2450" w:type="dxa"/>
          </w:tcPr>
          <w:p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Pr="004463BA" w:rsidRDefault="000E6BC5">
            <w:pPr>
              <w:pStyle w:val="TableParagraph"/>
              <w:spacing w:before="1"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86Д,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Београд-</w:t>
            </w:r>
          </w:p>
          <w:p w:rsidR="00C90009" w:rsidRDefault="000E6BC5">
            <w:pPr>
              <w:pStyle w:val="TableParagraph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74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4"/>
        <w:rPr>
          <w:sz w:val="27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508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760"/>
        </w:trPr>
        <w:tc>
          <w:tcPr>
            <w:tcW w:w="2450" w:type="dxa"/>
          </w:tcPr>
          <w:p w:rsidR="00C90009" w:rsidRPr="004463BA" w:rsidRDefault="000E6BC5">
            <w:pPr>
              <w:pStyle w:val="TableParagraph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Производња соларних</w:t>
            </w:r>
          </w:p>
          <w:p w:rsidR="00C90009" w:rsidRPr="004463BA" w:rsidRDefault="000E6BC5">
            <w:pPr>
              <w:pStyle w:val="TableParagraph"/>
              <w:spacing w:line="252" w:lineRule="exact"/>
              <w:ind w:right="628"/>
              <w:rPr>
                <w:lang w:val="ru-RU"/>
              </w:rPr>
            </w:pPr>
            <w:r w:rsidRPr="004463BA">
              <w:rPr>
                <w:lang w:val="ru-RU"/>
              </w:rPr>
              <w:t>колектора ТЕСМ-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СОЛАР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Д.О.О.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>Железничка станица</w:t>
            </w:r>
            <w:r>
              <w:rPr>
                <w:spacing w:val="-52"/>
              </w:rPr>
              <w:t xml:space="preserve"> </w:t>
            </w:r>
            <w:r>
              <w:t>2, Прешево</w:t>
            </w:r>
          </w:p>
        </w:tc>
        <w:tc>
          <w:tcPr>
            <w:tcW w:w="3063" w:type="dxa"/>
          </w:tcPr>
          <w:p w:rsidR="00C90009" w:rsidRDefault="002165E5">
            <w:pPr>
              <w:pStyle w:val="TableParagraph"/>
              <w:ind w:left="108"/>
            </w:pPr>
            <w:hyperlink r:id="rId76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060/07</w:t>
            </w:r>
            <w:r>
              <w:rPr>
                <w:spacing w:val="-2"/>
              </w:rPr>
              <w:t xml:space="preserve"> </w:t>
            </w:r>
            <w:r>
              <w:t>07</w:t>
            </w:r>
            <w:r>
              <w:rPr>
                <w:spacing w:val="1"/>
              </w:rPr>
              <w:t xml:space="preserve"> </w:t>
            </w:r>
            <w:r>
              <w:t>188</w:t>
            </w:r>
          </w:p>
        </w:tc>
      </w:tr>
    </w:tbl>
    <w:p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1"/>
        <w:rPr>
          <w:sz w:val="18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промет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Pr="004463BA" w:rsidRDefault="000E6BC5">
      <w:pPr>
        <w:pStyle w:val="BodyText"/>
        <w:spacing w:before="154"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5"/>
          <w:lang w:val="ru-RU"/>
        </w:rPr>
        <w:t xml:space="preserve"> </w:t>
      </w:r>
      <w:r w:rsidRPr="004463BA">
        <w:rPr>
          <w:lang w:val="ru-RU"/>
        </w:rPr>
        <w:t>на соларне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колекторе од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минимално десет година</w:t>
      </w:r>
    </w:p>
    <w:p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9"/>
        <w:rPr>
          <w:sz w:val="15"/>
        </w:rPr>
      </w:pPr>
    </w:p>
    <w:p w:rsidR="00C90009" w:rsidRPr="004463BA" w:rsidRDefault="000E6BC5">
      <w:pPr>
        <w:pStyle w:val="Heading1"/>
        <w:spacing w:before="92"/>
        <w:ind w:right="413"/>
        <w:jc w:val="both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меру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8.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Уградња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соларних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панела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пратеће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инсталације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производњу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електричне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енергије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сопствене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потребе,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уградње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двосмерног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мерног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уређаја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мерење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предате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примљене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електричне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енергије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израде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неопходне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техничке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документације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извештаја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извођача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радова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уградњи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соларних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панела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пратеће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инсталације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производњу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електричне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енергије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који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складу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са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законом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неопходни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приликом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прикључења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1"/>
          <w:lang w:val="ru-RU"/>
        </w:rPr>
        <w:t xml:space="preserve"> </w:t>
      </w:r>
      <w:r w:rsidRPr="004463BA">
        <w:rPr>
          <w:lang w:val="ru-RU"/>
        </w:rPr>
        <w:t>дистрибутивни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4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0" w:lineRule="exact"/>
              <w:ind w:left="105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059" w:type="dxa"/>
          </w:tcPr>
          <w:p w:rsidR="00C90009" w:rsidRDefault="002165E5">
            <w:pPr>
              <w:pStyle w:val="TableParagraph"/>
              <w:spacing w:line="250" w:lineRule="exact"/>
            </w:pPr>
            <w:hyperlink r:id="rId80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:rsidR="00C90009" w:rsidRPr="004463BA" w:rsidRDefault="000E6BC5">
      <w:pPr>
        <w:pStyle w:val="BodyText"/>
        <w:spacing w:before="1" w:line="276" w:lineRule="auto"/>
        <w:ind w:left="260" w:right="1435"/>
        <w:jc w:val="both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ПР Ана Стаменковић СОРАБИ РС</w:t>
      </w:r>
      <w:r w:rsidRPr="004463BA">
        <w:rPr>
          <w:lang w:val="ru-RU"/>
        </w:rPr>
        <w:t>“ даје гаранцију на инвертер од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C90009" w:rsidRPr="004463BA" w:rsidRDefault="000E6BC5">
      <w:pPr>
        <w:pStyle w:val="BodyText"/>
        <w:spacing w:before="200"/>
        <w:ind w:left="260"/>
        <w:jc w:val="both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150603</wp:posOffset>
            </wp:positionV>
            <wp:extent cx="5042673" cy="1652206"/>
            <wp:effectExtent l="0" t="0" r="0" b="0"/>
            <wp:wrapTopAndBottom/>
            <wp:docPr id="95" name="image44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673" cy="165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11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251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JUGELEKTRO</w:t>
            </w:r>
            <w:r>
              <w:rPr>
                <w:spacing w:val="-4"/>
              </w:rPr>
              <w:t xml:space="preserve"> </w:t>
            </w:r>
            <w:r>
              <w:t>DOO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</w:t>
            </w:r>
            <w:r>
              <w:rPr>
                <w:spacing w:val="-2"/>
              </w:rPr>
              <w:t xml:space="preserve"> </w:t>
            </w:r>
            <w:r>
              <w:t>20,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3059" w:type="dxa"/>
          </w:tcPr>
          <w:p w:rsidR="00C90009" w:rsidRDefault="002165E5">
            <w:pPr>
              <w:pStyle w:val="TableParagraph"/>
              <w:spacing w:line="232" w:lineRule="exact"/>
            </w:pPr>
            <w:hyperlink r:id="rId82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017/448</w:t>
            </w:r>
            <w:r>
              <w:rPr>
                <w:spacing w:val="-1"/>
              </w:rPr>
              <w:t xml:space="preserve"> </w:t>
            </w:r>
            <w:r>
              <w:t>-844</w:t>
            </w:r>
          </w:p>
        </w:tc>
      </w:tr>
    </w:tbl>
    <w:p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:rsidR="00C90009" w:rsidRPr="004463BA" w:rsidRDefault="000E6BC5">
      <w:pPr>
        <w:pStyle w:val="BodyText"/>
        <w:spacing w:before="67" w:line="276" w:lineRule="auto"/>
        <w:ind w:left="260" w:right="485"/>
        <w:rPr>
          <w:lang w:val="ru-RU"/>
        </w:rPr>
      </w:pPr>
      <w:r w:rsidRPr="004463BA">
        <w:rPr>
          <w:lang w:val="ru-RU"/>
        </w:rPr>
        <w:lastRenderedPageBreak/>
        <w:t>Привредни субјект“</w:t>
      </w:r>
      <w:r>
        <w:rPr>
          <w:b/>
        </w:rPr>
        <w:t>JUGELEKTRO</w:t>
      </w:r>
      <w:r w:rsidRPr="004463BA">
        <w:rPr>
          <w:b/>
          <w:lang w:val="ru-RU"/>
        </w:rPr>
        <w:t xml:space="preserve"> </w:t>
      </w:r>
      <w:r>
        <w:rPr>
          <w:b/>
        </w:rPr>
        <w:t>DOO</w:t>
      </w:r>
      <w:r w:rsidRPr="004463BA">
        <w:rPr>
          <w:lang w:val="ru-RU"/>
        </w:rPr>
        <w:t>“ даје гаранцију на инвертер од минимално пет година и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 десет година</w:t>
      </w:r>
    </w:p>
    <w:p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8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138"/>
            </w:pPr>
            <w:r>
              <w:t>АБИ</w:t>
            </w:r>
            <w:r>
              <w:rPr>
                <w:spacing w:val="-9"/>
              </w:rPr>
              <w:t xml:space="preserve"> </w:t>
            </w:r>
            <w:r>
              <w:t>СОЛАР</w:t>
            </w:r>
            <w:r>
              <w:rPr>
                <w:spacing w:val="-8"/>
              </w:rPr>
              <w:t xml:space="preserve"> </w:t>
            </w:r>
            <w:r>
              <w:t>БАЛКАН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 Карловци,</w:t>
            </w:r>
            <w:r>
              <w:rPr>
                <w:spacing w:val="-52"/>
              </w:rPr>
              <w:t xml:space="preserve"> </w:t>
            </w:r>
            <w:r>
              <w:t>Немањина</w:t>
            </w:r>
            <w:r>
              <w:rPr>
                <w:spacing w:val="-2"/>
              </w:rPr>
              <w:t xml:space="preserve"> </w:t>
            </w:r>
            <w:r>
              <w:t>бр.12</w:t>
            </w:r>
          </w:p>
        </w:tc>
        <w:tc>
          <w:tcPr>
            <w:tcW w:w="3059" w:type="dxa"/>
          </w:tcPr>
          <w:p w:rsidR="00C90009" w:rsidRDefault="002165E5">
            <w:pPr>
              <w:pStyle w:val="TableParagraph"/>
            </w:pPr>
            <w:hyperlink r:id="rId84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060/08</w:t>
            </w:r>
            <w:r>
              <w:rPr>
                <w:spacing w:val="-2"/>
              </w:rPr>
              <w:t xml:space="preserve"> </w:t>
            </w:r>
            <w:r>
              <w:t>62</w:t>
            </w:r>
            <w:r>
              <w:rPr>
                <w:spacing w:val="1"/>
              </w:rPr>
              <w:t xml:space="preserve"> </w:t>
            </w:r>
            <w:r>
              <w:t>611</w:t>
            </w:r>
          </w:p>
        </w:tc>
      </w:tr>
    </w:tbl>
    <w:p w:rsidR="00C90009" w:rsidRPr="004463BA" w:rsidRDefault="000E6BC5">
      <w:pPr>
        <w:pStyle w:val="BodyText"/>
        <w:spacing w:before="1" w:line="276" w:lineRule="auto"/>
        <w:ind w:left="260" w:right="521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ABI</w:t>
      </w:r>
      <w:r w:rsidRPr="004463BA">
        <w:rPr>
          <w:b/>
          <w:lang w:val="ru-RU"/>
        </w:rPr>
        <w:t xml:space="preserve"> </w:t>
      </w:r>
      <w:r>
        <w:rPr>
          <w:b/>
        </w:rPr>
        <w:t>SOLAR</w:t>
      </w:r>
      <w:r w:rsidRPr="004463BA">
        <w:rPr>
          <w:b/>
          <w:lang w:val="ru-RU"/>
        </w:rPr>
        <w:t xml:space="preserve"> </w:t>
      </w:r>
      <w:r>
        <w:rPr>
          <w:b/>
        </w:rPr>
        <w:t>BALKAN</w:t>
      </w:r>
      <w:r w:rsidRPr="004463BA">
        <w:rPr>
          <w:b/>
          <w:lang w:val="ru-RU"/>
        </w:rPr>
        <w:t xml:space="preserve"> </w:t>
      </w:r>
      <w:r>
        <w:rPr>
          <w:b/>
        </w:rPr>
        <w:t>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 w:rsidRPr="004463BA">
        <w:rPr>
          <w:lang w:val="ru-RU"/>
        </w:rPr>
        <w:t>“ даје гаранцију на инвертер од минимално пет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колекторе од минимално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39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Pr="004463BA" w:rsidRDefault="000E6BC5">
            <w:pPr>
              <w:pStyle w:val="TableParagraph"/>
              <w:spacing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86Д,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Београд-</w:t>
            </w:r>
          </w:p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2165E5">
            <w:pPr>
              <w:pStyle w:val="TableParagraph"/>
              <w:ind w:left="108"/>
            </w:pPr>
            <w:hyperlink r:id="rId87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Pr="004463BA" w:rsidRDefault="000E6BC5">
      <w:pPr>
        <w:pStyle w:val="BodyText"/>
        <w:spacing w:before="1" w:line="276" w:lineRule="auto"/>
        <w:ind w:left="260" w:right="564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Green</w:t>
      </w:r>
      <w:r w:rsidRPr="004463BA">
        <w:rPr>
          <w:b/>
          <w:lang w:val="ru-RU"/>
        </w:rPr>
        <w:t xml:space="preserve"> </w:t>
      </w:r>
      <w:r>
        <w:rPr>
          <w:b/>
        </w:rPr>
        <w:t>Watt</w:t>
      </w:r>
      <w:r w:rsidRPr="004463BA">
        <w:rPr>
          <w:b/>
          <w:lang w:val="ru-RU"/>
        </w:rPr>
        <w:t xml:space="preserve"> </w:t>
      </w:r>
      <w:r>
        <w:rPr>
          <w:b/>
        </w:rPr>
        <w:t>Innovgions</w:t>
      </w:r>
      <w:r w:rsidRPr="004463BA">
        <w:rPr>
          <w:b/>
          <w:lang w:val="ru-RU"/>
        </w:rPr>
        <w:t xml:space="preserve"> </w:t>
      </w:r>
      <w:r>
        <w:rPr>
          <w:b/>
        </w:rPr>
        <w:t>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lang w:val="ru-RU"/>
        </w:rPr>
        <w:t>“ даје гаранцију на инвертер од минимално пет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колекторе од минимално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</w:pPr>
            <w:r>
              <w:t>ПРОФИЛКОН</w:t>
            </w:r>
            <w:r>
              <w:rPr>
                <w:spacing w:val="-5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Pr="004463BA" w:rsidRDefault="000E6BC5">
            <w:pPr>
              <w:pStyle w:val="TableParagraph"/>
              <w:spacing w:line="252" w:lineRule="exact"/>
              <w:ind w:left="105" w:right="228"/>
              <w:rPr>
                <w:lang w:val="ru-RU"/>
              </w:rPr>
            </w:pPr>
            <w:r w:rsidRPr="004463BA">
              <w:rPr>
                <w:lang w:val="ru-RU"/>
              </w:rPr>
              <w:t>Доњи Нерадовац бб,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град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3059" w:type="dxa"/>
          </w:tcPr>
          <w:p w:rsidR="00C90009" w:rsidRDefault="002165E5">
            <w:pPr>
              <w:pStyle w:val="TableParagraph"/>
            </w:pPr>
            <w:hyperlink r:id="rId89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066/80</w:t>
            </w:r>
            <w:r>
              <w:rPr>
                <w:spacing w:val="-2"/>
              </w:rPr>
              <w:t xml:space="preserve"> </w:t>
            </w:r>
            <w:r>
              <w:t>22</w:t>
            </w:r>
            <w:r>
              <w:rPr>
                <w:spacing w:val="1"/>
              </w:rPr>
              <w:t xml:space="preserve"> </w:t>
            </w:r>
            <w:r>
              <w:t>224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Pr="004463BA" w:rsidRDefault="000E6BC5">
      <w:pPr>
        <w:pStyle w:val="BodyText"/>
        <w:spacing w:line="278" w:lineRule="auto"/>
        <w:ind w:left="260" w:right="464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ПРОФИЛКОН ДОО </w:t>
      </w:r>
      <w:r w:rsidRPr="004463BA">
        <w:rPr>
          <w:lang w:val="ru-RU"/>
        </w:rPr>
        <w:t>“ даје гаранцију на инвертер од минимално пет година и</w:t>
      </w:r>
      <w:r w:rsidRPr="004463BA">
        <w:rPr>
          <w:spacing w:val="-53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 десет година.</w:t>
      </w:r>
    </w:p>
    <w:p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448" w:type="dxa"/>
          </w:tcPr>
          <w:p w:rsidR="00C90009" w:rsidRPr="004463BA" w:rsidRDefault="000E6BC5">
            <w:pPr>
              <w:pStyle w:val="TableParagraph"/>
              <w:spacing w:line="240" w:lineRule="auto"/>
              <w:ind w:right="947"/>
              <w:rPr>
                <w:lang w:val="ru-RU"/>
              </w:rPr>
            </w:pPr>
            <w:r w:rsidRPr="004463BA">
              <w:rPr>
                <w:lang w:val="ru-RU"/>
              </w:rPr>
              <w:t>Друштво са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ограниченом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одговорношћу</w:t>
            </w:r>
          </w:p>
          <w:p w:rsidR="00C90009" w:rsidRPr="004463BA" w:rsidRDefault="000E6BC5">
            <w:pPr>
              <w:pStyle w:val="TableParagraph"/>
              <w:spacing w:line="236" w:lineRule="exact"/>
              <w:rPr>
                <w:lang w:val="ru-RU"/>
              </w:rPr>
            </w:pPr>
            <w:r w:rsidRPr="004463BA">
              <w:rPr>
                <w:lang w:val="ru-RU"/>
              </w:rPr>
              <w:t>„МОСТ“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Ужице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5"/>
            </w:pPr>
            <w:r>
              <w:t>Кнеза Лазара 2, 31000</w:t>
            </w:r>
            <w:r>
              <w:rPr>
                <w:spacing w:val="-52"/>
              </w:rPr>
              <w:t xml:space="preserve"> </w:t>
            </w:r>
            <w:r>
              <w:t>Ужице</w:t>
            </w:r>
          </w:p>
        </w:tc>
        <w:tc>
          <w:tcPr>
            <w:tcW w:w="2907" w:type="dxa"/>
          </w:tcPr>
          <w:p w:rsidR="00C90009" w:rsidRDefault="002165E5">
            <w:pPr>
              <w:pStyle w:val="TableParagraph"/>
            </w:pPr>
            <w:hyperlink r:id="rId91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:rsidR="00C90009" w:rsidRPr="004463BA" w:rsidRDefault="000E6BC5">
      <w:pPr>
        <w:pStyle w:val="BodyText"/>
        <w:spacing w:before="1" w:line="276" w:lineRule="auto"/>
        <w:ind w:left="260" w:right="78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МОСТ ДОО</w:t>
      </w:r>
      <w:r w:rsidRPr="004463BA">
        <w:rPr>
          <w:lang w:val="ru-RU"/>
        </w:rPr>
        <w:t>“ даје гаранцију на инвертер десет година и на соларне панеле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дванаест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година,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гарантни рок за изведене радове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2 године.</w:t>
      </w:r>
    </w:p>
    <w:p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20"/>
        </w:trPr>
        <w:tc>
          <w:tcPr>
            <w:tcW w:w="2448" w:type="dxa"/>
          </w:tcPr>
          <w:p w:rsidR="00C90009" w:rsidRPr="004463BA" w:rsidRDefault="000E6BC5">
            <w:pPr>
              <w:pStyle w:val="TableParagraph"/>
              <w:spacing w:line="240" w:lineRule="auto"/>
              <w:ind w:right="167"/>
              <w:rPr>
                <w:lang w:val="ru-RU"/>
              </w:rPr>
            </w:pPr>
            <w:r w:rsidRPr="004463BA">
              <w:rPr>
                <w:lang w:val="ru-RU"/>
              </w:rPr>
              <w:t>Привредно друштво за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трговину на велико и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мало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„</w:t>
            </w:r>
            <w:r>
              <w:t>Solled</w:t>
            </w:r>
            <w:r w:rsidRPr="004463BA">
              <w:rPr>
                <w:lang w:val="ru-RU"/>
              </w:rPr>
              <w:t xml:space="preserve"> </w:t>
            </w:r>
            <w:r>
              <w:t>plus</w:t>
            </w:r>
            <w:r w:rsidRPr="004463BA">
              <w:rPr>
                <w:lang w:val="ru-RU"/>
              </w:rPr>
              <w:t>“</w:t>
            </w:r>
            <w:r w:rsidRPr="004463BA">
              <w:rPr>
                <w:spacing w:val="-2"/>
                <w:lang w:val="ru-RU"/>
              </w:rPr>
              <w:t xml:space="preserve"> </w:t>
            </w:r>
            <w:r>
              <w:t>doo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6"/>
            </w:pPr>
            <w:r>
              <w:t>Јашички пут 2, 37000,</w:t>
            </w:r>
            <w:r>
              <w:rPr>
                <w:spacing w:val="-52"/>
              </w:rPr>
              <w:t xml:space="preserve"> </w:t>
            </w:r>
            <w:r>
              <w:t>Крушевац</w:t>
            </w:r>
          </w:p>
        </w:tc>
        <w:tc>
          <w:tcPr>
            <w:tcW w:w="2907" w:type="dxa"/>
          </w:tcPr>
          <w:p w:rsidR="00C90009" w:rsidRDefault="002165E5">
            <w:pPr>
              <w:pStyle w:val="TableParagraph"/>
            </w:pPr>
            <w:hyperlink r:id="rId93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:rsidR="00C90009" w:rsidRPr="004463BA" w:rsidRDefault="000E6BC5">
      <w:pPr>
        <w:pStyle w:val="BodyText"/>
        <w:spacing w:before="1" w:line="278" w:lineRule="auto"/>
        <w:ind w:left="260" w:right="768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Solled</w:t>
      </w:r>
      <w:r w:rsidRPr="004463BA">
        <w:rPr>
          <w:b/>
          <w:lang w:val="ru-RU"/>
        </w:rPr>
        <w:t xml:space="preserve"> </w:t>
      </w:r>
      <w:r>
        <w:rPr>
          <w:b/>
        </w:rPr>
        <w:t>plus</w:t>
      </w:r>
      <w:r w:rsidRPr="004463BA">
        <w:rPr>
          <w:b/>
          <w:lang w:val="ru-RU"/>
        </w:rPr>
        <w:t xml:space="preserve">“ </w:t>
      </w:r>
      <w:r>
        <w:rPr>
          <w:b/>
        </w:rPr>
        <w:t>doo</w:t>
      </w:r>
      <w:r w:rsidRPr="004463BA">
        <w:rPr>
          <w:b/>
          <w:lang w:val="ru-RU"/>
        </w:rPr>
        <w:t xml:space="preserve"> </w:t>
      </w:r>
      <w:r w:rsidRPr="004463BA">
        <w:rPr>
          <w:lang w:val="ru-RU"/>
        </w:rPr>
        <w:t>“ даје гаранцију на соларне панеле у дужини трајања од 10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инвертере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у дужини трајања од 5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година.</w:t>
      </w:r>
    </w:p>
    <w:p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271"/>
        <w:gridCol w:w="1882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Pr="004463BA" w:rsidRDefault="000E6BC5">
            <w:pPr>
              <w:pStyle w:val="TableParagraph"/>
              <w:spacing w:line="240" w:lineRule="auto"/>
              <w:ind w:right="255"/>
              <w:rPr>
                <w:lang w:val="ru-RU"/>
              </w:rPr>
            </w:pPr>
            <w:r w:rsidRPr="004463BA">
              <w:rPr>
                <w:lang w:val="ru-RU"/>
              </w:rPr>
              <w:t>Предузеће за производњу,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промет и услуге „МТ-</w:t>
            </w:r>
            <w:r>
              <w:t>Komex</w:t>
            </w:r>
            <w:r w:rsidRPr="004463BA">
              <w:rPr>
                <w:lang w:val="ru-RU"/>
              </w:rPr>
              <w:t>“,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д.о.о,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Београд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(Раковица)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0"/>
            </w:pPr>
            <w:r>
              <w:t>Ослобођења 22б,</w:t>
            </w:r>
            <w:r>
              <w:rPr>
                <w:spacing w:val="-52"/>
              </w:rPr>
              <w:t xml:space="preserve"> </w:t>
            </w:r>
            <w:r>
              <w:t>11090</w:t>
            </w:r>
            <w:r>
              <w:rPr>
                <w:spacing w:val="-2"/>
              </w:rPr>
              <w:t xml:space="preserve"> </w:t>
            </w:r>
            <w:r>
              <w:t>Раковица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+381</w:t>
            </w:r>
            <w:r>
              <w:rPr>
                <w:spacing w:val="-1"/>
              </w:rPr>
              <w:t xml:space="preserve"> </w:t>
            </w:r>
            <w:r>
              <w:t>11 3564 240</w:t>
            </w:r>
          </w:p>
        </w:tc>
      </w:tr>
    </w:tbl>
    <w:p w:rsidR="00C90009" w:rsidRPr="004463BA" w:rsidRDefault="000E6BC5">
      <w:pPr>
        <w:pStyle w:val="BodyText"/>
        <w:spacing w:before="7" w:line="276" w:lineRule="auto"/>
        <w:ind w:left="260" w:right="1145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МТ-</w:t>
      </w:r>
      <w:r>
        <w:rPr>
          <w:b/>
        </w:rPr>
        <w:t>Komex</w:t>
      </w:r>
      <w:r w:rsidRPr="004463BA">
        <w:rPr>
          <w:b/>
          <w:lang w:val="ru-RU"/>
        </w:rPr>
        <w:t xml:space="preserve"> </w:t>
      </w:r>
      <w:r w:rsidRPr="004463BA">
        <w:rPr>
          <w:lang w:val="ru-RU"/>
        </w:rPr>
        <w:t>“ даје гаранцију на инвертер од минимално пет година и на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колекторе од минимално десет година.</w:t>
      </w:r>
    </w:p>
    <w:p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СЗТР</w:t>
            </w:r>
            <w:r>
              <w:rPr>
                <w:spacing w:val="-1"/>
              </w:rPr>
              <w:t xml:space="preserve"> </w:t>
            </w:r>
            <w:r>
              <w:t>ПЦ</w:t>
            </w:r>
            <w:r>
              <w:rPr>
                <w:spacing w:val="-2"/>
              </w:rPr>
              <w:t xml:space="preserve"> </w:t>
            </w:r>
            <w:r>
              <w:t>Центар</w:t>
            </w:r>
            <w:r>
              <w:rPr>
                <w:spacing w:val="-1"/>
              </w:rPr>
              <w:t xml:space="preserve"> </w:t>
            </w:r>
            <w:r>
              <w:t>Лесковац</w:t>
            </w:r>
          </w:p>
        </w:tc>
        <w:tc>
          <w:tcPr>
            <w:tcW w:w="2268" w:type="dxa"/>
          </w:tcPr>
          <w:p w:rsidR="00C90009" w:rsidRPr="004463BA" w:rsidRDefault="000E6BC5">
            <w:pPr>
              <w:pStyle w:val="TableParagraph"/>
              <w:spacing w:line="242" w:lineRule="auto"/>
              <w:ind w:right="554"/>
              <w:rPr>
                <w:lang w:val="ru-RU"/>
              </w:rPr>
            </w:pPr>
            <w:r w:rsidRPr="004463BA">
              <w:rPr>
                <w:lang w:val="ru-RU"/>
              </w:rPr>
              <w:t>Јужноморавских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бригада</w:t>
            </w:r>
            <w:r w:rsidRPr="004463BA">
              <w:rPr>
                <w:spacing w:val="-6"/>
                <w:lang w:val="ru-RU"/>
              </w:rPr>
              <w:t xml:space="preserve"> </w:t>
            </w:r>
            <w:r w:rsidRPr="004463BA">
              <w:rPr>
                <w:lang w:val="ru-RU"/>
              </w:rPr>
              <w:t>ББ</w:t>
            </w:r>
            <w:r w:rsidRPr="004463BA">
              <w:rPr>
                <w:spacing w:val="-6"/>
                <w:lang w:val="ru-RU"/>
              </w:rPr>
              <w:t xml:space="preserve"> </w:t>
            </w:r>
            <w:r w:rsidRPr="004463BA">
              <w:rPr>
                <w:lang w:val="ru-RU"/>
              </w:rPr>
              <w:t>З.Ц.2</w:t>
            </w:r>
          </w:p>
        </w:tc>
        <w:tc>
          <w:tcPr>
            <w:tcW w:w="2551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96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:rsidR="00C90009" w:rsidRPr="004463BA" w:rsidRDefault="000E6BC5">
      <w:pPr>
        <w:pStyle w:val="BodyText"/>
        <w:spacing w:before="7" w:line="276" w:lineRule="auto"/>
        <w:ind w:left="260" w:right="63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СЗТР ПЦ Центар Лесковац </w:t>
      </w:r>
      <w:r w:rsidRPr="004463BA">
        <w:rPr>
          <w:lang w:val="ru-RU"/>
        </w:rPr>
        <w:t>“ даје гаранцију на инвертер од минимално пет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колекторе од минимално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десет година.</w:t>
      </w:r>
    </w:p>
    <w:p w:rsidR="0013124B" w:rsidRPr="004463BA" w:rsidRDefault="000E6BC5" w:rsidP="0013124B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="0013124B" w:rsidRPr="004463BA">
        <w:rPr>
          <w:lang w:val="ru-RU"/>
        </w:rPr>
        <w:t>дана</w:t>
      </w:r>
    </w:p>
    <w:p w:rsidR="0013124B" w:rsidRPr="004463BA" w:rsidRDefault="0013124B" w:rsidP="0013124B">
      <w:pPr>
        <w:rPr>
          <w:sz w:val="17"/>
          <w:lang w:val="ru-RU"/>
        </w:rPr>
      </w:pPr>
    </w:p>
    <w:p w:rsidR="0013124B" w:rsidRPr="004463BA" w:rsidRDefault="0013124B" w:rsidP="0013124B">
      <w:pPr>
        <w:rPr>
          <w:sz w:val="17"/>
          <w:lang w:val="ru-RU"/>
        </w:rPr>
      </w:pPr>
    </w:p>
    <w:p w:rsidR="0013124B" w:rsidRPr="004463BA" w:rsidRDefault="0013124B" w:rsidP="0013124B">
      <w:pPr>
        <w:rPr>
          <w:sz w:val="17"/>
          <w:lang w:val="ru-RU"/>
        </w:rPr>
      </w:pPr>
    </w:p>
    <w:p w:rsidR="0013124B" w:rsidRPr="0013124B" w:rsidRDefault="0013124B" w:rsidP="0013124B">
      <w:pPr>
        <w:rPr>
          <w:sz w:val="17"/>
        </w:rPr>
      </w:pPr>
      <w:r w:rsidRPr="0013124B">
        <w:rPr>
          <w:noProof/>
          <w:sz w:val="17"/>
        </w:rPr>
        <w:drawing>
          <wp:inline distT="0" distB="0" distL="0" distR="0">
            <wp:extent cx="5814191" cy="2607578"/>
            <wp:effectExtent l="19050" t="0" r="0" b="0"/>
            <wp:docPr id="2" name="Picture 0" descr="Dopis Solarni pan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pis Solarni paneli.jpg"/>
                    <pic:cNvPicPr/>
                  </pic:nvPicPr>
                  <pic:blipFill>
                    <a:blip r:embed="rId97"/>
                    <a:srcRect t="27458" b="408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60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12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ЕНВИДОМЕ</w:t>
            </w:r>
            <w:r>
              <w:rPr>
                <w:spacing w:val="-2"/>
              </w:rPr>
              <w:t xml:space="preserve"> </w:t>
            </w:r>
            <w:r>
              <w:t>ДОО</w:t>
            </w:r>
            <w:r>
              <w:rPr>
                <w:spacing w:val="-3"/>
              </w:rPr>
              <w:t xml:space="preserve"> </w:t>
            </w:r>
            <w:r>
              <w:t>НИШ</w:t>
            </w:r>
          </w:p>
        </w:tc>
        <w:tc>
          <w:tcPr>
            <w:tcW w:w="2268" w:type="dxa"/>
          </w:tcPr>
          <w:p w:rsidR="00C90009" w:rsidRPr="004463BA" w:rsidRDefault="000E6BC5">
            <w:pPr>
              <w:pStyle w:val="TableParagraph"/>
              <w:spacing w:line="242" w:lineRule="auto"/>
              <w:ind w:right="171"/>
              <w:rPr>
                <w:lang w:val="ru-RU"/>
              </w:rPr>
            </w:pPr>
            <w:r w:rsidRPr="004463BA">
              <w:rPr>
                <w:lang w:val="ru-RU"/>
              </w:rPr>
              <w:t>Византијски булевар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29А,</w:t>
            </w:r>
            <w:r w:rsidRPr="004463BA">
              <w:rPr>
                <w:spacing w:val="-1"/>
                <w:lang w:val="ru-RU"/>
              </w:rPr>
              <w:t xml:space="preserve"> </w:t>
            </w:r>
            <w:r>
              <w:t>III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стан бр.13</w:t>
            </w:r>
          </w:p>
        </w:tc>
        <w:tc>
          <w:tcPr>
            <w:tcW w:w="2551" w:type="dxa"/>
          </w:tcPr>
          <w:p w:rsidR="00C90009" w:rsidRDefault="002165E5">
            <w:pPr>
              <w:pStyle w:val="TableParagraph"/>
              <w:spacing w:line="249" w:lineRule="exact"/>
              <w:ind w:left="108"/>
            </w:pPr>
            <w:hyperlink r:id="rId98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23"/>
        </w:rPr>
      </w:pPr>
    </w:p>
    <w:p w:rsidR="00C90009" w:rsidRPr="004463BA" w:rsidRDefault="000E6BC5">
      <w:pPr>
        <w:pStyle w:val="BodyText"/>
        <w:spacing w:before="1" w:line="276" w:lineRule="auto"/>
        <w:ind w:left="260" w:right="888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ЕНВИДОМЕ ДОО НИШ </w:t>
      </w:r>
      <w:r w:rsidRPr="004463BA">
        <w:rPr>
          <w:lang w:val="ru-RU"/>
        </w:rPr>
        <w:t>“ даје гаранцију на инвертер од минимално пет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колекторе од минимално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десет година.</w:t>
      </w:r>
    </w:p>
    <w:p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D27273" w:rsidRPr="004463BA" w:rsidRDefault="00D27273">
      <w:pPr>
        <w:pStyle w:val="BodyText"/>
        <w:spacing w:before="200"/>
        <w:ind w:left="260"/>
        <w:rPr>
          <w:lang w:val="ru-RU"/>
        </w:rPr>
      </w:pPr>
    </w:p>
    <w:p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99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100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3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БЕТАТРОН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9"/>
            </w:pPr>
            <w:r>
              <w:t>Цара Душана 41,</w:t>
            </w:r>
            <w:r>
              <w:rPr>
                <w:spacing w:val="-52"/>
              </w:rPr>
              <w:t xml:space="preserve"> </w:t>
            </w:r>
            <w:r>
              <w:t>Нова</w:t>
            </w:r>
            <w:r>
              <w:rPr>
                <w:spacing w:val="-1"/>
              </w:rPr>
              <w:t xml:space="preserve"> </w:t>
            </w:r>
            <w:r>
              <w:t>Пазова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Pr="004463BA" w:rsidRDefault="000E6BC5">
      <w:pPr>
        <w:pStyle w:val="BodyText"/>
        <w:spacing w:before="214" w:line="276" w:lineRule="auto"/>
        <w:ind w:left="260" w:right="530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БЕТАТРОН ДОО</w:t>
      </w:r>
      <w:r w:rsidRPr="004463BA">
        <w:rPr>
          <w:lang w:val="ru-RU"/>
        </w:rPr>
        <w:t>“ даје гаранцију на инвертер од минимално пет година и на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колекторе од минимално десет година.</w:t>
      </w:r>
    </w:p>
    <w:p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2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3262" w:type="dxa"/>
          </w:tcPr>
          <w:p w:rsidR="00C90009" w:rsidRPr="004463BA" w:rsidRDefault="000E6BC5">
            <w:pPr>
              <w:pStyle w:val="TableParagraph"/>
              <w:spacing w:before="1" w:line="252" w:lineRule="exact"/>
              <w:rPr>
                <w:lang w:val="ru-RU"/>
              </w:rPr>
            </w:pPr>
            <w:r w:rsidRPr="004463BA">
              <w:rPr>
                <w:lang w:val="ru-RU"/>
              </w:rPr>
              <w:t>„МАРАТОН</w:t>
            </w:r>
            <w:r w:rsidRPr="004463BA">
              <w:rPr>
                <w:spacing w:val="-4"/>
                <w:lang w:val="ru-RU"/>
              </w:rPr>
              <w:t xml:space="preserve"> </w:t>
            </w:r>
            <w:r w:rsidRPr="004463BA">
              <w:rPr>
                <w:lang w:val="ru-RU"/>
              </w:rPr>
              <w:t>Д.О.О.“</w:t>
            </w:r>
            <w:r w:rsidRPr="004463BA">
              <w:rPr>
                <w:spacing w:val="-2"/>
                <w:lang w:val="ru-RU"/>
              </w:rPr>
              <w:t xml:space="preserve"> </w:t>
            </w:r>
            <w:r w:rsidRPr="004463BA">
              <w:rPr>
                <w:lang w:val="ru-RU"/>
              </w:rPr>
              <w:t>из</w:t>
            </w:r>
          </w:p>
          <w:p w:rsidR="00C90009" w:rsidRDefault="000E6BC5">
            <w:pPr>
              <w:pStyle w:val="TableParagraph"/>
              <w:spacing w:line="252" w:lineRule="exact"/>
              <w:ind w:right="313"/>
            </w:pPr>
            <w:r w:rsidRPr="004463BA">
              <w:rPr>
                <w:lang w:val="ru-RU"/>
              </w:rPr>
              <w:t xml:space="preserve">Ћуприје, ул. </w:t>
            </w:r>
            <w:r>
              <w:t>Иве Лоле Рибара</w:t>
            </w:r>
            <w:r>
              <w:rPr>
                <w:spacing w:val="-52"/>
              </w:rPr>
              <w:t xml:space="preserve"> </w:t>
            </w:r>
            <w:r>
              <w:t>бр. 36</w:t>
            </w:r>
          </w:p>
        </w:tc>
        <w:tc>
          <w:tcPr>
            <w:tcW w:w="2268" w:type="dxa"/>
          </w:tcPr>
          <w:p w:rsidR="00C90009" w:rsidRPr="004463BA" w:rsidRDefault="000E6BC5">
            <w:pPr>
              <w:pStyle w:val="TableParagraph"/>
              <w:spacing w:before="1" w:line="240" w:lineRule="auto"/>
              <w:ind w:right="350" w:firstLine="55"/>
              <w:rPr>
                <w:lang w:val="ru-RU"/>
              </w:rPr>
            </w:pPr>
            <w:r w:rsidRPr="004463BA">
              <w:rPr>
                <w:lang w:val="ru-RU"/>
              </w:rPr>
              <w:t>Ћуприј</w:t>
            </w:r>
            <w:r>
              <w:t>a</w:t>
            </w:r>
            <w:r w:rsidRPr="004463BA">
              <w:rPr>
                <w:lang w:val="ru-RU"/>
              </w:rPr>
              <w:t>, ул. Иве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Лоле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Рибара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бр.</w:t>
            </w:r>
            <w:r w:rsidRPr="004463BA">
              <w:rPr>
                <w:spacing w:val="-3"/>
                <w:lang w:val="ru-RU"/>
              </w:rPr>
              <w:t xml:space="preserve"> </w:t>
            </w:r>
            <w:r w:rsidRPr="004463BA">
              <w:rPr>
                <w:lang w:val="ru-RU"/>
              </w:rPr>
              <w:t>36</w:t>
            </w:r>
          </w:p>
        </w:tc>
        <w:tc>
          <w:tcPr>
            <w:tcW w:w="2551" w:type="dxa"/>
          </w:tcPr>
          <w:p w:rsidR="00C90009" w:rsidRDefault="002165E5">
            <w:pPr>
              <w:pStyle w:val="TableParagraph"/>
              <w:spacing w:before="1" w:line="240" w:lineRule="auto"/>
              <w:ind w:left="108"/>
            </w:pPr>
            <w:hyperlink r:id="rId102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801 03 27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Pr="004463BA" w:rsidRDefault="000E6BC5">
      <w:pPr>
        <w:pStyle w:val="BodyText"/>
        <w:spacing w:line="278" w:lineRule="auto"/>
        <w:ind w:left="260" w:right="524"/>
        <w:rPr>
          <w:lang w:val="ru-RU"/>
        </w:rPr>
      </w:pPr>
      <w:r w:rsidRPr="004463BA">
        <w:rPr>
          <w:lang w:val="ru-RU"/>
        </w:rPr>
        <w:t>Привредни субјект„МАРАТОН Д.О.О.“ даје гаранцију на инвертер од минимално пет година и на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колекторе од минимално десет година.</w:t>
      </w:r>
    </w:p>
    <w:p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Pr="004463BA" w:rsidRDefault="000E6BC5">
      <w:pPr>
        <w:pStyle w:val="BodyText"/>
        <w:spacing w:before="65" w:line="276" w:lineRule="auto"/>
        <w:ind w:left="260" w:right="413"/>
        <w:rPr>
          <w:lang w:val="ru-RU"/>
        </w:rPr>
      </w:pPr>
      <w:r w:rsidRPr="004463BA">
        <w:rPr>
          <w:lang w:val="ru-RU"/>
        </w:rPr>
        <w:lastRenderedPageBreak/>
        <w:t>Привредни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субјект„</w:t>
      </w:r>
      <w:r w:rsidRPr="004463BA">
        <w:rPr>
          <w:spacing w:val="-6"/>
          <w:lang w:val="ru-RU"/>
        </w:rPr>
        <w:t xml:space="preserve"> </w:t>
      </w:r>
      <w:r>
        <w:rPr>
          <w:sz w:val="24"/>
        </w:rPr>
        <w:t>Litico</w:t>
      </w:r>
      <w:r w:rsidRPr="004463BA">
        <w:rPr>
          <w:spacing w:val="-1"/>
          <w:sz w:val="24"/>
          <w:lang w:val="ru-RU"/>
        </w:rPr>
        <w:t xml:space="preserve"> </w:t>
      </w:r>
      <w:r>
        <w:rPr>
          <w:sz w:val="24"/>
        </w:rPr>
        <w:t>DOO</w:t>
      </w:r>
      <w:r w:rsidRPr="004463BA">
        <w:rPr>
          <w:sz w:val="24"/>
          <w:lang w:val="ru-RU"/>
        </w:rPr>
        <w:t>”</w:t>
      </w:r>
      <w:r w:rsidRPr="004463BA">
        <w:rPr>
          <w:spacing w:val="-7"/>
          <w:sz w:val="24"/>
          <w:lang w:val="ru-RU"/>
        </w:rPr>
        <w:t xml:space="preserve"> </w:t>
      </w:r>
      <w:r w:rsidRPr="004463BA">
        <w:rPr>
          <w:lang w:val="ru-RU"/>
        </w:rPr>
        <w:t>даје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гаранцију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инвертер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од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5"/>
          <w:lang w:val="ru-RU"/>
        </w:rPr>
        <w:t xml:space="preserve"> </w:t>
      </w:r>
      <w:r w:rsidRPr="004463BA">
        <w:rPr>
          <w:lang w:val="ru-RU"/>
        </w:rPr>
        <w:t>пет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година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и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соларне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колекторе од минимално десет година.</w:t>
      </w:r>
    </w:p>
    <w:p w:rsidR="00C90009" w:rsidRPr="004463BA" w:rsidRDefault="000E6BC5">
      <w:pPr>
        <w:pStyle w:val="BodyText"/>
        <w:spacing w:before="203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понуде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крајњим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корисницима</w:t>
      </w:r>
      <w:r w:rsidRPr="004463BA">
        <w:rPr>
          <w:spacing w:val="5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120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дана.</w:t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rPr>
          <w:sz w:val="20"/>
          <w:lang w:val="ru-RU"/>
        </w:rPr>
      </w:pPr>
    </w:p>
    <w:p w:rsidR="00C90009" w:rsidRPr="004463BA" w:rsidRDefault="00C90009">
      <w:pPr>
        <w:pStyle w:val="BodyText"/>
        <w:spacing w:before="10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промет</w:t>
            </w:r>
            <w:r w:rsidRPr="004463BA">
              <w:rPr>
                <w:spacing w:val="-1"/>
                <w:lang w:val="ru-RU"/>
              </w:rPr>
              <w:t xml:space="preserve"> </w:t>
            </w:r>
            <w:r w:rsidRPr="004463BA">
              <w:rPr>
                <w:lang w:val="ru-RU"/>
              </w:rP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Pr="004463BA" w:rsidRDefault="000E6BC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 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373445" w:rsidTr="00482737">
        <w:trPr>
          <w:trHeight w:val="506"/>
        </w:trPr>
        <w:tc>
          <w:tcPr>
            <w:tcW w:w="2450" w:type="dxa"/>
          </w:tcPr>
          <w:p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lastRenderedPageBreak/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373445" w:rsidRDefault="00373445" w:rsidP="00482737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373445" w:rsidTr="00482737">
        <w:trPr>
          <w:trHeight w:val="1010"/>
        </w:trPr>
        <w:tc>
          <w:tcPr>
            <w:tcW w:w="2450" w:type="dxa"/>
          </w:tcPr>
          <w:p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:rsidR="00373445" w:rsidRPr="004463BA" w:rsidRDefault="00DA47A6" w:rsidP="00482737">
            <w:pPr>
              <w:pStyle w:val="TableParagraph"/>
              <w:spacing w:line="240" w:lineRule="auto"/>
              <w:ind w:left="108" w:right="524"/>
              <w:rPr>
                <w:lang w:val="ru-RU"/>
              </w:rPr>
            </w:pPr>
            <w:r w:rsidRPr="004463BA">
              <w:rPr>
                <w:lang w:val="ru-RU"/>
              </w:rPr>
              <w:t>Лазе Костића бр.3, Нови Сад</w:t>
            </w:r>
          </w:p>
        </w:tc>
        <w:tc>
          <w:tcPr>
            <w:tcW w:w="3063" w:type="dxa"/>
          </w:tcPr>
          <w:p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:rsidR="00373445" w:rsidRDefault="00373445" w:rsidP="00373445">
      <w:pPr>
        <w:pStyle w:val="BodyText"/>
        <w:rPr>
          <w:sz w:val="20"/>
        </w:rPr>
      </w:pPr>
    </w:p>
    <w:p w:rsidR="00373445" w:rsidRDefault="00373445" w:rsidP="00373445">
      <w:pPr>
        <w:pStyle w:val="BodyText"/>
        <w:spacing w:before="10"/>
      </w:pPr>
    </w:p>
    <w:p w:rsidR="00373445" w:rsidRPr="004463BA" w:rsidRDefault="00373445" w:rsidP="0037344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KRALLE</w:t>
      </w:r>
      <w:r w:rsidRPr="004463BA">
        <w:rPr>
          <w:b/>
          <w:lang w:val="ru-RU"/>
        </w:rPr>
        <w:t xml:space="preserve"> </w:t>
      </w:r>
      <w:r>
        <w:rPr>
          <w:b/>
        </w:rPr>
        <w:t>DOO</w:t>
      </w:r>
      <w:r w:rsidRPr="004463BA">
        <w:rPr>
          <w:lang w:val="ru-RU"/>
        </w:rPr>
        <w:t>“ даје гаранцију на инвертер од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373445" w:rsidRPr="004463BA" w:rsidRDefault="00373445" w:rsidP="0037344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 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6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:rsidTr="00B32C6C">
        <w:trPr>
          <w:trHeight w:val="506"/>
        </w:trPr>
        <w:tc>
          <w:tcPr>
            <w:tcW w:w="2450" w:type="dxa"/>
          </w:tcPr>
          <w:p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B87FF2" w:rsidTr="00B32C6C">
        <w:trPr>
          <w:trHeight w:val="1010"/>
        </w:trPr>
        <w:tc>
          <w:tcPr>
            <w:tcW w:w="2450" w:type="dxa"/>
          </w:tcPr>
          <w:p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:rsidR="00B87FF2" w:rsidRPr="004463BA" w:rsidRDefault="00B87FF2" w:rsidP="00B32C6C">
            <w:pPr>
              <w:pStyle w:val="Heading2"/>
              <w:rPr>
                <w:b w:val="0"/>
                <w:sz w:val="22"/>
                <w:szCs w:val="22"/>
                <w:lang w:val="ru-RU"/>
              </w:rPr>
            </w:pPr>
            <w:r w:rsidRPr="004463BA">
              <w:rPr>
                <w:b w:val="0"/>
                <w:sz w:val="22"/>
                <w:szCs w:val="22"/>
                <w:lang w:val="ru-RU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AZIMUT</w:t>
      </w:r>
      <w:r w:rsidRPr="004463BA">
        <w:rPr>
          <w:lang w:val="ru-RU"/>
        </w:rPr>
        <w:t xml:space="preserve"> </w:t>
      </w:r>
      <w:r>
        <w:t>ELECTRIC</w:t>
      </w:r>
      <w:r w:rsidRPr="004463BA">
        <w:rPr>
          <w:lang w:val="ru-RU"/>
        </w:rPr>
        <w:t xml:space="preserve"> “ даје гаранцију на инвертер од</w:t>
      </w:r>
      <w:r w:rsidR="00FF29F1" w:rsidRPr="004463BA">
        <w:rPr>
          <w:lang w:val="ru-RU"/>
        </w:rPr>
        <w:t xml:space="preserve"> 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панеле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 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7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Pr="00B87FF2" w:rsidRDefault="00B87FF2">
      <w:pPr>
        <w:pStyle w:val="Heading1"/>
      </w:pPr>
    </w:p>
    <w:p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8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:rsidTr="00B32C6C">
        <w:trPr>
          <w:trHeight w:val="506"/>
        </w:trPr>
        <w:tc>
          <w:tcPr>
            <w:tcW w:w="2450" w:type="dxa"/>
          </w:tcPr>
          <w:p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B87FF2" w:rsidTr="00B32C6C">
        <w:trPr>
          <w:trHeight w:val="1010"/>
        </w:trPr>
        <w:tc>
          <w:tcPr>
            <w:tcW w:w="2450" w:type="dxa"/>
          </w:tcPr>
          <w:p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9" w:type="dxa"/>
          </w:tcPr>
          <w:p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ИвеАндрића 66, Врање</w:t>
            </w:r>
          </w:p>
        </w:tc>
        <w:tc>
          <w:tcPr>
            <w:tcW w:w="3063" w:type="dxa"/>
          </w:tcPr>
          <w:p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Balcanic</w:t>
      </w:r>
      <w:r w:rsidRPr="004463BA">
        <w:rPr>
          <w:lang w:val="ru-RU"/>
        </w:rPr>
        <w:t xml:space="preserve"> </w:t>
      </w:r>
      <w:r>
        <w:t>OD</w:t>
      </w:r>
      <w:r w:rsidRPr="004463BA">
        <w:rPr>
          <w:lang w:val="ru-RU"/>
        </w:rPr>
        <w:t xml:space="preserve"> “ даје гаранцију на инвертер од</w:t>
      </w:r>
      <w:r w:rsidR="00FF29F1" w:rsidRPr="004463BA">
        <w:rPr>
          <w:lang w:val="ru-RU"/>
        </w:rPr>
        <w:t xml:space="preserve"> </w:t>
      </w:r>
      <w:r w:rsidRPr="004463BA">
        <w:rPr>
          <w:spacing w:val="-5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пет година и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на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соларне колекторе од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минимално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десет година</w:t>
      </w:r>
    </w:p>
    <w:p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рок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важења понуде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грађанима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износи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минимум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60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дана</w:t>
      </w:r>
    </w:p>
    <w:p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09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C90009" w:rsidRPr="004463BA" w:rsidRDefault="000E6BC5">
      <w:pPr>
        <w:pStyle w:val="Heading1"/>
        <w:rPr>
          <w:lang w:val="ru-RU"/>
        </w:rPr>
      </w:pPr>
      <w:r w:rsidRPr="004463BA">
        <w:rPr>
          <w:lang w:val="ru-RU"/>
        </w:rPr>
        <w:t>За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меру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9.</w:t>
      </w:r>
      <w:r w:rsidRPr="004463BA">
        <w:rPr>
          <w:spacing w:val="-4"/>
          <w:lang w:val="ru-RU"/>
        </w:rPr>
        <w:t xml:space="preserve"> </w:t>
      </w:r>
      <w:r w:rsidRPr="004463BA">
        <w:rPr>
          <w:lang w:val="ru-RU"/>
        </w:rPr>
        <w:t>Израда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техничке</w:t>
      </w:r>
      <w:r w:rsidRPr="004463BA">
        <w:rPr>
          <w:spacing w:val="-1"/>
          <w:lang w:val="ru-RU"/>
        </w:rPr>
        <w:t xml:space="preserve"> </w:t>
      </w:r>
      <w:r w:rsidRPr="004463BA">
        <w:rPr>
          <w:lang w:val="ru-RU"/>
        </w:rPr>
        <w:t>документације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према важећој</w:t>
      </w:r>
      <w:r w:rsidRPr="004463BA">
        <w:rPr>
          <w:spacing w:val="-3"/>
          <w:lang w:val="ru-RU"/>
        </w:rPr>
        <w:t xml:space="preserve"> </w:t>
      </w:r>
      <w:r w:rsidRPr="004463BA">
        <w:rPr>
          <w:lang w:val="ru-RU"/>
        </w:rPr>
        <w:t>законској</w:t>
      </w:r>
      <w:r w:rsidRPr="004463BA">
        <w:rPr>
          <w:spacing w:val="-2"/>
          <w:lang w:val="ru-RU"/>
        </w:rPr>
        <w:t xml:space="preserve"> </w:t>
      </w:r>
      <w:r w:rsidRPr="004463BA">
        <w:rPr>
          <w:lang w:val="ru-RU"/>
        </w:rPr>
        <w:t>регулативи</w:t>
      </w:r>
    </w:p>
    <w:p w:rsidR="00C90009" w:rsidRPr="004463BA" w:rsidRDefault="00C90009">
      <w:pPr>
        <w:pStyle w:val="BodyText"/>
        <w:rPr>
          <w:b/>
          <w:sz w:val="20"/>
          <w:lang w:val="ru-RU"/>
        </w:rPr>
      </w:pPr>
    </w:p>
    <w:p w:rsidR="00C90009" w:rsidRPr="004463BA" w:rsidRDefault="00C90009">
      <w:pPr>
        <w:pStyle w:val="BodyText"/>
        <w:spacing w:after="1"/>
        <w:rPr>
          <w:b/>
          <w:sz w:val="24"/>
          <w:lang w:val="ru-RU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708" w:type="dxa"/>
          </w:tcPr>
          <w:p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Pr="004463BA" w:rsidRDefault="000E6BC5">
            <w:pPr>
              <w:pStyle w:val="TableParagraph"/>
              <w:tabs>
                <w:tab w:val="left" w:pos="1341"/>
              </w:tabs>
              <w:spacing w:before="3"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„ВееЛеН</w:t>
            </w:r>
            <w:r w:rsidRPr="004463BA">
              <w:rPr>
                <w:lang w:val="ru-RU"/>
              </w:rPr>
              <w:tab/>
              <w:t>ГРОУП“</w:t>
            </w:r>
          </w:p>
          <w:p w:rsidR="00C90009" w:rsidRPr="004463BA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  <w:lang w:val="ru-RU"/>
              </w:rPr>
            </w:pPr>
          </w:p>
          <w:p w:rsidR="00C90009" w:rsidRPr="004463BA" w:rsidRDefault="000E6BC5">
            <w:pPr>
              <w:pStyle w:val="TableParagraph"/>
              <w:spacing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д.о.о. Врање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Ђуре</w:t>
            </w:r>
            <w:r>
              <w:rPr>
                <w:spacing w:val="16"/>
              </w:rPr>
              <w:t xml:space="preserve"> </w:t>
            </w:r>
            <w:r>
              <w:t>Салаја</w:t>
            </w:r>
            <w:r>
              <w:rPr>
                <w:spacing w:val="17"/>
              </w:rPr>
              <w:t xml:space="preserve"> </w:t>
            </w:r>
            <w:r>
              <w:t>бр.39,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836" w:type="dxa"/>
          </w:tcPr>
          <w:p w:rsidR="00C90009" w:rsidRDefault="002165E5">
            <w:pPr>
              <w:pStyle w:val="TableParagraph"/>
              <w:spacing w:before="1" w:line="240" w:lineRule="auto"/>
            </w:pPr>
            <w:hyperlink r:id="rId110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:rsidR="00C90009" w:rsidRDefault="000E6BC5">
      <w:pPr>
        <w:pStyle w:val="BodyText"/>
        <w:spacing w:before="8"/>
        <w:rPr>
          <w:b/>
          <w:sz w:val="18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1405761</wp:posOffset>
            </wp:positionH>
            <wp:positionV relativeFrom="paragraph">
              <wp:posOffset>161289</wp:posOffset>
            </wp:positionV>
            <wp:extent cx="3508636" cy="2865501"/>
            <wp:effectExtent l="0" t="0" r="0" b="0"/>
            <wp:wrapTopAndBottom/>
            <wp:docPr id="12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636" cy="2865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708" w:type="dxa"/>
          </w:tcPr>
          <w:p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АРС</w:t>
            </w:r>
            <w:r>
              <w:rPr>
                <w:spacing w:val="-2"/>
              </w:rPr>
              <w:t xml:space="preserve"> </w:t>
            </w:r>
            <w:r>
              <w:t>ОД Врање</w:t>
            </w:r>
          </w:p>
        </w:tc>
        <w:tc>
          <w:tcPr>
            <w:tcW w:w="2129" w:type="dxa"/>
          </w:tcPr>
          <w:p w:rsidR="00C90009" w:rsidRPr="004463BA" w:rsidRDefault="000E6BC5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 w:rsidRPr="004463BA">
              <w:rPr>
                <w:lang w:val="ru-RU"/>
              </w:rPr>
              <w:t>ул. Ратка</w:t>
            </w:r>
            <w:r w:rsidRPr="004463BA">
              <w:rPr>
                <w:spacing w:val="1"/>
                <w:lang w:val="ru-RU"/>
              </w:rPr>
              <w:t xml:space="preserve"> </w:t>
            </w:r>
            <w:r w:rsidRPr="004463BA">
              <w:rPr>
                <w:lang w:val="ru-RU"/>
              </w:rPr>
              <w:t>Софијанића бр.10,</w:t>
            </w:r>
            <w:r w:rsidRPr="004463BA">
              <w:rPr>
                <w:spacing w:val="-52"/>
                <w:lang w:val="ru-RU"/>
              </w:rPr>
              <w:t xml:space="preserve"> </w:t>
            </w:r>
            <w:r w:rsidRPr="004463BA">
              <w:rPr>
                <w:lang w:val="ru-RU"/>
              </w:rPr>
              <w:t>Врање</w:t>
            </w:r>
          </w:p>
        </w:tc>
        <w:tc>
          <w:tcPr>
            <w:tcW w:w="2836" w:type="dxa"/>
          </w:tcPr>
          <w:p w:rsidR="00C90009" w:rsidRDefault="002165E5">
            <w:pPr>
              <w:pStyle w:val="TableParagraph"/>
              <w:spacing w:before="1" w:line="240" w:lineRule="auto"/>
            </w:pPr>
            <w:hyperlink r:id="rId112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:rsidR="00C90009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90009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 w15:restartNumberingAfterBreak="0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009"/>
    <w:rsid w:val="000E6BC5"/>
    <w:rsid w:val="00106896"/>
    <w:rsid w:val="0013124B"/>
    <w:rsid w:val="002165E5"/>
    <w:rsid w:val="00265BFF"/>
    <w:rsid w:val="00373445"/>
    <w:rsid w:val="004463BA"/>
    <w:rsid w:val="007F2A4F"/>
    <w:rsid w:val="008205BF"/>
    <w:rsid w:val="00B37018"/>
    <w:rsid w:val="00B87FF2"/>
    <w:rsid w:val="00C07A2E"/>
    <w:rsid w:val="00C164A4"/>
    <w:rsid w:val="00C745C8"/>
    <w:rsid w:val="00C90009"/>
    <w:rsid w:val="00D27273"/>
    <w:rsid w:val="00DA47A6"/>
    <w:rsid w:val="00E20FED"/>
    <w:rsid w:val="00FB3DAB"/>
    <w:rsid w:val="00FF2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02E5DF"/>
  <w15:docId w15:val="{6D24F6E7-C1B2-4855-B972-9E03D6CA1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1"/>
    <w:rsid w:val="002165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image" Target="media/image35.jpeg"/><Relationship Id="rId68" Type="http://schemas.openxmlformats.org/officeDocument/2006/relationships/image" Target="media/image39.jpeg"/><Relationship Id="rId84" Type="http://schemas.openxmlformats.org/officeDocument/2006/relationships/hyperlink" Target="mailto:elektroplanks@gmail.com" TargetMode="External"/><Relationship Id="rId89" Type="http://schemas.openxmlformats.org/officeDocument/2006/relationships/hyperlink" Target="mailto:profilkon.doo@gmail.com" TargetMode="External"/><Relationship Id="rId112" Type="http://schemas.openxmlformats.org/officeDocument/2006/relationships/hyperlink" Target="mailto:rgoranars@gmail.com" TargetMode="External"/><Relationship Id="rId16" Type="http://schemas.openxmlformats.org/officeDocument/2006/relationships/image" Target="media/image7.jpeg"/><Relationship Id="rId107" Type="http://schemas.openxmlformats.org/officeDocument/2006/relationships/image" Target="media/image66.jpeg"/><Relationship Id="rId11" Type="http://schemas.openxmlformats.org/officeDocument/2006/relationships/image" Target="media/image4.jpeg"/><Relationship Id="rId32" Type="http://schemas.openxmlformats.org/officeDocument/2006/relationships/hyperlink" Target="mailto:aluluka.s@gmail.com" TargetMode="External"/><Relationship Id="rId37" Type="http://schemas.openxmlformats.org/officeDocument/2006/relationships/hyperlink" Target="mailto:office@vitez.co.rs" TargetMode="External"/><Relationship Id="rId53" Type="http://schemas.openxmlformats.org/officeDocument/2006/relationships/image" Target="media/image28.jpeg"/><Relationship Id="rId58" Type="http://schemas.openxmlformats.org/officeDocument/2006/relationships/image" Target="media/image32.jpeg"/><Relationship Id="rId74" Type="http://schemas.openxmlformats.org/officeDocument/2006/relationships/hyperlink" Target="mailto:info@greenwatt.rs" TargetMode="External"/><Relationship Id="rId79" Type="http://schemas.openxmlformats.org/officeDocument/2006/relationships/image" Target="media/image48.jpeg"/><Relationship Id="rId102" Type="http://schemas.openxmlformats.org/officeDocument/2006/relationships/hyperlink" Target="mailto:maraton91@hotmail.rs" TargetMode="External"/><Relationship Id="rId5" Type="http://schemas.openxmlformats.org/officeDocument/2006/relationships/hyperlink" Target="mailto:aluipvccrystal@gmail.com" TargetMode="External"/><Relationship Id="rId90" Type="http://schemas.openxmlformats.org/officeDocument/2006/relationships/image" Target="media/image54.jpeg"/><Relationship Id="rId95" Type="http://schemas.openxmlformats.org/officeDocument/2006/relationships/image" Target="media/image57.jpeg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43" Type="http://schemas.openxmlformats.org/officeDocument/2006/relationships/hyperlink" Target="mailto:balcanic.vr@gmail.com" TargetMode="External"/><Relationship Id="rId48" Type="http://schemas.openxmlformats.org/officeDocument/2006/relationships/image" Target="media/image25.jpeg"/><Relationship Id="rId64" Type="http://schemas.openxmlformats.org/officeDocument/2006/relationships/hyperlink" Target="mailto:elektrotehnors@gmail.com" TargetMode="External"/><Relationship Id="rId69" Type="http://schemas.openxmlformats.org/officeDocument/2006/relationships/image" Target="media/image40.jpeg"/><Relationship Id="rId113" Type="http://schemas.openxmlformats.org/officeDocument/2006/relationships/image" Target="media/image70.jpeg"/><Relationship Id="rId80" Type="http://schemas.openxmlformats.org/officeDocument/2006/relationships/hyperlink" Target="mailto:sorabi.rs@gmail.com" TargetMode="External"/><Relationship Id="rId85" Type="http://schemas.openxmlformats.org/officeDocument/2006/relationships/image" Target="media/image51.jpeg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33" Type="http://schemas.openxmlformats.org/officeDocument/2006/relationships/hyperlink" Target="mailto:trndagradnja@gmail.com" TargetMode="External"/><Relationship Id="rId38" Type="http://schemas.openxmlformats.org/officeDocument/2006/relationships/image" Target="media/image18.jpeg"/><Relationship Id="rId59" Type="http://schemas.openxmlformats.org/officeDocument/2006/relationships/hyperlink" Target="mailto:balcanic.vr@gmail.com" TargetMode="External"/><Relationship Id="rId103" Type="http://schemas.openxmlformats.org/officeDocument/2006/relationships/image" Target="media/image62.jpeg"/><Relationship Id="rId108" Type="http://schemas.openxmlformats.org/officeDocument/2006/relationships/image" Target="media/image67.jpeg"/><Relationship Id="rId54" Type="http://schemas.openxmlformats.org/officeDocument/2006/relationships/image" Target="media/image29.jpeg"/><Relationship Id="rId70" Type="http://schemas.openxmlformats.org/officeDocument/2006/relationships/image" Target="media/image41.jpeg"/><Relationship Id="rId75" Type="http://schemas.openxmlformats.org/officeDocument/2006/relationships/image" Target="media/image45.jpeg"/><Relationship Id="rId91" Type="http://schemas.openxmlformats.org/officeDocument/2006/relationships/hyperlink" Target="mailto:mostdoo@gmail.com" TargetMode="External"/><Relationship Id="rId96" Type="http://schemas.openxmlformats.org/officeDocument/2006/relationships/hyperlink" Target="mailto:pccleskovac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hyperlink" Target="mailto:Rimenergy.vranje@gmail.com" TargetMode="External"/><Relationship Id="rId49" Type="http://schemas.openxmlformats.org/officeDocument/2006/relationships/hyperlink" Target="mailto:friendvr2@gmail.com" TargetMode="External"/><Relationship Id="rId57" Type="http://schemas.openxmlformats.org/officeDocument/2006/relationships/hyperlink" Target="mailto:office@vitez.co.rs" TargetMode="External"/><Relationship Id="rId106" Type="http://schemas.openxmlformats.org/officeDocument/2006/relationships/image" Target="media/image65.jpeg"/><Relationship Id="rId114" Type="http://schemas.openxmlformats.org/officeDocument/2006/relationships/fontTable" Target="fontTable.xml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2.jpeg"/><Relationship Id="rId52" Type="http://schemas.openxmlformats.org/officeDocument/2006/relationships/image" Target="media/image27.jpeg"/><Relationship Id="rId60" Type="http://schemas.openxmlformats.org/officeDocument/2006/relationships/image" Target="media/image33.jpeg"/><Relationship Id="rId65" Type="http://schemas.openxmlformats.org/officeDocument/2006/relationships/image" Target="media/image36.jpeg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81" Type="http://schemas.openxmlformats.org/officeDocument/2006/relationships/image" Target="media/image49.jpeg"/><Relationship Id="rId86" Type="http://schemas.openxmlformats.org/officeDocument/2006/relationships/image" Target="media/image52.jpeg"/><Relationship Id="rId94" Type="http://schemas.openxmlformats.org/officeDocument/2006/relationships/image" Target="media/image56.jpeg"/><Relationship Id="rId99" Type="http://schemas.openxmlformats.org/officeDocument/2006/relationships/image" Target="media/image59.jpeg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hyperlink" Target="mailto:elektrotehnors@gmail.com" TargetMode="External"/><Relationship Id="rId109" Type="http://schemas.openxmlformats.org/officeDocument/2006/relationships/image" Target="media/image68.jpeg"/><Relationship Id="rId34" Type="http://schemas.openxmlformats.org/officeDocument/2006/relationships/image" Target="media/image17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hyperlink" Target="mailto:office@teslasolarsrbija.rs" TargetMode="External"/><Relationship Id="rId97" Type="http://schemas.openxmlformats.org/officeDocument/2006/relationships/image" Target="media/image58.jpeg"/><Relationship Id="rId104" Type="http://schemas.openxmlformats.org/officeDocument/2006/relationships/image" Target="media/image63.jpeg"/><Relationship Id="rId7" Type="http://schemas.openxmlformats.org/officeDocument/2006/relationships/hyperlink" Target="mailto:prodaja@biropiramida.rs" TargetMode="External"/><Relationship Id="rId71" Type="http://schemas.openxmlformats.org/officeDocument/2006/relationships/image" Target="media/image42.jpeg"/><Relationship Id="rId92" Type="http://schemas.openxmlformats.org/officeDocument/2006/relationships/image" Target="media/image55.jpeg"/><Relationship Id="rId2" Type="http://schemas.openxmlformats.org/officeDocument/2006/relationships/styles" Target="styles.xml"/><Relationship Id="rId29" Type="http://schemas.openxmlformats.org/officeDocument/2006/relationships/hyperlink" Target="mailto:furko.vr@gmail.com" TargetMode="External"/><Relationship Id="rId24" Type="http://schemas.openxmlformats.org/officeDocument/2006/relationships/hyperlink" Target="mailto:cati_pvc@hotmail.com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87" Type="http://schemas.openxmlformats.org/officeDocument/2006/relationships/hyperlink" Target="mailto:info@greenwatt.rs" TargetMode="External"/><Relationship Id="rId110" Type="http://schemas.openxmlformats.org/officeDocument/2006/relationships/hyperlink" Target="mailto:vlngroup.vr@gmail.com" TargetMode="External"/><Relationship Id="rId115" Type="http://schemas.openxmlformats.org/officeDocument/2006/relationships/theme" Target="theme/theme1.xml"/><Relationship Id="rId61" Type="http://schemas.openxmlformats.org/officeDocument/2006/relationships/image" Target="media/image34.jpeg"/><Relationship Id="rId82" Type="http://schemas.openxmlformats.org/officeDocument/2006/relationships/hyperlink" Target="mailto:jugelektro@yahoo.com" TargetMode="External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30" Type="http://schemas.openxmlformats.org/officeDocument/2006/relationships/image" Target="media/image15.jpeg"/><Relationship Id="rId35" Type="http://schemas.openxmlformats.org/officeDocument/2006/relationships/hyperlink" Target="mailto:trndagradnja@gmail.com" TargetMode="External"/><Relationship Id="rId56" Type="http://schemas.openxmlformats.org/officeDocument/2006/relationships/image" Target="media/image31.jpeg"/><Relationship Id="rId77" Type="http://schemas.openxmlformats.org/officeDocument/2006/relationships/image" Target="media/image46.jpeg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mailto:balcanic.vr@gmail.com" TargetMode="External"/><Relationship Id="rId72" Type="http://schemas.openxmlformats.org/officeDocument/2006/relationships/image" Target="media/image43.jpeg"/><Relationship Id="rId93" Type="http://schemas.openxmlformats.org/officeDocument/2006/relationships/hyperlink" Target="mailto:solledplus@gmail.com" TargetMode="External"/><Relationship Id="rId98" Type="http://schemas.openxmlformats.org/officeDocument/2006/relationships/hyperlink" Target="mailto:office@envidome.com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mailto:office@vitez.co.rs" TargetMode="External"/><Relationship Id="rId67" Type="http://schemas.openxmlformats.org/officeDocument/2006/relationships/image" Target="media/image38.jpeg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62" Type="http://schemas.openxmlformats.org/officeDocument/2006/relationships/hyperlink" Target="mailto:sorabi.rs@gmail.com" TargetMode="External"/><Relationship Id="rId83" Type="http://schemas.openxmlformats.org/officeDocument/2006/relationships/image" Target="media/image50.jpeg"/><Relationship Id="rId88" Type="http://schemas.openxmlformats.org/officeDocument/2006/relationships/image" Target="media/image53.jpeg"/><Relationship Id="rId111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2837</Words>
  <Characters>16177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marija.kostadinovic</cp:lastModifiedBy>
  <cp:revision>2</cp:revision>
  <dcterms:created xsi:type="dcterms:W3CDTF">2025-06-25T12:29:00Z</dcterms:created>
  <dcterms:modified xsi:type="dcterms:W3CDTF">2025-06-25T12:29:00Z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