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01CC" w14:textId="73453AA3" w:rsidR="005B347C" w:rsidRPr="00BC748B" w:rsidRDefault="00626D1A" w:rsidP="007F372C">
      <w:pPr>
        <w:spacing w:after="0" w:line="240" w:lineRule="auto"/>
        <w:rPr>
          <w:rFonts w:ascii="Times New Roman" w:hAnsi="Times New Roman"/>
          <w:b/>
          <w:sz w:val="26"/>
          <w:szCs w:val="26"/>
          <w:lang w:val="sr-Cyrl-CS"/>
        </w:rPr>
      </w:pPr>
      <w:bookmarkStart w:id="0" w:name="_Hlk185922474"/>
      <w:r>
        <w:rPr>
          <w:rFonts w:ascii="Times New Roman" w:hAnsi="Times New Roman"/>
          <w:noProof/>
        </w:rPr>
        <w:drawing>
          <wp:inline distT="0" distB="0" distL="0" distR="0" wp14:anchorId="6D9E9009" wp14:editId="09C204F7">
            <wp:extent cx="1228725" cy="609600"/>
            <wp:effectExtent l="0" t="0" r="0" b="0"/>
            <wp:docPr id="1"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537079"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30AEB77E" w14:textId="77777777" w:rsidR="005B347C" w:rsidRPr="00BC748B" w:rsidRDefault="005B347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39C22215" w14:textId="77777777" w:rsidR="005B347C" w:rsidRPr="00BC748B" w:rsidRDefault="005B347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67A25A24" w14:textId="77777777" w:rsidR="005B347C" w:rsidRPr="00BC748B" w:rsidRDefault="005B347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5A69011A" w14:textId="77777777" w:rsidR="005B347C" w:rsidRPr="00BC748B" w:rsidRDefault="005B347C" w:rsidP="007F372C">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sidR="007F372C">
        <w:rPr>
          <w:rFonts w:ascii="Times New Roman" w:hAnsi="Times New Roman"/>
          <w:sz w:val="26"/>
          <w:szCs w:val="26"/>
          <w:lang w:val="sr-Cyrl-CS"/>
        </w:rPr>
        <w:t>003594860</w:t>
      </w:r>
      <w:r w:rsidRPr="00BC748B">
        <w:rPr>
          <w:rFonts w:ascii="Times New Roman" w:hAnsi="Times New Roman"/>
          <w:sz w:val="26"/>
          <w:szCs w:val="26"/>
        </w:rPr>
        <w:t xml:space="preserve"> 2024</w:t>
      </w:r>
    </w:p>
    <w:p w14:paraId="095C1D1D" w14:textId="77777777" w:rsidR="005B347C" w:rsidRPr="00BC748B" w:rsidRDefault="005B347C" w:rsidP="007F372C">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sidR="007F372C">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2DD58CC5" w14:textId="77777777" w:rsidR="005B347C" w:rsidRPr="00BC748B" w:rsidRDefault="005B347C" w:rsidP="007F372C">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r w:rsidRPr="00BC748B">
        <w:rPr>
          <w:rFonts w:ascii="Times New Roman" w:hAnsi="Times New Roman"/>
          <w:b/>
          <w:sz w:val="26"/>
          <w:szCs w:val="26"/>
        </w:rPr>
        <w:tab/>
      </w:r>
    </w:p>
    <w:p w14:paraId="748633FC" w14:textId="77777777" w:rsidR="005B347C" w:rsidRPr="00BC748B" w:rsidRDefault="005B347C" w:rsidP="007F372C">
      <w:pPr>
        <w:spacing w:after="0" w:line="240" w:lineRule="auto"/>
        <w:ind w:firstLine="720"/>
        <w:jc w:val="both"/>
        <w:rPr>
          <w:rFonts w:ascii="Times New Roman" w:hAnsi="Times New Roman"/>
          <w:sz w:val="26"/>
          <w:szCs w:val="26"/>
        </w:rPr>
      </w:pPr>
    </w:p>
    <w:p w14:paraId="5B854341" w14:textId="77777777" w:rsidR="005B347C" w:rsidRPr="00BC748B" w:rsidRDefault="005B347C" w:rsidP="007F372C">
      <w:pPr>
        <w:spacing w:after="0" w:line="240" w:lineRule="auto"/>
        <w:ind w:firstLine="720"/>
        <w:jc w:val="both"/>
        <w:rPr>
          <w:rFonts w:ascii="Times New Roman" w:hAnsi="Times New Roman"/>
          <w:sz w:val="26"/>
          <w:szCs w:val="26"/>
        </w:rPr>
      </w:pPr>
    </w:p>
    <w:p w14:paraId="2272066E" w14:textId="77777777" w:rsidR="004955D4" w:rsidRPr="00BC748B" w:rsidRDefault="004955D4" w:rsidP="007F372C">
      <w:pPr>
        <w:spacing w:after="0" w:line="240" w:lineRule="auto"/>
        <w:ind w:firstLine="720"/>
        <w:jc w:val="both"/>
        <w:rPr>
          <w:rFonts w:ascii="Times New Roman" w:hAnsi="Times New Roman"/>
          <w:sz w:val="26"/>
          <w:szCs w:val="26"/>
        </w:rPr>
      </w:pPr>
      <w:proofErr w:type="spellStart"/>
      <w:r w:rsidRPr="00BC748B">
        <w:rPr>
          <w:rFonts w:ascii="Times New Roman" w:hAnsi="Times New Roman"/>
          <w:sz w:val="26"/>
          <w:szCs w:val="26"/>
        </w:rPr>
        <w:t>Н</w:t>
      </w:r>
      <w:proofErr w:type="gramStart"/>
      <w:r w:rsidRPr="00BC748B">
        <w:rPr>
          <w:rFonts w:ascii="Times New Roman" w:hAnsi="Times New Roman"/>
          <w:sz w:val="26"/>
          <w:szCs w:val="26"/>
        </w:rPr>
        <w:t>a</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основу</w:t>
      </w:r>
      <w:proofErr w:type="spellEnd"/>
      <w:proofErr w:type="gramEnd"/>
      <w:r w:rsidRPr="00BC748B">
        <w:rPr>
          <w:rFonts w:ascii="Times New Roman" w:hAnsi="Times New Roman"/>
          <w:sz w:val="26"/>
          <w:szCs w:val="26"/>
          <w:lang w:val="sr-Cyrl-CS"/>
        </w:rPr>
        <w:t xml:space="preserve"> </w:t>
      </w:r>
      <w:r w:rsidRPr="00BC748B">
        <w:rPr>
          <w:rFonts w:ascii="Times New Roman" w:hAnsi="Times New Roman"/>
          <w:sz w:val="26"/>
          <w:szCs w:val="26"/>
        </w:rPr>
        <w:t xml:space="preserve"> </w:t>
      </w:r>
      <w:proofErr w:type="spellStart"/>
      <w:r w:rsidRPr="00BC748B">
        <w:rPr>
          <w:rFonts w:ascii="Times New Roman" w:hAnsi="Times New Roman"/>
          <w:sz w:val="26"/>
          <w:szCs w:val="26"/>
        </w:rPr>
        <w:t>члана</w:t>
      </w:r>
      <w:proofErr w:type="spellEnd"/>
      <w:r w:rsidRPr="00BC748B">
        <w:rPr>
          <w:rFonts w:ascii="Times New Roman" w:hAnsi="Times New Roman"/>
          <w:sz w:val="26"/>
          <w:szCs w:val="26"/>
        </w:rPr>
        <w:t xml:space="preserve">  16 </w:t>
      </w:r>
      <w:r w:rsidRPr="00BC748B">
        <w:rPr>
          <w:rFonts w:ascii="Times New Roman" w:hAnsi="Times New Roman"/>
          <w:sz w:val="26"/>
          <w:szCs w:val="26"/>
          <w:lang w:val="sr-Cyrl-CS"/>
        </w:rPr>
        <w:t>Одлуке о награђивању ученика и студената и новчаној помоћи ученицима првог разреда основних школа на територији града Врања („Службени гласник града Врања“, број: 27/2017</w:t>
      </w:r>
      <w:r w:rsidRPr="00BC748B">
        <w:rPr>
          <w:rFonts w:ascii="Times New Roman" w:hAnsi="Times New Roman"/>
          <w:sz w:val="26"/>
          <w:szCs w:val="26"/>
        </w:rPr>
        <w:t xml:space="preserve"> и 6/21</w:t>
      </w:r>
      <w:r w:rsidRPr="00BC748B">
        <w:rPr>
          <w:rFonts w:ascii="Times New Roman" w:hAnsi="Times New Roman"/>
          <w:sz w:val="26"/>
          <w:szCs w:val="26"/>
          <w:lang w:val="sr-Cyrl-CS"/>
        </w:rPr>
        <w:t>)</w:t>
      </w:r>
      <w:r w:rsidRPr="00BC748B">
        <w:rPr>
          <w:rFonts w:ascii="Times New Roman" w:hAnsi="Times New Roman"/>
          <w:sz w:val="26"/>
          <w:szCs w:val="26"/>
        </w:rPr>
        <w:t xml:space="preserve">  </w:t>
      </w:r>
      <w:proofErr w:type="spellStart"/>
      <w:r w:rsidRPr="00BC748B">
        <w:rPr>
          <w:rFonts w:ascii="Times New Roman" w:hAnsi="Times New Roman"/>
          <w:sz w:val="26"/>
          <w:szCs w:val="26"/>
        </w:rPr>
        <w:t>члана</w:t>
      </w:r>
      <w:proofErr w:type="spellEnd"/>
      <w:r w:rsidRPr="00BC748B">
        <w:rPr>
          <w:rFonts w:ascii="Times New Roman" w:hAnsi="Times New Roman"/>
          <w:sz w:val="26"/>
          <w:szCs w:val="26"/>
        </w:rPr>
        <w:t xml:space="preserve">  13 </w:t>
      </w:r>
      <w:proofErr w:type="spellStart"/>
      <w:r w:rsidRPr="00BC748B">
        <w:rPr>
          <w:rFonts w:ascii="Times New Roman" w:hAnsi="Times New Roman"/>
          <w:sz w:val="26"/>
          <w:szCs w:val="26"/>
        </w:rPr>
        <w:t>Правилника</w:t>
      </w:r>
      <w:proofErr w:type="spellEnd"/>
      <w:r w:rsidRPr="00BC748B">
        <w:rPr>
          <w:rFonts w:ascii="Times New Roman" w:hAnsi="Times New Roman"/>
          <w:sz w:val="26"/>
          <w:szCs w:val="26"/>
        </w:rPr>
        <w:t xml:space="preserve"> о </w:t>
      </w:r>
      <w:proofErr w:type="spellStart"/>
      <w:r w:rsidRPr="00BC748B">
        <w:rPr>
          <w:rFonts w:ascii="Times New Roman" w:hAnsi="Times New Roman"/>
          <w:sz w:val="26"/>
          <w:szCs w:val="26"/>
        </w:rPr>
        <w:t>условима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критеријумима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начину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бодовања</w:t>
      </w:r>
      <w:proofErr w:type="spellEnd"/>
      <w:r w:rsidRPr="00BC748B">
        <w:rPr>
          <w:rFonts w:ascii="Times New Roman" w:hAnsi="Times New Roman"/>
          <w:sz w:val="26"/>
          <w:szCs w:val="26"/>
        </w:rPr>
        <w:t xml:space="preserve"> и </w:t>
      </w:r>
      <w:proofErr w:type="spellStart"/>
      <w:r w:rsidRPr="00BC748B">
        <w:rPr>
          <w:rFonts w:ascii="Times New Roman" w:hAnsi="Times New Roman"/>
          <w:sz w:val="26"/>
          <w:szCs w:val="26"/>
        </w:rPr>
        <w:t>поступку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за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доделу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успешним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студентима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Службени</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гласник</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Врања</w:t>
      </w:r>
      <w:proofErr w:type="spellEnd"/>
      <w:r w:rsidRPr="00BC748B">
        <w:rPr>
          <w:rFonts w:ascii="Times New Roman" w:hAnsi="Times New Roman"/>
          <w:sz w:val="26"/>
          <w:szCs w:val="26"/>
        </w:rPr>
        <w:t xml:space="preserve"> бр.30/17</w:t>
      </w:r>
      <w:r w:rsidRPr="00BC748B">
        <w:rPr>
          <w:rFonts w:ascii="Times New Roman" w:hAnsi="Times New Roman"/>
          <w:sz w:val="26"/>
          <w:szCs w:val="26"/>
          <w:lang w:val="sr-Cyrl-CS"/>
        </w:rPr>
        <w:t xml:space="preserve"> и 13/2019</w:t>
      </w:r>
      <w:r w:rsidRPr="00BC748B">
        <w:rPr>
          <w:rFonts w:ascii="Times New Roman" w:hAnsi="Times New Roman"/>
          <w:sz w:val="26"/>
          <w:szCs w:val="26"/>
        </w:rPr>
        <w:t xml:space="preserve"> и </w:t>
      </w:r>
      <w:proofErr w:type="spellStart"/>
      <w:r w:rsidRPr="00BC748B">
        <w:rPr>
          <w:rFonts w:ascii="Times New Roman" w:hAnsi="Times New Roman"/>
          <w:sz w:val="26"/>
          <w:szCs w:val="26"/>
        </w:rPr>
        <w:t>члана</w:t>
      </w:r>
      <w:proofErr w:type="spellEnd"/>
      <w:r w:rsidRPr="00BC748B">
        <w:rPr>
          <w:rFonts w:ascii="Times New Roman" w:hAnsi="Times New Roman"/>
          <w:sz w:val="26"/>
          <w:szCs w:val="26"/>
        </w:rPr>
        <w:t xml:space="preserve"> 61</w:t>
      </w:r>
      <w:r w:rsidR="00494CB6">
        <w:rPr>
          <w:rFonts w:ascii="Times New Roman" w:hAnsi="Times New Roman"/>
          <w:sz w:val="26"/>
          <w:szCs w:val="26"/>
        </w:rPr>
        <w:t>.</w:t>
      </w:r>
      <w:r w:rsidRPr="00BC748B">
        <w:rPr>
          <w:rFonts w:ascii="Times New Roman" w:hAnsi="Times New Roman"/>
          <w:sz w:val="26"/>
          <w:szCs w:val="26"/>
        </w:rPr>
        <w:t xml:space="preserve"> </w:t>
      </w:r>
      <w:proofErr w:type="spellStart"/>
      <w:r w:rsidRPr="00BC748B">
        <w:rPr>
          <w:rFonts w:ascii="Times New Roman" w:hAnsi="Times New Roman"/>
          <w:sz w:val="26"/>
          <w:szCs w:val="26"/>
        </w:rPr>
        <w:t>Пословника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Градског</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већа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Врања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Службени</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гласник</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Врања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број</w:t>
      </w:r>
      <w:proofErr w:type="spellEnd"/>
      <w:r w:rsidRPr="00BC748B">
        <w:rPr>
          <w:rFonts w:ascii="Times New Roman" w:hAnsi="Times New Roman"/>
          <w:sz w:val="26"/>
          <w:szCs w:val="26"/>
        </w:rPr>
        <w:t xml:space="preserve"> </w:t>
      </w:r>
      <w:r w:rsidR="005B347C" w:rsidRPr="00BC748B">
        <w:rPr>
          <w:rFonts w:ascii="Times New Roman" w:hAnsi="Times New Roman"/>
          <w:sz w:val="26"/>
          <w:szCs w:val="26"/>
        </w:rPr>
        <w:t>5/24</w:t>
      </w:r>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седници</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одржаној</w:t>
      </w:r>
      <w:proofErr w:type="spellEnd"/>
      <w:r w:rsidRPr="00BC748B">
        <w:rPr>
          <w:rFonts w:ascii="Times New Roman" w:hAnsi="Times New Roman"/>
          <w:sz w:val="26"/>
          <w:szCs w:val="26"/>
        </w:rPr>
        <w:t xml:space="preserve"> дана</w:t>
      </w:r>
      <w:r w:rsidR="000A20E5" w:rsidRPr="00BC748B">
        <w:rPr>
          <w:rFonts w:ascii="Times New Roman" w:hAnsi="Times New Roman"/>
          <w:sz w:val="26"/>
          <w:szCs w:val="26"/>
        </w:rPr>
        <w:t>:</w:t>
      </w:r>
      <w:r w:rsidR="007F372C">
        <w:rPr>
          <w:rFonts w:ascii="Times New Roman" w:hAnsi="Times New Roman"/>
          <w:sz w:val="26"/>
          <w:szCs w:val="26"/>
        </w:rPr>
        <w:t>27.12.</w:t>
      </w:r>
      <w:r w:rsidRPr="00BC748B">
        <w:rPr>
          <w:rFonts w:ascii="Times New Roman" w:hAnsi="Times New Roman"/>
          <w:sz w:val="26"/>
          <w:szCs w:val="26"/>
        </w:rPr>
        <w:t xml:space="preserve">2024. </w:t>
      </w:r>
      <w:proofErr w:type="spellStart"/>
      <w:r w:rsidRPr="00BC748B">
        <w:rPr>
          <w:rFonts w:ascii="Times New Roman" w:hAnsi="Times New Roman"/>
          <w:sz w:val="26"/>
          <w:szCs w:val="26"/>
        </w:rPr>
        <w:t>године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донело</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је</w:t>
      </w:r>
      <w:proofErr w:type="spellEnd"/>
      <w:r w:rsidRPr="00BC748B">
        <w:rPr>
          <w:rFonts w:ascii="Times New Roman" w:hAnsi="Times New Roman"/>
          <w:sz w:val="26"/>
          <w:szCs w:val="26"/>
        </w:rPr>
        <w:t>:</w:t>
      </w:r>
    </w:p>
    <w:p w14:paraId="0B6D806F" w14:textId="77777777" w:rsidR="002A5158" w:rsidRPr="00BC748B" w:rsidRDefault="002A5158" w:rsidP="007F372C">
      <w:pPr>
        <w:spacing w:after="0" w:line="240" w:lineRule="auto"/>
        <w:ind w:firstLine="720"/>
        <w:jc w:val="both"/>
        <w:rPr>
          <w:rFonts w:ascii="Times New Roman" w:hAnsi="Times New Roman"/>
          <w:sz w:val="26"/>
          <w:szCs w:val="26"/>
        </w:rPr>
      </w:pPr>
    </w:p>
    <w:p w14:paraId="02E4C6F8" w14:textId="77777777" w:rsidR="004955D4" w:rsidRPr="00BC748B" w:rsidRDefault="004955D4" w:rsidP="007F372C">
      <w:pPr>
        <w:spacing w:after="0" w:line="240" w:lineRule="auto"/>
        <w:ind w:firstLine="720"/>
        <w:jc w:val="center"/>
        <w:rPr>
          <w:rFonts w:ascii="Times New Roman" w:hAnsi="Times New Roman"/>
          <w:b/>
          <w:sz w:val="26"/>
          <w:szCs w:val="26"/>
        </w:rPr>
      </w:pPr>
      <w:r w:rsidRPr="00BC748B">
        <w:rPr>
          <w:rFonts w:ascii="Times New Roman" w:hAnsi="Times New Roman"/>
          <w:b/>
          <w:sz w:val="26"/>
          <w:szCs w:val="26"/>
        </w:rPr>
        <w:t>ОДЛУКУ</w:t>
      </w:r>
    </w:p>
    <w:p w14:paraId="1DB1C4C1" w14:textId="77777777" w:rsidR="004955D4" w:rsidRPr="00BC748B" w:rsidRDefault="004955D4" w:rsidP="007F372C">
      <w:pPr>
        <w:spacing w:after="0" w:line="240" w:lineRule="auto"/>
        <w:ind w:firstLine="720"/>
        <w:jc w:val="center"/>
        <w:rPr>
          <w:rFonts w:ascii="Times New Roman" w:hAnsi="Times New Roman"/>
          <w:b/>
          <w:sz w:val="26"/>
          <w:szCs w:val="26"/>
        </w:rPr>
      </w:pPr>
      <w:r w:rsidRPr="00BC748B">
        <w:rPr>
          <w:rFonts w:ascii="Times New Roman" w:hAnsi="Times New Roman"/>
          <w:b/>
          <w:sz w:val="26"/>
          <w:szCs w:val="26"/>
        </w:rPr>
        <w:t xml:space="preserve">О ДОДЕЛИ НАГРАДА УСПЕШНИМ </w:t>
      </w:r>
      <w:proofErr w:type="gramStart"/>
      <w:r w:rsidRPr="00BC748B">
        <w:rPr>
          <w:rFonts w:ascii="Times New Roman" w:hAnsi="Times New Roman"/>
          <w:b/>
          <w:sz w:val="26"/>
          <w:szCs w:val="26"/>
        </w:rPr>
        <w:t>СТУДЕНТИМА  НА</w:t>
      </w:r>
      <w:proofErr w:type="gramEnd"/>
    </w:p>
    <w:p w14:paraId="47D5DD7B" w14:textId="77777777" w:rsidR="004955D4" w:rsidRPr="00BC748B" w:rsidRDefault="004955D4" w:rsidP="007F372C">
      <w:pPr>
        <w:spacing w:after="0" w:line="240" w:lineRule="auto"/>
        <w:ind w:firstLine="720"/>
        <w:jc w:val="center"/>
        <w:rPr>
          <w:rFonts w:ascii="Times New Roman" w:hAnsi="Times New Roman"/>
          <w:b/>
          <w:sz w:val="26"/>
          <w:szCs w:val="26"/>
        </w:rPr>
      </w:pPr>
      <w:r w:rsidRPr="00BC748B">
        <w:rPr>
          <w:rFonts w:ascii="Times New Roman" w:hAnsi="Times New Roman"/>
          <w:b/>
          <w:sz w:val="26"/>
          <w:szCs w:val="26"/>
        </w:rPr>
        <w:t>ТЕРИТОРИЈИ ГРАДА ВРАЊА</w:t>
      </w:r>
    </w:p>
    <w:p w14:paraId="729E9F75" w14:textId="77777777" w:rsidR="004955D4" w:rsidRPr="00BC748B" w:rsidRDefault="004955D4" w:rsidP="007F372C">
      <w:pPr>
        <w:spacing w:after="0" w:line="240" w:lineRule="auto"/>
        <w:ind w:firstLine="720"/>
        <w:jc w:val="center"/>
        <w:rPr>
          <w:rFonts w:ascii="Times New Roman" w:hAnsi="Times New Roman"/>
          <w:b/>
          <w:sz w:val="26"/>
          <w:szCs w:val="26"/>
        </w:rPr>
      </w:pPr>
    </w:p>
    <w:p w14:paraId="4A583B4C" w14:textId="77777777" w:rsidR="004955D4" w:rsidRPr="00BC748B" w:rsidRDefault="004955D4" w:rsidP="007F372C">
      <w:pPr>
        <w:spacing w:after="0" w:line="240" w:lineRule="auto"/>
        <w:ind w:firstLine="720"/>
        <w:jc w:val="center"/>
        <w:rPr>
          <w:rFonts w:ascii="Times New Roman" w:hAnsi="Times New Roman"/>
          <w:b/>
          <w:sz w:val="26"/>
          <w:szCs w:val="26"/>
        </w:rPr>
      </w:pPr>
      <w:r w:rsidRPr="00BC748B">
        <w:rPr>
          <w:rFonts w:ascii="Times New Roman" w:hAnsi="Times New Roman"/>
          <w:b/>
          <w:sz w:val="26"/>
          <w:szCs w:val="26"/>
        </w:rPr>
        <w:t>I</w:t>
      </w:r>
    </w:p>
    <w:p w14:paraId="35E7ACC0" w14:textId="77777777" w:rsidR="004955D4" w:rsidRPr="00BC748B" w:rsidRDefault="004955D4" w:rsidP="007F372C">
      <w:pPr>
        <w:spacing w:after="0" w:line="240" w:lineRule="auto"/>
        <w:ind w:firstLine="720"/>
        <w:jc w:val="both"/>
        <w:rPr>
          <w:rFonts w:ascii="Times New Roman" w:hAnsi="Times New Roman"/>
          <w:sz w:val="26"/>
          <w:szCs w:val="26"/>
        </w:rPr>
      </w:pPr>
      <w:proofErr w:type="spellStart"/>
      <w:r w:rsidRPr="00BC748B">
        <w:rPr>
          <w:rFonts w:ascii="Times New Roman" w:hAnsi="Times New Roman"/>
          <w:sz w:val="26"/>
          <w:szCs w:val="26"/>
        </w:rPr>
        <w:t>Најбољим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студентима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територији</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града</w:t>
      </w:r>
      <w:proofErr w:type="spellEnd"/>
      <w:r w:rsidRPr="00BC748B">
        <w:rPr>
          <w:rFonts w:ascii="Times New Roman" w:hAnsi="Times New Roman"/>
          <w:sz w:val="26"/>
          <w:szCs w:val="26"/>
        </w:rPr>
        <w:t xml:space="preserve"> </w:t>
      </w:r>
      <w:proofErr w:type="spellStart"/>
      <w:proofErr w:type="gramStart"/>
      <w:r w:rsidRPr="00BC748B">
        <w:rPr>
          <w:rFonts w:ascii="Times New Roman" w:hAnsi="Times New Roman"/>
          <w:sz w:val="26"/>
          <w:szCs w:val="26"/>
        </w:rPr>
        <w:t>Врања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додељује</w:t>
      </w:r>
      <w:proofErr w:type="spellEnd"/>
      <w:proofErr w:type="gramEnd"/>
      <w:r w:rsidRPr="00BC748B">
        <w:rPr>
          <w:rFonts w:ascii="Times New Roman" w:hAnsi="Times New Roman"/>
          <w:sz w:val="26"/>
          <w:szCs w:val="26"/>
        </w:rPr>
        <w:t xml:space="preserve"> </w:t>
      </w:r>
      <w:proofErr w:type="spellStart"/>
      <w:r w:rsidRPr="00BC748B">
        <w:rPr>
          <w:rFonts w:ascii="Times New Roman" w:hAnsi="Times New Roman"/>
          <w:sz w:val="26"/>
          <w:szCs w:val="26"/>
        </w:rPr>
        <w:t>се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за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успешне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студенте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територији</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Врања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основу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Коначне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ранг</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листе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за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доделу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успешним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студентима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територији</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Врања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број</w:t>
      </w:r>
      <w:proofErr w:type="spellEnd"/>
      <w:r w:rsidRPr="00BC748B">
        <w:rPr>
          <w:rFonts w:ascii="Times New Roman" w:hAnsi="Times New Roman"/>
          <w:sz w:val="26"/>
          <w:szCs w:val="26"/>
        </w:rPr>
        <w:t xml:space="preserve"> 003519630/2/2024, </w:t>
      </w:r>
      <w:proofErr w:type="spellStart"/>
      <w:r w:rsidRPr="00BC748B">
        <w:rPr>
          <w:rFonts w:ascii="Times New Roman" w:hAnsi="Times New Roman"/>
          <w:sz w:val="26"/>
          <w:szCs w:val="26"/>
        </w:rPr>
        <w:t>од</w:t>
      </w:r>
      <w:proofErr w:type="spellEnd"/>
      <w:r w:rsidRPr="00BC748B">
        <w:rPr>
          <w:rFonts w:ascii="Times New Roman" w:hAnsi="Times New Roman"/>
          <w:sz w:val="26"/>
          <w:szCs w:val="26"/>
        </w:rPr>
        <w:t xml:space="preserve"> 16.12.2024. </w:t>
      </w:r>
      <w:proofErr w:type="spellStart"/>
      <w:r w:rsidRPr="00BC748B">
        <w:rPr>
          <w:rFonts w:ascii="Times New Roman" w:hAnsi="Times New Roman"/>
          <w:sz w:val="26"/>
          <w:szCs w:val="26"/>
        </w:rPr>
        <w:t>године</w:t>
      </w:r>
      <w:proofErr w:type="spellEnd"/>
      <w:r w:rsidRPr="00BC748B">
        <w:rPr>
          <w:rFonts w:ascii="Times New Roman" w:hAnsi="Times New Roman"/>
          <w:sz w:val="26"/>
          <w:szCs w:val="26"/>
        </w:rPr>
        <w:t xml:space="preserve"> у </w:t>
      </w:r>
      <w:proofErr w:type="spellStart"/>
      <w:r w:rsidRPr="00BC748B">
        <w:rPr>
          <w:rFonts w:ascii="Times New Roman" w:hAnsi="Times New Roman"/>
          <w:sz w:val="26"/>
          <w:szCs w:val="26"/>
        </w:rPr>
        <w:t>складу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Правилником</w:t>
      </w:r>
      <w:proofErr w:type="spellEnd"/>
      <w:r w:rsidRPr="00BC748B">
        <w:rPr>
          <w:rFonts w:ascii="Times New Roman" w:hAnsi="Times New Roman"/>
          <w:sz w:val="26"/>
          <w:szCs w:val="26"/>
        </w:rPr>
        <w:t xml:space="preserve"> о </w:t>
      </w:r>
      <w:proofErr w:type="spellStart"/>
      <w:r w:rsidRPr="00BC748B">
        <w:rPr>
          <w:rFonts w:ascii="Times New Roman" w:hAnsi="Times New Roman"/>
          <w:sz w:val="26"/>
          <w:szCs w:val="26"/>
        </w:rPr>
        <w:t>условима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критеријумима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начину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бодовања</w:t>
      </w:r>
      <w:proofErr w:type="spellEnd"/>
      <w:r w:rsidRPr="00BC748B">
        <w:rPr>
          <w:rFonts w:ascii="Times New Roman" w:hAnsi="Times New Roman"/>
          <w:sz w:val="26"/>
          <w:szCs w:val="26"/>
        </w:rPr>
        <w:t xml:space="preserve"> и </w:t>
      </w:r>
      <w:proofErr w:type="spellStart"/>
      <w:r w:rsidRPr="00BC748B">
        <w:rPr>
          <w:rFonts w:ascii="Times New Roman" w:hAnsi="Times New Roman"/>
          <w:sz w:val="26"/>
          <w:szCs w:val="26"/>
        </w:rPr>
        <w:t>поступку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за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доделу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успешним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студентима</w:t>
      </w:r>
      <w:proofErr w:type="spellEnd"/>
      <w:r w:rsidRPr="00BC748B">
        <w:rPr>
          <w:rFonts w:ascii="Times New Roman" w:hAnsi="Times New Roman"/>
          <w:sz w:val="26"/>
          <w:szCs w:val="26"/>
        </w:rPr>
        <w:t>.</w:t>
      </w:r>
    </w:p>
    <w:p w14:paraId="13DB08EF" w14:textId="77777777" w:rsidR="004955D4" w:rsidRPr="00BC748B" w:rsidRDefault="004955D4" w:rsidP="007F372C">
      <w:pPr>
        <w:spacing w:after="0" w:line="240" w:lineRule="auto"/>
        <w:ind w:firstLine="720"/>
        <w:jc w:val="both"/>
        <w:rPr>
          <w:rFonts w:ascii="Times New Roman" w:hAnsi="Times New Roman"/>
          <w:b/>
          <w:sz w:val="26"/>
          <w:szCs w:val="26"/>
        </w:rPr>
      </w:pPr>
      <w:r w:rsidRPr="00BC748B">
        <w:rPr>
          <w:rFonts w:ascii="Times New Roman" w:hAnsi="Times New Roman"/>
          <w:b/>
          <w:sz w:val="26"/>
          <w:szCs w:val="26"/>
        </w:rPr>
        <w:t xml:space="preserve">                                                                  </w:t>
      </w:r>
    </w:p>
    <w:p w14:paraId="54F281BA" w14:textId="77777777" w:rsidR="004955D4" w:rsidRPr="00BC748B" w:rsidRDefault="004955D4" w:rsidP="007F372C">
      <w:pPr>
        <w:spacing w:after="0" w:line="240" w:lineRule="auto"/>
        <w:jc w:val="center"/>
        <w:rPr>
          <w:rFonts w:ascii="Times New Roman" w:hAnsi="Times New Roman"/>
          <w:b/>
          <w:sz w:val="26"/>
          <w:szCs w:val="26"/>
        </w:rPr>
      </w:pPr>
      <w:r w:rsidRPr="00BC748B">
        <w:rPr>
          <w:rFonts w:ascii="Times New Roman" w:hAnsi="Times New Roman"/>
          <w:b/>
          <w:sz w:val="26"/>
          <w:szCs w:val="26"/>
        </w:rPr>
        <w:t>II</w:t>
      </w:r>
    </w:p>
    <w:p w14:paraId="7667B2A8" w14:textId="77777777" w:rsidR="004955D4" w:rsidRPr="00BC748B" w:rsidRDefault="004955D4" w:rsidP="007F372C">
      <w:pPr>
        <w:spacing w:after="0" w:line="240" w:lineRule="auto"/>
        <w:ind w:firstLine="720"/>
        <w:jc w:val="both"/>
        <w:rPr>
          <w:rFonts w:ascii="Times New Roman" w:hAnsi="Times New Roman"/>
          <w:sz w:val="26"/>
          <w:szCs w:val="26"/>
        </w:rPr>
      </w:pPr>
      <w:proofErr w:type="spellStart"/>
      <w:r w:rsidRPr="00BC748B">
        <w:rPr>
          <w:rFonts w:ascii="Times New Roman" w:hAnsi="Times New Roman"/>
          <w:sz w:val="26"/>
          <w:szCs w:val="26"/>
        </w:rPr>
        <w:t>Награда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успешним</w:t>
      </w:r>
      <w:proofErr w:type="spellEnd"/>
      <w:r w:rsidRPr="00BC748B">
        <w:rPr>
          <w:rFonts w:ascii="Times New Roman" w:hAnsi="Times New Roman"/>
          <w:sz w:val="26"/>
          <w:szCs w:val="26"/>
        </w:rPr>
        <w:t xml:space="preserve"> </w:t>
      </w:r>
      <w:proofErr w:type="spellStart"/>
      <w:proofErr w:type="gramStart"/>
      <w:r w:rsidRPr="00BC748B">
        <w:rPr>
          <w:rFonts w:ascii="Times New Roman" w:hAnsi="Times New Roman"/>
          <w:sz w:val="26"/>
          <w:szCs w:val="26"/>
        </w:rPr>
        <w:t>студентима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proofErr w:type="gramEnd"/>
      <w:r w:rsidRPr="00BC748B">
        <w:rPr>
          <w:rFonts w:ascii="Times New Roman" w:hAnsi="Times New Roman"/>
          <w:sz w:val="26"/>
          <w:szCs w:val="26"/>
        </w:rPr>
        <w:t xml:space="preserve"> </w:t>
      </w:r>
      <w:proofErr w:type="spellStart"/>
      <w:r w:rsidRPr="00BC748B">
        <w:rPr>
          <w:rFonts w:ascii="Times New Roman" w:hAnsi="Times New Roman"/>
          <w:sz w:val="26"/>
          <w:szCs w:val="26"/>
        </w:rPr>
        <w:t>територији</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Врања</w:t>
      </w:r>
      <w:proofErr w:type="spellEnd"/>
      <w:r w:rsidRPr="00BC748B">
        <w:rPr>
          <w:rFonts w:ascii="Times New Roman" w:hAnsi="Times New Roman"/>
          <w:sz w:val="26"/>
          <w:szCs w:val="26"/>
        </w:rPr>
        <w:t xml:space="preserve"> у </w:t>
      </w:r>
      <w:proofErr w:type="spellStart"/>
      <w:r w:rsidRPr="00BC748B">
        <w:rPr>
          <w:rFonts w:ascii="Times New Roman" w:hAnsi="Times New Roman"/>
          <w:sz w:val="26"/>
          <w:szCs w:val="26"/>
        </w:rPr>
        <w:t>појединачном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износу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од</w:t>
      </w:r>
      <w:proofErr w:type="spellEnd"/>
      <w:r w:rsidRPr="00BC748B">
        <w:rPr>
          <w:rFonts w:ascii="Times New Roman" w:hAnsi="Times New Roman"/>
          <w:sz w:val="26"/>
          <w:szCs w:val="26"/>
        </w:rPr>
        <w:t xml:space="preserve"> 20.000,00 </w:t>
      </w:r>
      <w:proofErr w:type="spellStart"/>
      <w:r w:rsidRPr="00BC748B">
        <w:rPr>
          <w:rFonts w:ascii="Times New Roman" w:hAnsi="Times New Roman"/>
          <w:sz w:val="26"/>
          <w:szCs w:val="26"/>
        </w:rPr>
        <w:t>динара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додељује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следећим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студентима</w:t>
      </w:r>
      <w:proofErr w:type="spellEnd"/>
      <w:r w:rsidRPr="00BC748B">
        <w:rPr>
          <w:rFonts w:ascii="Times New Roman" w:hAnsi="Times New Roman"/>
          <w:sz w:val="26"/>
          <w:szCs w:val="26"/>
        </w:rPr>
        <w:t>:</w:t>
      </w:r>
    </w:p>
    <w:p w14:paraId="033DBB11" w14:textId="77777777" w:rsidR="004955D4" w:rsidRPr="00BC748B" w:rsidRDefault="004955D4" w:rsidP="007F372C">
      <w:pPr>
        <w:spacing w:after="0" w:line="240" w:lineRule="auto"/>
        <w:rPr>
          <w:rFonts w:ascii="Times New Roman" w:hAnsi="Times New Roman"/>
          <w:b/>
          <w:sz w:val="26"/>
          <w:szCs w:val="26"/>
        </w:rPr>
      </w:pPr>
    </w:p>
    <w:tbl>
      <w:tblPr>
        <w:tblW w:w="9639" w:type="dxa"/>
        <w:tblInd w:w="-23" w:type="dxa"/>
        <w:tblLayout w:type="fixed"/>
        <w:tblLook w:val="04A0" w:firstRow="1" w:lastRow="0" w:firstColumn="1" w:lastColumn="0" w:noHBand="0" w:noVBand="1"/>
      </w:tblPr>
      <w:tblGrid>
        <w:gridCol w:w="709"/>
        <w:gridCol w:w="3260"/>
        <w:gridCol w:w="4111"/>
        <w:gridCol w:w="1559"/>
      </w:tblGrid>
      <w:tr w:rsidR="004955D4" w:rsidRPr="007006F6" w14:paraId="2B9A406D" w14:textId="77777777" w:rsidTr="004955D4">
        <w:trPr>
          <w:trHeight w:val="1320"/>
        </w:trPr>
        <w:tc>
          <w:tcPr>
            <w:tcW w:w="709" w:type="dxa"/>
            <w:tcBorders>
              <w:top w:val="double" w:sz="6" w:space="0" w:color="3F3F3F"/>
              <w:left w:val="double" w:sz="6" w:space="0" w:color="3F3F3F"/>
              <w:bottom w:val="double" w:sz="6" w:space="0" w:color="3F3F3F"/>
              <w:right w:val="double" w:sz="6" w:space="0" w:color="3F3F3F"/>
            </w:tcBorders>
            <w:shd w:val="clear" w:color="000000" w:fill="A5A5A5"/>
            <w:vAlign w:val="center"/>
            <w:hideMark/>
          </w:tcPr>
          <w:p w14:paraId="723E1B2B" w14:textId="77777777" w:rsidR="004955D4" w:rsidRPr="00BC748B" w:rsidRDefault="004955D4" w:rsidP="007F372C">
            <w:pPr>
              <w:spacing w:after="0" w:line="240" w:lineRule="auto"/>
              <w:jc w:val="center"/>
              <w:rPr>
                <w:rFonts w:ascii="Times New Roman" w:eastAsia="Times New Roman" w:hAnsi="Times New Roman"/>
                <w:b/>
                <w:bCs/>
                <w:color w:val="000000"/>
              </w:rPr>
            </w:pPr>
            <w:proofErr w:type="spellStart"/>
            <w:r w:rsidRPr="00BC748B">
              <w:rPr>
                <w:rFonts w:ascii="Times New Roman" w:eastAsia="Times New Roman" w:hAnsi="Times New Roman"/>
                <w:b/>
                <w:bCs/>
                <w:color w:val="000000"/>
              </w:rPr>
              <w:t>Редни</w:t>
            </w:r>
            <w:proofErr w:type="spellEnd"/>
            <w:r w:rsidRPr="00BC748B">
              <w:rPr>
                <w:rFonts w:ascii="Times New Roman" w:eastAsia="Times New Roman" w:hAnsi="Times New Roman"/>
                <w:b/>
                <w:bCs/>
                <w:color w:val="000000"/>
              </w:rPr>
              <w:t xml:space="preserve"> </w:t>
            </w:r>
            <w:proofErr w:type="spellStart"/>
            <w:r w:rsidRPr="00BC748B">
              <w:rPr>
                <w:rFonts w:ascii="Times New Roman" w:eastAsia="Times New Roman" w:hAnsi="Times New Roman"/>
                <w:b/>
                <w:bCs/>
                <w:color w:val="000000"/>
              </w:rPr>
              <w:t>број</w:t>
            </w:r>
            <w:proofErr w:type="spellEnd"/>
          </w:p>
        </w:tc>
        <w:tc>
          <w:tcPr>
            <w:tcW w:w="3260" w:type="dxa"/>
            <w:tcBorders>
              <w:top w:val="double" w:sz="6" w:space="0" w:color="3F3F3F"/>
              <w:left w:val="nil"/>
              <w:bottom w:val="double" w:sz="6" w:space="0" w:color="3F3F3F"/>
              <w:right w:val="double" w:sz="6" w:space="0" w:color="3F3F3F"/>
            </w:tcBorders>
            <w:shd w:val="clear" w:color="000000" w:fill="A5A5A5"/>
            <w:vAlign w:val="center"/>
            <w:hideMark/>
          </w:tcPr>
          <w:p w14:paraId="53A52FF7" w14:textId="77777777" w:rsidR="004955D4" w:rsidRPr="00BC748B" w:rsidRDefault="004955D4" w:rsidP="007F372C">
            <w:pPr>
              <w:spacing w:after="0" w:line="240" w:lineRule="auto"/>
              <w:jc w:val="center"/>
              <w:rPr>
                <w:rFonts w:ascii="Times New Roman" w:eastAsia="Times New Roman" w:hAnsi="Times New Roman"/>
                <w:b/>
                <w:bCs/>
              </w:rPr>
            </w:pPr>
            <w:proofErr w:type="spellStart"/>
            <w:r w:rsidRPr="00BC748B">
              <w:rPr>
                <w:rFonts w:ascii="Times New Roman" w:eastAsia="Times New Roman" w:hAnsi="Times New Roman"/>
                <w:b/>
                <w:bCs/>
              </w:rPr>
              <w:t>Име</w:t>
            </w:r>
            <w:proofErr w:type="spellEnd"/>
            <w:r w:rsidRPr="00BC748B">
              <w:rPr>
                <w:rFonts w:ascii="Times New Roman" w:eastAsia="Times New Roman" w:hAnsi="Times New Roman"/>
                <w:b/>
                <w:bCs/>
              </w:rPr>
              <w:t xml:space="preserve"> и </w:t>
            </w:r>
            <w:proofErr w:type="spellStart"/>
            <w:r w:rsidRPr="00BC748B">
              <w:rPr>
                <w:rFonts w:ascii="Times New Roman" w:eastAsia="Times New Roman" w:hAnsi="Times New Roman"/>
                <w:b/>
                <w:bCs/>
              </w:rPr>
              <w:t>презиме</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студента</w:t>
            </w:r>
            <w:proofErr w:type="spellEnd"/>
          </w:p>
        </w:tc>
        <w:tc>
          <w:tcPr>
            <w:tcW w:w="4111" w:type="dxa"/>
            <w:tcBorders>
              <w:top w:val="double" w:sz="6" w:space="0" w:color="3F3F3F"/>
              <w:left w:val="nil"/>
              <w:bottom w:val="double" w:sz="6" w:space="0" w:color="3F3F3F"/>
              <w:right w:val="double" w:sz="6" w:space="0" w:color="3F3F3F"/>
            </w:tcBorders>
            <w:shd w:val="clear" w:color="000000" w:fill="A5A5A5"/>
            <w:vAlign w:val="center"/>
            <w:hideMark/>
          </w:tcPr>
          <w:p w14:paraId="032E0481" w14:textId="77777777" w:rsidR="004955D4" w:rsidRPr="00BC748B" w:rsidRDefault="004955D4" w:rsidP="007F372C">
            <w:pPr>
              <w:spacing w:after="0" w:line="240" w:lineRule="auto"/>
              <w:jc w:val="center"/>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p>
        </w:tc>
        <w:tc>
          <w:tcPr>
            <w:tcW w:w="1559" w:type="dxa"/>
            <w:tcBorders>
              <w:top w:val="double" w:sz="6" w:space="0" w:color="3F3F3F"/>
              <w:left w:val="nil"/>
              <w:bottom w:val="double" w:sz="6" w:space="0" w:color="3F3F3F"/>
              <w:right w:val="double" w:sz="6" w:space="0" w:color="3F3F3F"/>
            </w:tcBorders>
            <w:shd w:val="clear" w:color="auto" w:fill="auto"/>
            <w:vAlign w:val="center"/>
            <w:hideMark/>
          </w:tcPr>
          <w:p w14:paraId="176F8050" w14:textId="77777777" w:rsidR="004955D4" w:rsidRPr="00BC748B" w:rsidRDefault="004955D4" w:rsidP="007F372C">
            <w:pPr>
              <w:spacing w:after="0" w:line="240" w:lineRule="auto"/>
              <w:jc w:val="center"/>
              <w:rPr>
                <w:rFonts w:ascii="Times New Roman" w:eastAsia="Times New Roman" w:hAnsi="Times New Roman"/>
                <w:b/>
                <w:bCs/>
              </w:rPr>
            </w:pPr>
            <w:proofErr w:type="spellStart"/>
            <w:r w:rsidRPr="00BC748B">
              <w:rPr>
                <w:rFonts w:ascii="Times New Roman" w:eastAsia="Times New Roman" w:hAnsi="Times New Roman"/>
                <w:b/>
                <w:bCs/>
              </w:rPr>
              <w:t>Општи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успех</w:t>
            </w:r>
            <w:proofErr w:type="spellEnd"/>
          </w:p>
        </w:tc>
      </w:tr>
      <w:tr w:rsidR="004955D4" w:rsidRPr="007006F6" w14:paraId="661DEB35" w14:textId="77777777" w:rsidTr="004955D4">
        <w:trPr>
          <w:trHeight w:val="615"/>
        </w:trPr>
        <w:tc>
          <w:tcPr>
            <w:tcW w:w="709" w:type="dxa"/>
            <w:tcBorders>
              <w:top w:val="nil"/>
              <w:left w:val="single" w:sz="4" w:space="0" w:color="3F3F3F"/>
              <w:bottom w:val="single" w:sz="4" w:space="0" w:color="3F3F3F"/>
              <w:right w:val="single" w:sz="4" w:space="0" w:color="3F3F3F"/>
            </w:tcBorders>
            <w:shd w:val="clear" w:color="auto" w:fill="auto"/>
            <w:noWrap/>
            <w:hideMark/>
          </w:tcPr>
          <w:p w14:paraId="57A66B6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w:t>
            </w:r>
          </w:p>
        </w:tc>
        <w:tc>
          <w:tcPr>
            <w:tcW w:w="3260" w:type="dxa"/>
            <w:tcBorders>
              <w:top w:val="nil"/>
              <w:left w:val="nil"/>
              <w:bottom w:val="single" w:sz="4" w:space="0" w:color="3F3F3F"/>
              <w:right w:val="single" w:sz="4" w:space="0" w:color="3F3F3F"/>
            </w:tcBorders>
            <w:shd w:val="clear" w:color="auto" w:fill="auto"/>
            <w:noWrap/>
            <w:vAlign w:val="bottom"/>
            <w:hideMark/>
          </w:tcPr>
          <w:p w14:paraId="2672B45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Анастасија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Станковић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197D65B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7AB3FDD6"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9.5</w:t>
            </w:r>
          </w:p>
        </w:tc>
      </w:tr>
      <w:tr w:rsidR="004955D4" w:rsidRPr="007006F6" w14:paraId="10A0F410" w14:textId="77777777" w:rsidTr="004955D4">
        <w:trPr>
          <w:trHeight w:val="915"/>
        </w:trPr>
        <w:tc>
          <w:tcPr>
            <w:tcW w:w="709" w:type="dxa"/>
            <w:tcBorders>
              <w:top w:val="nil"/>
              <w:left w:val="single" w:sz="4" w:space="0" w:color="3F3F3F"/>
              <w:bottom w:val="single" w:sz="4" w:space="0" w:color="3F3F3F"/>
              <w:right w:val="single" w:sz="4" w:space="0" w:color="3F3F3F"/>
            </w:tcBorders>
            <w:shd w:val="clear" w:color="auto" w:fill="auto"/>
            <w:noWrap/>
            <w:hideMark/>
          </w:tcPr>
          <w:p w14:paraId="24D542D2"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w:t>
            </w:r>
          </w:p>
        </w:tc>
        <w:tc>
          <w:tcPr>
            <w:tcW w:w="3260" w:type="dxa"/>
            <w:tcBorders>
              <w:top w:val="nil"/>
              <w:left w:val="nil"/>
              <w:bottom w:val="single" w:sz="4" w:space="0" w:color="3F3F3F"/>
              <w:right w:val="single" w:sz="4" w:space="0" w:color="3F3F3F"/>
            </w:tcBorders>
            <w:shd w:val="clear" w:color="auto" w:fill="auto"/>
            <w:noWrap/>
            <w:vAlign w:val="bottom"/>
            <w:hideMark/>
          </w:tcPr>
          <w:p w14:paraId="247141B7"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Јања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Велинов</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27F2D1A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Филозофски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296130F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9.48</w:t>
            </w:r>
          </w:p>
        </w:tc>
      </w:tr>
      <w:tr w:rsidR="004955D4" w:rsidRPr="007006F6" w14:paraId="2D8FB748" w14:textId="77777777" w:rsidTr="004955D4">
        <w:trPr>
          <w:trHeight w:val="840"/>
        </w:trPr>
        <w:tc>
          <w:tcPr>
            <w:tcW w:w="709" w:type="dxa"/>
            <w:tcBorders>
              <w:top w:val="nil"/>
              <w:left w:val="single" w:sz="4" w:space="0" w:color="3F3F3F"/>
              <w:bottom w:val="single" w:sz="4" w:space="0" w:color="3F3F3F"/>
              <w:right w:val="single" w:sz="4" w:space="0" w:color="3F3F3F"/>
            </w:tcBorders>
            <w:shd w:val="clear" w:color="auto" w:fill="auto"/>
            <w:noWrap/>
            <w:hideMark/>
          </w:tcPr>
          <w:p w14:paraId="09BFCC5A"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w:t>
            </w:r>
          </w:p>
        </w:tc>
        <w:tc>
          <w:tcPr>
            <w:tcW w:w="3260" w:type="dxa"/>
            <w:tcBorders>
              <w:top w:val="nil"/>
              <w:left w:val="nil"/>
              <w:bottom w:val="single" w:sz="4" w:space="0" w:color="3F3F3F"/>
              <w:right w:val="single" w:sz="4" w:space="0" w:color="3F3F3F"/>
            </w:tcBorders>
            <w:shd w:val="clear" w:color="auto" w:fill="auto"/>
            <w:noWrap/>
            <w:vAlign w:val="bottom"/>
            <w:hideMark/>
          </w:tcPr>
          <w:p w14:paraId="1E0F5790"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Емилија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Спасић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4D9EF200"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Машински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65B6B6C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9.46</w:t>
            </w:r>
          </w:p>
        </w:tc>
      </w:tr>
      <w:tr w:rsidR="004955D4" w:rsidRPr="007006F6" w14:paraId="60F01125" w14:textId="77777777" w:rsidTr="004955D4">
        <w:trPr>
          <w:trHeight w:val="750"/>
        </w:trPr>
        <w:tc>
          <w:tcPr>
            <w:tcW w:w="709" w:type="dxa"/>
            <w:tcBorders>
              <w:top w:val="nil"/>
              <w:left w:val="single" w:sz="4" w:space="0" w:color="3F3F3F"/>
              <w:bottom w:val="single" w:sz="4" w:space="0" w:color="3F3F3F"/>
              <w:right w:val="single" w:sz="4" w:space="0" w:color="3F3F3F"/>
            </w:tcBorders>
            <w:shd w:val="clear" w:color="auto" w:fill="auto"/>
            <w:noWrap/>
            <w:hideMark/>
          </w:tcPr>
          <w:p w14:paraId="7D7712B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lastRenderedPageBreak/>
              <w:t>4</w:t>
            </w:r>
          </w:p>
        </w:tc>
        <w:tc>
          <w:tcPr>
            <w:tcW w:w="3260" w:type="dxa"/>
            <w:tcBorders>
              <w:top w:val="nil"/>
              <w:left w:val="nil"/>
              <w:bottom w:val="single" w:sz="4" w:space="0" w:color="3F3F3F"/>
              <w:right w:val="single" w:sz="4" w:space="0" w:color="3F3F3F"/>
            </w:tcBorders>
            <w:shd w:val="clear" w:color="auto" w:fill="auto"/>
            <w:noWrap/>
            <w:vAlign w:val="bottom"/>
            <w:hideMark/>
          </w:tcPr>
          <w:p w14:paraId="5C158384"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Никола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Стојиљковић</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4063502C"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Економски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3D076D12"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9.46</w:t>
            </w:r>
          </w:p>
        </w:tc>
      </w:tr>
      <w:tr w:rsidR="004955D4" w:rsidRPr="007006F6" w14:paraId="127BA4F6" w14:textId="77777777" w:rsidTr="004955D4">
        <w:trPr>
          <w:trHeight w:val="600"/>
        </w:trPr>
        <w:tc>
          <w:tcPr>
            <w:tcW w:w="709" w:type="dxa"/>
            <w:tcBorders>
              <w:top w:val="nil"/>
              <w:left w:val="single" w:sz="4" w:space="0" w:color="3F3F3F"/>
              <w:bottom w:val="single" w:sz="4" w:space="0" w:color="3F3F3F"/>
              <w:right w:val="single" w:sz="4" w:space="0" w:color="3F3F3F"/>
            </w:tcBorders>
            <w:shd w:val="clear" w:color="auto" w:fill="auto"/>
            <w:noWrap/>
            <w:hideMark/>
          </w:tcPr>
          <w:p w14:paraId="74CEAED3"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5</w:t>
            </w:r>
          </w:p>
        </w:tc>
        <w:tc>
          <w:tcPr>
            <w:tcW w:w="3260" w:type="dxa"/>
            <w:tcBorders>
              <w:top w:val="nil"/>
              <w:left w:val="nil"/>
              <w:bottom w:val="single" w:sz="4" w:space="0" w:color="3F3F3F"/>
              <w:right w:val="single" w:sz="4" w:space="0" w:color="3F3F3F"/>
            </w:tcBorders>
            <w:shd w:val="clear" w:color="auto" w:fill="auto"/>
            <w:noWrap/>
            <w:vAlign w:val="bottom"/>
            <w:hideMark/>
          </w:tcPr>
          <w:p w14:paraId="3815D48E"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Милица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Недељковић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388827D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5A6C942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9.46</w:t>
            </w:r>
          </w:p>
        </w:tc>
      </w:tr>
      <w:tr w:rsidR="004955D4" w:rsidRPr="007006F6" w14:paraId="0E233FA2" w14:textId="77777777" w:rsidTr="004955D4">
        <w:trPr>
          <w:trHeight w:val="675"/>
        </w:trPr>
        <w:tc>
          <w:tcPr>
            <w:tcW w:w="709" w:type="dxa"/>
            <w:tcBorders>
              <w:top w:val="nil"/>
              <w:left w:val="single" w:sz="4" w:space="0" w:color="3F3F3F"/>
              <w:bottom w:val="single" w:sz="4" w:space="0" w:color="3F3F3F"/>
              <w:right w:val="single" w:sz="4" w:space="0" w:color="3F3F3F"/>
            </w:tcBorders>
            <w:shd w:val="clear" w:color="auto" w:fill="auto"/>
            <w:noWrap/>
            <w:hideMark/>
          </w:tcPr>
          <w:p w14:paraId="2C742538"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6</w:t>
            </w:r>
          </w:p>
        </w:tc>
        <w:tc>
          <w:tcPr>
            <w:tcW w:w="3260" w:type="dxa"/>
            <w:tcBorders>
              <w:top w:val="nil"/>
              <w:left w:val="nil"/>
              <w:bottom w:val="single" w:sz="4" w:space="0" w:color="3F3F3F"/>
              <w:right w:val="single" w:sz="4" w:space="0" w:color="3F3F3F"/>
            </w:tcBorders>
            <w:shd w:val="clear" w:color="auto" w:fill="auto"/>
            <w:noWrap/>
            <w:vAlign w:val="bottom"/>
            <w:hideMark/>
          </w:tcPr>
          <w:p w14:paraId="7EC4A37E"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Наталија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Вељковић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58C103E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7FC044FB"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9.45</w:t>
            </w:r>
          </w:p>
        </w:tc>
      </w:tr>
      <w:tr w:rsidR="004955D4" w:rsidRPr="007006F6" w14:paraId="3B3F935A" w14:textId="77777777" w:rsidTr="004955D4">
        <w:trPr>
          <w:trHeight w:val="937"/>
        </w:trPr>
        <w:tc>
          <w:tcPr>
            <w:tcW w:w="709" w:type="dxa"/>
            <w:tcBorders>
              <w:top w:val="nil"/>
              <w:left w:val="single" w:sz="4" w:space="0" w:color="3F3F3F"/>
              <w:bottom w:val="single" w:sz="4" w:space="0" w:color="3F3F3F"/>
              <w:right w:val="single" w:sz="4" w:space="0" w:color="3F3F3F"/>
            </w:tcBorders>
            <w:shd w:val="clear" w:color="auto" w:fill="auto"/>
            <w:noWrap/>
            <w:hideMark/>
          </w:tcPr>
          <w:p w14:paraId="794CD36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7</w:t>
            </w:r>
          </w:p>
        </w:tc>
        <w:tc>
          <w:tcPr>
            <w:tcW w:w="3260" w:type="dxa"/>
            <w:tcBorders>
              <w:top w:val="nil"/>
              <w:left w:val="nil"/>
              <w:bottom w:val="single" w:sz="4" w:space="0" w:color="3F3F3F"/>
              <w:right w:val="single" w:sz="4" w:space="0" w:color="3F3F3F"/>
            </w:tcBorders>
            <w:shd w:val="clear" w:color="auto" w:fill="auto"/>
            <w:noWrap/>
            <w:vAlign w:val="bottom"/>
            <w:hideMark/>
          </w:tcPr>
          <w:p w14:paraId="1358424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Анабела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Михајловић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3BF2BE69"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Академија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васпитачко-медицинских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струковних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студија</w:t>
            </w:r>
            <w:proofErr w:type="spellEnd"/>
            <w:r w:rsidRPr="00BC748B">
              <w:rPr>
                <w:rFonts w:ascii="Times New Roman" w:eastAsia="Times New Roman" w:hAnsi="Times New Roman"/>
                <w:b/>
                <w:bCs/>
              </w:rPr>
              <w:t xml:space="preserve"> Ћуприја</w:t>
            </w:r>
          </w:p>
        </w:tc>
        <w:tc>
          <w:tcPr>
            <w:tcW w:w="1559" w:type="dxa"/>
            <w:tcBorders>
              <w:top w:val="nil"/>
              <w:left w:val="nil"/>
              <w:bottom w:val="single" w:sz="4" w:space="0" w:color="3F3F3F"/>
              <w:right w:val="single" w:sz="4" w:space="0" w:color="3F3F3F"/>
            </w:tcBorders>
            <w:shd w:val="clear" w:color="auto" w:fill="auto"/>
            <w:noWrap/>
            <w:vAlign w:val="bottom"/>
            <w:hideMark/>
          </w:tcPr>
          <w:p w14:paraId="6A7F933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9.43</w:t>
            </w:r>
          </w:p>
        </w:tc>
      </w:tr>
      <w:tr w:rsidR="004955D4" w:rsidRPr="007006F6" w14:paraId="5A7BF186" w14:textId="77777777" w:rsidTr="004955D4">
        <w:trPr>
          <w:trHeight w:val="600"/>
        </w:trPr>
        <w:tc>
          <w:tcPr>
            <w:tcW w:w="709" w:type="dxa"/>
            <w:tcBorders>
              <w:top w:val="nil"/>
              <w:left w:val="single" w:sz="4" w:space="0" w:color="3F3F3F"/>
              <w:bottom w:val="single" w:sz="4" w:space="0" w:color="3F3F3F"/>
              <w:right w:val="single" w:sz="4" w:space="0" w:color="3F3F3F"/>
            </w:tcBorders>
            <w:shd w:val="clear" w:color="auto" w:fill="auto"/>
            <w:noWrap/>
            <w:hideMark/>
          </w:tcPr>
          <w:p w14:paraId="1104AC8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8</w:t>
            </w:r>
          </w:p>
        </w:tc>
        <w:tc>
          <w:tcPr>
            <w:tcW w:w="3260" w:type="dxa"/>
            <w:tcBorders>
              <w:top w:val="nil"/>
              <w:left w:val="nil"/>
              <w:bottom w:val="single" w:sz="4" w:space="0" w:color="3F3F3F"/>
              <w:right w:val="single" w:sz="4" w:space="0" w:color="3F3F3F"/>
            </w:tcBorders>
            <w:shd w:val="clear" w:color="auto" w:fill="auto"/>
            <w:noWrap/>
            <w:vAlign w:val="bottom"/>
            <w:hideMark/>
          </w:tcPr>
          <w:p w14:paraId="7B5B7FCC"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Анђела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Стојковић</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00429D44"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1697D96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9.43</w:t>
            </w:r>
          </w:p>
        </w:tc>
      </w:tr>
      <w:tr w:rsidR="004955D4" w:rsidRPr="007006F6" w14:paraId="1CAACE06" w14:textId="77777777" w:rsidTr="004955D4">
        <w:trPr>
          <w:trHeight w:val="600"/>
        </w:trPr>
        <w:tc>
          <w:tcPr>
            <w:tcW w:w="709" w:type="dxa"/>
            <w:tcBorders>
              <w:top w:val="nil"/>
              <w:left w:val="single" w:sz="4" w:space="0" w:color="3F3F3F"/>
              <w:bottom w:val="single" w:sz="4" w:space="0" w:color="3F3F3F"/>
              <w:right w:val="single" w:sz="4" w:space="0" w:color="3F3F3F"/>
            </w:tcBorders>
            <w:shd w:val="clear" w:color="auto" w:fill="auto"/>
            <w:noWrap/>
            <w:hideMark/>
          </w:tcPr>
          <w:p w14:paraId="5FED9739"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w:t>
            </w:r>
          </w:p>
        </w:tc>
        <w:tc>
          <w:tcPr>
            <w:tcW w:w="3260" w:type="dxa"/>
            <w:tcBorders>
              <w:top w:val="nil"/>
              <w:left w:val="nil"/>
              <w:bottom w:val="single" w:sz="4" w:space="0" w:color="3F3F3F"/>
              <w:right w:val="single" w:sz="4" w:space="0" w:color="3F3F3F"/>
            </w:tcBorders>
            <w:shd w:val="clear" w:color="auto" w:fill="auto"/>
            <w:noWrap/>
            <w:vAlign w:val="bottom"/>
            <w:hideMark/>
          </w:tcPr>
          <w:p w14:paraId="38CF4731"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Анастасија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Ђорђевић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02EAE25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07F9FEA6"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9.42</w:t>
            </w:r>
          </w:p>
        </w:tc>
      </w:tr>
      <w:tr w:rsidR="004955D4" w:rsidRPr="007006F6" w14:paraId="7203EB4A" w14:textId="77777777" w:rsidTr="004955D4">
        <w:trPr>
          <w:trHeight w:val="600"/>
        </w:trPr>
        <w:tc>
          <w:tcPr>
            <w:tcW w:w="709" w:type="dxa"/>
            <w:tcBorders>
              <w:top w:val="nil"/>
              <w:left w:val="single" w:sz="4" w:space="0" w:color="3F3F3F"/>
              <w:bottom w:val="single" w:sz="4" w:space="0" w:color="3F3F3F"/>
              <w:right w:val="single" w:sz="4" w:space="0" w:color="3F3F3F"/>
            </w:tcBorders>
            <w:shd w:val="clear" w:color="auto" w:fill="auto"/>
            <w:noWrap/>
            <w:hideMark/>
          </w:tcPr>
          <w:p w14:paraId="5FAE6AA0"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10</w:t>
            </w:r>
          </w:p>
        </w:tc>
        <w:tc>
          <w:tcPr>
            <w:tcW w:w="3260" w:type="dxa"/>
            <w:tcBorders>
              <w:top w:val="nil"/>
              <w:left w:val="nil"/>
              <w:bottom w:val="single" w:sz="4" w:space="0" w:color="3F3F3F"/>
              <w:right w:val="single" w:sz="4" w:space="0" w:color="3F3F3F"/>
            </w:tcBorders>
            <w:shd w:val="clear" w:color="auto" w:fill="auto"/>
            <w:noWrap/>
            <w:vAlign w:val="bottom"/>
            <w:hideMark/>
          </w:tcPr>
          <w:p w14:paraId="413D5E65"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Душан</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Милићевић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6A5B17D0"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43AD7F92"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9.42</w:t>
            </w:r>
          </w:p>
        </w:tc>
      </w:tr>
      <w:tr w:rsidR="004955D4" w:rsidRPr="007006F6" w14:paraId="549CB2C3" w14:textId="77777777" w:rsidTr="004955D4">
        <w:trPr>
          <w:trHeight w:val="765"/>
        </w:trPr>
        <w:tc>
          <w:tcPr>
            <w:tcW w:w="709" w:type="dxa"/>
            <w:tcBorders>
              <w:top w:val="nil"/>
              <w:left w:val="single" w:sz="4" w:space="0" w:color="3F3F3F"/>
              <w:bottom w:val="single" w:sz="4" w:space="0" w:color="3F3F3F"/>
              <w:right w:val="single" w:sz="4" w:space="0" w:color="3F3F3F"/>
            </w:tcBorders>
            <w:shd w:val="clear" w:color="auto" w:fill="auto"/>
            <w:noWrap/>
            <w:hideMark/>
          </w:tcPr>
          <w:p w14:paraId="1B665B43"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11</w:t>
            </w:r>
          </w:p>
        </w:tc>
        <w:tc>
          <w:tcPr>
            <w:tcW w:w="3260" w:type="dxa"/>
            <w:tcBorders>
              <w:top w:val="nil"/>
              <w:left w:val="nil"/>
              <w:bottom w:val="single" w:sz="4" w:space="0" w:color="3F3F3F"/>
              <w:right w:val="single" w:sz="4" w:space="0" w:color="3F3F3F"/>
            </w:tcBorders>
            <w:shd w:val="clear" w:color="auto" w:fill="auto"/>
            <w:noWrap/>
            <w:vAlign w:val="bottom"/>
            <w:hideMark/>
          </w:tcPr>
          <w:p w14:paraId="40C7EA0A"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Маша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Петровић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506A4D29"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Архитектонски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191EFB5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9.42</w:t>
            </w:r>
          </w:p>
        </w:tc>
      </w:tr>
      <w:tr w:rsidR="004955D4" w:rsidRPr="007006F6" w14:paraId="61B20104" w14:textId="77777777" w:rsidTr="004955D4">
        <w:trPr>
          <w:trHeight w:val="1035"/>
        </w:trPr>
        <w:tc>
          <w:tcPr>
            <w:tcW w:w="709" w:type="dxa"/>
            <w:tcBorders>
              <w:top w:val="nil"/>
              <w:left w:val="single" w:sz="4" w:space="0" w:color="3F3F3F"/>
              <w:bottom w:val="single" w:sz="4" w:space="0" w:color="3F3F3F"/>
              <w:right w:val="single" w:sz="4" w:space="0" w:color="3F3F3F"/>
            </w:tcBorders>
            <w:shd w:val="clear" w:color="auto" w:fill="auto"/>
            <w:noWrap/>
            <w:hideMark/>
          </w:tcPr>
          <w:p w14:paraId="1A82B63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12</w:t>
            </w:r>
          </w:p>
        </w:tc>
        <w:tc>
          <w:tcPr>
            <w:tcW w:w="3260" w:type="dxa"/>
            <w:tcBorders>
              <w:top w:val="nil"/>
              <w:left w:val="nil"/>
              <w:bottom w:val="single" w:sz="4" w:space="0" w:color="3F3F3F"/>
              <w:right w:val="single" w:sz="4" w:space="0" w:color="3F3F3F"/>
            </w:tcBorders>
            <w:shd w:val="clear" w:color="auto" w:fill="auto"/>
            <w:noWrap/>
            <w:vAlign w:val="bottom"/>
            <w:hideMark/>
          </w:tcPr>
          <w:p w14:paraId="2395FC02"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Анђела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Ташковић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4BF194E5"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Академија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васпитачко-медицинских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струковних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студија</w:t>
            </w:r>
            <w:proofErr w:type="spellEnd"/>
            <w:r w:rsidRPr="00BC748B">
              <w:rPr>
                <w:rFonts w:ascii="Times New Roman" w:eastAsia="Times New Roman" w:hAnsi="Times New Roman"/>
                <w:b/>
                <w:bCs/>
              </w:rPr>
              <w:t xml:space="preserve"> Ћуприја</w:t>
            </w:r>
          </w:p>
        </w:tc>
        <w:tc>
          <w:tcPr>
            <w:tcW w:w="1559" w:type="dxa"/>
            <w:tcBorders>
              <w:top w:val="nil"/>
              <w:left w:val="nil"/>
              <w:bottom w:val="single" w:sz="4" w:space="0" w:color="3F3F3F"/>
              <w:right w:val="single" w:sz="4" w:space="0" w:color="3F3F3F"/>
            </w:tcBorders>
            <w:shd w:val="clear" w:color="auto" w:fill="auto"/>
            <w:noWrap/>
            <w:vAlign w:val="bottom"/>
            <w:hideMark/>
          </w:tcPr>
          <w:p w14:paraId="0DE9E990"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9.42</w:t>
            </w:r>
          </w:p>
        </w:tc>
      </w:tr>
      <w:tr w:rsidR="004955D4" w:rsidRPr="007006F6" w14:paraId="101F14C1" w14:textId="77777777" w:rsidTr="004955D4">
        <w:trPr>
          <w:trHeight w:val="765"/>
        </w:trPr>
        <w:tc>
          <w:tcPr>
            <w:tcW w:w="709" w:type="dxa"/>
            <w:tcBorders>
              <w:top w:val="nil"/>
              <w:left w:val="single" w:sz="4" w:space="0" w:color="3F3F3F"/>
              <w:bottom w:val="single" w:sz="4" w:space="0" w:color="3F3F3F"/>
              <w:right w:val="single" w:sz="4" w:space="0" w:color="3F3F3F"/>
            </w:tcBorders>
            <w:shd w:val="clear" w:color="auto" w:fill="auto"/>
            <w:noWrap/>
            <w:hideMark/>
          </w:tcPr>
          <w:p w14:paraId="04DDF02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13</w:t>
            </w:r>
          </w:p>
        </w:tc>
        <w:tc>
          <w:tcPr>
            <w:tcW w:w="3260" w:type="dxa"/>
            <w:tcBorders>
              <w:top w:val="nil"/>
              <w:left w:val="nil"/>
              <w:bottom w:val="single" w:sz="4" w:space="0" w:color="3F3F3F"/>
              <w:right w:val="single" w:sz="4" w:space="0" w:color="3F3F3F"/>
            </w:tcBorders>
            <w:shd w:val="clear" w:color="auto" w:fill="auto"/>
            <w:noWrap/>
            <w:vAlign w:val="bottom"/>
            <w:hideMark/>
          </w:tcPr>
          <w:p w14:paraId="515247F4"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Теодора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Јанковић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5C9F424A"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Правни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64BF0B3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9.42</w:t>
            </w:r>
          </w:p>
        </w:tc>
      </w:tr>
      <w:tr w:rsidR="004955D4" w:rsidRPr="007006F6" w14:paraId="28790759" w14:textId="77777777" w:rsidTr="004955D4">
        <w:trPr>
          <w:trHeight w:val="930"/>
        </w:trPr>
        <w:tc>
          <w:tcPr>
            <w:tcW w:w="709" w:type="dxa"/>
            <w:tcBorders>
              <w:top w:val="nil"/>
              <w:left w:val="single" w:sz="4" w:space="0" w:color="3F3F3F"/>
              <w:bottom w:val="single" w:sz="4" w:space="0" w:color="3F3F3F"/>
              <w:right w:val="single" w:sz="4" w:space="0" w:color="3F3F3F"/>
            </w:tcBorders>
            <w:shd w:val="clear" w:color="auto" w:fill="auto"/>
            <w:noWrap/>
            <w:hideMark/>
          </w:tcPr>
          <w:p w14:paraId="136BF1AE"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14</w:t>
            </w:r>
          </w:p>
        </w:tc>
        <w:tc>
          <w:tcPr>
            <w:tcW w:w="3260" w:type="dxa"/>
            <w:tcBorders>
              <w:top w:val="nil"/>
              <w:left w:val="nil"/>
              <w:bottom w:val="single" w:sz="4" w:space="0" w:color="3F3F3F"/>
              <w:right w:val="single" w:sz="4" w:space="0" w:color="3F3F3F"/>
            </w:tcBorders>
            <w:shd w:val="clear" w:color="auto" w:fill="auto"/>
            <w:noWrap/>
            <w:vAlign w:val="bottom"/>
            <w:hideMark/>
          </w:tcPr>
          <w:p w14:paraId="2F235137"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Анастасија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Стаменковић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78EF7CE0"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медицинских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наука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Крагујевац</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16968BA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9.41</w:t>
            </w:r>
          </w:p>
        </w:tc>
      </w:tr>
      <w:tr w:rsidR="004955D4" w:rsidRPr="007006F6" w14:paraId="261546C9" w14:textId="77777777" w:rsidTr="004955D4">
        <w:trPr>
          <w:trHeight w:val="720"/>
        </w:trPr>
        <w:tc>
          <w:tcPr>
            <w:tcW w:w="709" w:type="dxa"/>
            <w:tcBorders>
              <w:top w:val="nil"/>
              <w:left w:val="single" w:sz="4" w:space="0" w:color="3F3F3F"/>
              <w:bottom w:val="single" w:sz="4" w:space="0" w:color="3F3F3F"/>
              <w:right w:val="single" w:sz="4" w:space="0" w:color="3F3F3F"/>
            </w:tcBorders>
            <w:shd w:val="clear" w:color="auto" w:fill="auto"/>
            <w:noWrap/>
            <w:vAlign w:val="bottom"/>
            <w:hideMark/>
          </w:tcPr>
          <w:p w14:paraId="461BAE3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15</w:t>
            </w:r>
          </w:p>
        </w:tc>
        <w:tc>
          <w:tcPr>
            <w:tcW w:w="3260" w:type="dxa"/>
            <w:tcBorders>
              <w:top w:val="nil"/>
              <w:left w:val="nil"/>
              <w:bottom w:val="single" w:sz="4" w:space="0" w:color="3F3F3F"/>
              <w:right w:val="single" w:sz="4" w:space="0" w:color="3F3F3F"/>
            </w:tcBorders>
            <w:shd w:val="clear" w:color="auto" w:fill="auto"/>
            <w:noWrap/>
            <w:vAlign w:val="bottom"/>
            <w:hideMark/>
          </w:tcPr>
          <w:p w14:paraId="2EF70F0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Анастасија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Јовановић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57086F5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Филозофски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79A4106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9.4</w:t>
            </w:r>
          </w:p>
        </w:tc>
      </w:tr>
      <w:tr w:rsidR="004955D4" w:rsidRPr="007006F6" w14:paraId="6A6759A6" w14:textId="77777777" w:rsidTr="004955D4">
        <w:trPr>
          <w:trHeight w:val="1065"/>
        </w:trPr>
        <w:tc>
          <w:tcPr>
            <w:tcW w:w="709" w:type="dxa"/>
            <w:tcBorders>
              <w:top w:val="nil"/>
              <w:left w:val="single" w:sz="4" w:space="0" w:color="3F3F3F"/>
              <w:bottom w:val="single" w:sz="4" w:space="0" w:color="3F3F3F"/>
              <w:right w:val="single" w:sz="4" w:space="0" w:color="3F3F3F"/>
            </w:tcBorders>
            <w:shd w:val="clear" w:color="auto" w:fill="auto"/>
            <w:noWrap/>
            <w:hideMark/>
          </w:tcPr>
          <w:p w14:paraId="1949561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16</w:t>
            </w:r>
          </w:p>
        </w:tc>
        <w:tc>
          <w:tcPr>
            <w:tcW w:w="3260" w:type="dxa"/>
            <w:tcBorders>
              <w:top w:val="nil"/>
              <w:left w:val="nil"/>
              <w:bottom w:val="single" w:sz="4" w:space="0" w:color="3F3F3F"/>
              <w:right w:val="single" w:sz="4" w:space="0" w:color="3F3F3F"/>
            </w:tcBorders>
            <w:shd w:val="clear" w:color="auto" w:fill="auto"/>
            <w:noWrap/>
            <w:vAlign w:val="bottom"/>
            <w:hideMark/>
          </w:tcPr>
          <w:p w14:paraId="2D77F490"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Милица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Ристић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6DEE1419"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Академија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васпитачко-медицинских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струковних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студија</w:t>
            </w:r>
            <w:proofErr w:type="spellEnd"/>
            <w:r w:rsidRPr="00BC748B">
              <w:rPr>
                <w:rFonts w:ascii="Times New Roman" w:eastAsia="Times New Roman" w:hAnsi="Times New Roman"/>
                <w:b/>
                <w:bCs/>
              </w:rPr>
              <w:t xml:space="preserve"> Ћуприја</w:t>
            </w:r>
          </w:p>
        </w:tc>
        <w:tc>
          <w:tcPr>
            <w:tcW w:w="1559" w:type="dxa"/>
            <w:tcBorders>
              <w:top w:val="nil"/>
              <w:left w:val="nil"/>
              <w:bottom w:val="single" w:sz="4" w:space="0" w:color="3F3F3F"/>
              <w:right w:val="single" w:sz="4" w:space="0" w:color="3F3F3F"/>
            </w:tcBorders>
            <w:shd w:val="clear" w:color="auto" w:fill="auto"/>
            <w:noWrap/>
            <w:vAlign w:val="bottom"/>
            <w:hideMark/>
          </w:tcPr>
          <w:p w14:paraId="6185F07A"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9.38</w:t>
            </w:r>
          </w:p>
        </w:tc>
      </w:tr>
      <w:tr w:rsidR="004955D4" w:rsidRPr="007006F6" w14:paraId="4829439B" w14:textId="77777777" w:rsidTr="004955D4">
        <w:trPr>
          <w:trHeight w:val="930"/>
        </w:trPr>
        <w:tc>
          <w:tcPr>
            <w:tcW w:w="709" w:type="dxa"/>
            <w:tcBorders>
              <w:top w:val="nil"/>
              <w:left w:val="single" w:sz="4" w:space="0" w:color="3F3F3F"/>
              <w:bottom w:val="single" w:sz="4" w:space="0" w:color="3F3F3F"/>
              <w:right w:val="single" w:sz="4" w:space="0" w:color="3F3F3F"/>
            </w:tcBorders>
            <w:shd w:val="clear" w:color="auto" w:fill="auto"/>
            <w:noWrap/>
            <w:hideMark/>
          </w:tcPr>
          <w:p w14:paraId="19E733A3"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17</w:t>
            </w:r>
          </w:p>
        </w:tc>
        <w:tc>
          <w:tcPr>
            <w:tcW w:w="3260" w:type="dxa"/>
            <w:tcBorders>
              <w:top w:val="nil"/>
              <w:left w:val="nil"/>
              <w:bottom w:val="single" w:sz="4" w:space="0" w:color="3F3F3F"/>
              <w:right w:val="single" w:sz="4" w:space="0" w:color="3F3F3F"/>
            </w:tcBorders>
            <w:shd w:val="clear" w:color="auto" w:fill="auto"/>
            <w:noWrap/>
            <w:vAlign w:val="bottom"/>
            <w:hideMark/>
          </w:tcPr>
          <w:p w14:paraId="55B4B121"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Валентина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Петковић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0FFC32AE"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Академија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васпитачко-медицинских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струковних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студија</w:t>
            </w:r>
            <w:proofErr w:type="spellEnd"/>
            <w:r w:rsidRPr="00BC748B">
              <w:rPr>
                <w:rFonts w:ascii="Times New Roman" w:eastAsia="Times New Roman" w:hAnsi="Times New Roman"/>
                <w:b/>
                <w:bCs/>
              </w:rPr>
              <w:t xml:space="preserve"> Ћуприја</w:t>
            </w:r>
          </w:p>
        </w:tc>
        <w:tc>
          <w:tcPr>
            <w:tcW w:w="1559" w:type="dxa"/>
            <w:tcBorders>
              <w:top w:val="nil"/>
              <w:left w:val="nil"/>
              <w:bottom w:val="single" w:sz="4" w:space="0" w:color="3F3F3F"/>
              <w:right w:val="single" w:sz="4" w:space="0" w:color="3F3F3F"/>
            </w:tcBorders>
            <w:shd w:val="clear" w:color="auto" w:fill="auto"/>
            <w:noWrap/>
            <w:vAlign w:val="bottom"/>
            <w:hideMark/>
          </w:tcPr>
          <w:p w14:paraId="59310212"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9.38</w:t>
            </w:r>
          </w:p>
        </w:tc>
      </w:tr>
      <w:tr w:rsidR="004955D4" w:rsidRPr="007006F6" w14:paraId="7B6A8D22" w14:textId="77777777" w:rsidTr="004955D4">
        <w:trPr>
          <w:trHeight w:val="915"/>
        </w:trPr>
        <w:tc>
          <w:tcPr>
            <w:tcW w:w="709" w:type="dxa"/>
            <w:tcBorders>
              <w:top w:val="nil"/>
              <w:left w:val="single" w:sz="4" w:space="0" w:color="3F3F3F"/>
              <w:bottom w:val="single" w:sz="4" w:space="0" w:color="3F3F3F"/>
              <w:right w:val="single" w:sz="4" w:space="0" w:color="3F3F3F"/>
            </w:tcBorders>
            <w:shd w:val="clear" w:color="auto" w:fill="auto"/>
            <w:noWrap/>
            <w:hideMark/>
          </w:tcPr>
          <w:p w14:paraId="72136DB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18</w:t>
            </w:r>
          </w:p>
        </w:tc>
        <w:tc>
          <w:tcPr>
            <w:tcW w:w="3260" w:type="dxa"/>
            <w:tcBorders>
              <w:top w:val="nil"/>
              <w:left w:val="nil"/>
              <w:bottom w:val="single" w:sz="4" w:space="0" w:color="3F3F3F"/>
              <w:right w:val="single" w:sz="4" w:space="0" w:color="3F3F3F"/>
            </w:tcBorders>
            <w:shd w:val="clear" w:color="auto" w:fill="auto"/>
            <w:noWrap/>
            <w:vAlign w:val="bottom"/>
            <w:hideMark/>
          </w:tcPr>
          <w:p w14:paraId="6E641E14"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Никола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Трајковић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11E2CBFF"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техничких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наука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Нови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44B8AA50"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9.38</w:t>
            </w:r>
          </w:p>
        </w:tc>
      </w:tr>
      <w:tr w:rsidR="004955D4" w:rsidRPr="007006F6" w14:paraId="17EC6EC1" w14:textId="77777777" w:rsidTr="004955D4">
        <w:trPr>
          <w:trHeight w:val="1065"/>
        </w:trPr>
        <w:tc>
          <w:tcPr>
            <w:tcW w:w="709" w:type="dxa"/>
            <w:tcBorders>
              <w:top w:val="nil"/>
              <w:left w:val="single" w:sz="4" w:space="0" w:color="3F3F3F"/>
              <w:bottom w:val="single" w:sz="4" w:space="0" w:color="3F3F3F"/>
              <w:right w:val="single" w:sz="4" w:space="0" w:color="3F3F3F"/>
            </w:tcBorders>
            <w:shd w:val="clear" w:color="auto" w:fill="auto"/>
            <w:noWrap/>
            <w:hideMark/>
          </w:tcPr>
          <w:p w14:paraId="41B55BE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19</w:t>
            </w:r>
          </w:p>
        </w:tc>
        <w:tc>
          <w:tcPr>
            <w:tcW w:w="3260" w:type="dxa"/>
            <w:tcBorders>
              <w:top w:val="nil"/>
              <w:left w:val="nil"/>
              <w:bottom w:val="single" w:sz="4" w:space="0" w:color="3F3F3F"/>
              <w:right w:val="single" w:sz="4" w:space="0" w:color="3F3F3F"/>
            </w:tcBorders>
            <w:shd w:val="clear" w:color="auto" w:fill="auto"/>
            <w:noWrap/>
            <w:vAlign w:val="bottom"/>
            <w:hideMark/>
          </w:tcPr>
          <w:p w14:paraId="6593347C"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Дијана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Стојковић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5B51602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техничких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наука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Нови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5BE2693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9.37</w:t>
            </w:r>
          </w:p>
        </w:tc>
      </w:tr>
      <w:tr w:rsidR="004955D4" w:rsidRPr="007006F6" w14:paraId="2286966B" w14:textId="77777777" w:rsidTr="004955D4">
        <w:trPr>
          <w:trHeight w:val="660"/>
        </w:trPr>
        <w:tc>
          <w:tcPr>
            <w:tcW w:w="709" w:type="dxa"/>
            <w:tcBorders>
              <w:top w:val="nil"/>
              <w:left w:val="single" w:sz="4" w:space="0" w:color="3F3F3F"/>
              <w:bottom w:val="single" w:sz="4" w:space="0" w:color="3F3F3F"/>
              <w:right w:val="single" w:sz="4" w:space="0" w:color="3F3F3F"/>
            </w:tcBorders>
            <w:shd w:val="clear" w:color="auto" w:fill="auto"/>
            <w:noWrap/>
            <w:hideMark/>
          </w:tcPr>
          <w:p w14:paraId="6461A5E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20</w:t>
            </w:r>
          </w:p>
        </w:tc>
        <w:tc>
          <w:tcPr>
            <w:tcW w:w="3260" w:type="dxa"/>
            <w:tcBorders>
              <w:top w:val="nil"/>
              <w:left w:val="nil"/>
              <w:bottom w:val="single" w:sz="4" w:space="0" w:color="3F3F3F"/>
              <w:right w:val="single" w:sz="4" w:space="0" w:color="3F3F3F"/>
            </w:tcBorders>
            <w:shd w:val="clear" w:color="auto" w:fill="auto"/>
            <w:noWrap/>
            <w:vAlign w:val="bottom"/>
            <w:hideMark/>
          </w:tcPr>
          <w:p w14:paraId="1127375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Анђела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Ранковић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2882A799"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уметности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Приштина</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37646BC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9.36</w:t>
            </w:r>
          </w:p>
        </w:tc>
      </w:tr>
      <w:tr w:rsidR="004955D4" w:rsidRPr="007006F6" w14:paraId="697F270B" w14:textId="77777777" w:rsidTr="004955D4">
        <w:trPr>
          <w:trHeight w:val="615"/>
        </w:trPr>
        <w:tc>
          <w:tcPr>
            <w:tcW w:w="709" w:type="dxa"/>
            <w:tcBorders>
              <w:top w:val="nil"/>
              <w:left w:val="single" w:sz="4" w:space="0" w:color="3F3F3F"/>
              <w:bottom w:val="single" w:sz="4" w:space="0" w:color="3F3F3F"/>
              <w:right w:val="single" w:sz="4" w:space="0" w:color="3F3F3F"/>
            </w:tcBorders>
            <w:shd w:val="clear" w:color="auto" w:fill="auto"/>
            <w:noWrap/>
            <w:hideMark/>
          </w:tcPr>
          <w:p w14:paraId="20454F6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21</w:t>
            </w:r>
          </w:p>
        </w:tc>
        <w:tc>
          <w:tcPr>
            <w:tcW w:w="3260" w:type="dxa"/>
            <w:tcBorders>
              <w:top w:val="nil"/>
              <w:left w:val="nil"/>
              <w:bottom w:val="single" w:sz="4" w:space="0" w:color="3F3F3F"/>
              <w:right w:val="single" w:sz="4" w:space="0" w:color="3F3F3F"/>
            </w:tcBorders>
            <w:shd w:val="clear" w:color="auto" w:fill="auto"/>
            <w:noWrap/>
            <w:vAlign w:val="bottom"/>
            <w:hideMark/>
          </w:tcPr>
          <w:p w14:paraId="1E03F5AA"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Тијана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Цветановић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18F44D0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Филозофски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6F3BF050"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9.36</w:t>
            </w:r>
          </w:p>
        </w:tc>
      </w:tr>
      <w:tr w:rsidR="004955D4" w:rsidRPr="007006F6" w14:paraId="7C671BB8" w14:textId="77777777" w:rsidTr="004955D4">
        <w:trPr>
          <w:trHeight w:val="900"/>
        </w:trPr>
        <w:tc>
          <w:tcPr>
            <w:tcW w:w="709" w:type="dxa"/>
            <w:tcBorders>
              <w:top w:val="nil"/>
              <w:left w:val="single" w:sz="4" w:space="0" w:color="3F3F3F"/>
              <w:bottom w:val="single" w:sz="4" w:space="0" w:color="3F3F3F"/>
              <w:right w:val="single" w:sz="4" w:space="0" w:color="3F3F3F"/>
            </w:tcBorders>
            <w:shd w:val="clear" w:color="auto" w:fill="auto"/>
            <w:noWrap/>
            <w:hideMark/>
          </w:tcPr>
          <w:p w14:paraId="4E09C61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lastRenderedPageBreak/>
              <w:t>22</w:t>
            </w:r>
          </w:p>
        </w:tc>
        <w:tc>
          <w:tcPr>
            <w:tcW w:w="3260" w:type="dxa"/>
            <w:tcBorders>
              <w:top w:val="nil"/>
              <w:left w:val="nil"/>
              <w:bottom w:val="single" w:sz="4" w:space="0" w:color="3F3F3F"/>
              <w:right w:val="single" w:sz="4" w:space="0" w:color="3F3F3F"/>
            </w:tcBorders>
            <w:shd w:val="clear" w:color="auto" w:fill="auto"/>
            <w:noWrap/>
            <w:vAlign w:val="bottom"/>
            <w:hideMark/>
          </w:tcPr>
          <w:p w14:paraId="6801F65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Ива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Дејковић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2E543D1A"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организационих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наука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70B8CB96"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9.36</w:t>
            </w:r>
          </w:p>
        </w:tc>
      </w:tr>
      <w:tr w:rsidR="004955D4" w:rsidRPr="007006F6" w14:paraId="2A717388" w14:textId="77777777" w:rsidTr="004955D4">
        <w:trPr>
          <w:trHeight w:val="705"/>
        </w:trPr>
        <w:tc>
          <w:tcPr>
            <w:tcW w:w="709" w:type="dxa"/>
            <w:tcBorders>
              <w:top w:val="nil"/>
              <w:left w:val="single" w:sz="4" w:space="0" w:color="3F3F3F"/>
              <w:bottom w:val="single" w:sz="4" w:space="0" w:color="3F3F3F"/>
              <w:right w:val="single" w:sz="4" w:space="0" w:color="3F3F3F"/>
            </w:tcBorders>
            <w:shd w:val="clear" w:color="auto" w:fill="auto"/>
            <w:noWrap/>
            <w:hideMark/>
          </w:tcPr>
          <w:p w14:paraId="1A9F672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23</w:t>
            </w:r>
          </w:p>
        </w:tc>
        <w:tc>
          <w:tcPr>
            <w:tcW w:w="3260" w:type="dxa"/>
            <w:tcBorders>
              <w:top w:val="nil"/>
              <w:left w:val="nil"/>
              <w:bottom w:val="single" w:sz="4" w:space="0" w:color="3F3F3F"/>
              <w:right w:val="single" w:sz="4" w:space="0" w:color="3F3F3F"/>
            </w:tcBorders>
            <w:shd w:val="clear" w:color="auto" w:fill="auto"/>
            <w:noWrap/>
            <w:vAlign w:val="bottom"/>
            <w:hideMark/>
          </w:tcPr>
          <w:p w14:paraId="7044AF4F"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Катарина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Ристић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160664BC"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Грађевинско-архитектонски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0E533DAB"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9.34</w:t>
            </w:r>
          </w:p>
        </w:tc>
      </w:tr>
      <w:tr w:rsidR="004955D4" w:rsidRPr="007006F6" w14:paraId="50950AF8" w14:textId="77777777" w:rsidTr="004955D4">
        <w:trPr>
          <w:trHeight w:val="645"/>
        </w:trPr>
        <w:tc>
          <w:tcPr>
            <w:tcW w:w="709" w:type="dxa"/>
            <w:tcBorders>
              <w:top w:val="nil"/>
              <w:left w:val="single" w:sz="4" w:space="0" w:color="3F3F3F"/>
              <w:bottom w:val="single" w:sz="4" w:space="0" w:color="3F3F3F"/>
              <w:right w:val="single" w:sz="4" w:space="0" w:color="3F3F3F"/>
            </w:tcBorders>
            <w:shd w:val="clear" w:color="auto" w:fill="auto"/>
            <w:noWrap/>
            <w:hideMark/>
          </w:tcPr>
          <w:p w14:paraId="5D69FAE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24</w:t>
            </w:r>
          </w:p>
        </w:tc>
        <w:tc>
          <w:tcPr>
            <w:tcW w:w="3260" w:type="dxa"/>
            <w:tcBorders>
              <w:top w:val="nil"/>
              <w:left w:val="nil"/>
              <w:bottom w:val="single" w:sz="4" w:space="0" w:color="3F3F3F"/>
              <w:right w:val="single" w:sz="4" w:space="0" w:color="3F3F3F"/>
            </w:tcBorders>
            <w:shd w:val="clear" w:color="auto" w:fill="auto"/>
            <w:noWrap/>
            <w:vAlign w:val="bottom"/>
            <w:hideMark/>
          </w:tcPr>
          <w:p w14:paraId="45CB493C"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Вељко</w:t>
            </w:r>
            <w:proofErr w:type="spellEnd"/>
            <w:r w:rsidRPr="00BC748B">
              <w:rPr>
                <w:rFonts w:ascii="Times New Roman" w:eastAsia="Times New Roman" w:hAnsi="Times New Roman"/>
                <w:b/>
                <w:bCs/>
              </w:rPr>
              <w:t xml:space="preserve"> Јовић</w:t>
            </w:r>
          </w:p>
        </w:tc>
        <w:tc>
          <w:tcPr>
            <w:tcW w:w="4111" w:type="dxa"/>
            <w:tcBorders>
              <w:top w:val="nil"/>
              <w:left w:val="nil"/>
              <w:bottom w:val="single" w:sz="4" w:space="0" w:color="3F3F3F"/>
              <w:right w:val="single" w:sz="4" w:space="0" w:color="3F3F3F"/>
            </w:tcBorders>
            <w:shd w:val="clear" w:color="auto" w:fill="auto"/>
            <w:vAlign w:val="bottom"/>
            <w:hideMark/>
          </w:tcPr>
          <w:p w14:paraId="22C54A0E"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уметности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05B6CAF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9.32</w:t>
            </w:r>
          </w:p>
        </w:tc>
      </w:tr>
      <w:tr w:rsidR="004955D4" w:rsidRPr="007006F6" w14:paraId="52C0CAFF" w14:textId="77777777" w:rsidTr="004955D4">
        <w:trPr>
          <w:trHeight w:val="600"/>
        </w:trPr>
        <w:tc>
          <w:tcPr>
            <w:tcW w:w="709" w:type="dxa"/>
            <w:tcBorders>
              <w:top w:val="nil"/>
              <w:left w:val="single" w:sz="4" w:space="0" w:color="3F3F3F"/>
              <w:bottom w:val="single" w:sz="4" w:space="0" w:color="3F3F3F"/>
              <w:right w:val="single" w:sz="4" w:space="0" w:color="3F3F3F"/>
            </w:tcBorders>
            <w:shd w:val="clear" w:color="auto" w:fill="auto"/>
            <w:noWrap/>
            <w:hideMark/>
          </w:tcPr>
          <w:p w14:paraId="00D2B080"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25</w:t>
            </w:r>
          </w:p>
        </w:tc>
        <w:tc>
          <w:tcPr>
            <w:tcW w:w="3260" w:type="dxa"/>
            <w:tcBorders>
              <w:top w:val="nil"/>
              <w:left w:val="nil"/>
              <w:bottom w:val="single" w:sz="4" w:space="0" w:color="3F3F3F"/>
              <w:right w:val="single" w:sz="4" w:space="0" w:color="3F3F3F"/>
            </w:tcBorders>
            <w:shd w:val="clear" w:color="auto" w:fill="auto"/>
            <w:noWrap/>
            <w:vAlign w:val="bottom"/>
            <w:hideMark/>
          </w:tcPr>
          <w:p w14:paraId="2DC9E14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Анастасија</w:t>
            </w:r>
            <w:proofErr w:type="spellEnd"/>
            <w:r w:rsidRPr="00BC748B">
              <w:rPr>
                <w:rFonts w:ascii="Times New Roman" w:eastAsia="Times New Roman" w:hAnsi="Times New Roman"/>
                <w:b/>
                <w:bCs/>
              </w:rPr>
              <w:t xml:space="preserve"> Јовић</w:t>
            </w:r>
          </w:p>
        </w:tc>
        <w:tc>
          <w:tcPr>
            <w:tcW w:w="4111" w:type="dxa"/>
            <w:tcBorders>
              <w:top w:val="nil"/>
              <w:left w:val="nil"/>
              <w:bottom w:val="single" w:sz="4" w:space="0" w:color="3F3F3F"/>
              <w:right w:val="single" w:sz="4" w:space="0" w:color="3F3F3F"/>
            </w:tcBorders>
            <w:shd w:val="clear" w:color="auto" w:fill="auto"/>
            <w:vAlign w:val="bottom"/>
            <w:hideMark/>
          </w:tcPr>
          <w:p w14:paraId="34D39B1D"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Правни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34F2695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9.32</w:t>
            </w:r>
          </w:p>
        </w:tc>
      </w:tr>
      <w:tr w:rsidR="004955D4" w:rsidRPr="007006F6" w14:paraId="41AB4138" w14:textId="77777777" w:rsidTr="004955D4">
        <w:trPr>
          <w:trHeight w:val="600"/>
        </w:trPr>
        <w:tc>
          <w:tcPr>
            <w:tcW w:w="709" w:type="dxa"/>
            <w:tcBorders>
              <w:top w:val="nil"/>
              <w:left w:val="single" w:sz="4" w:space="0" w:color="3F3F3F"/>
              <w:bottom w:val="single" w:sz="4" w:space="0" w:color="3F3F3F"/>
              <w:right w:val="single" w:sz="4" w:space="0" w:color="3F3F3F"/>
            </w:tcBorders>
            <w:shd w:val="clear" w:color="auto" w:fill="auto"/>
            <w:noWrap/>
            <w:hideMark/>
          </w:tcPr>
          <w:p w14:paraId="49386F4B"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26</w:t>
            </w:r>
          </w:p>
        </w:tc>
        <w:tc>
          <w:tcPr>
            <w:tcW w:w="3260" w:type="dxa"/>
            <w:tcBorders>
              <w:top w:val="nil"/>
              <w:left w:val="nil"/>
              <w:bottom w:val="single" w:sz="4" w:space="0" w:color="3F3F3F"/>
              <w:right w:val="single" w:sz="4" w:space="0" w:color="3F3F3F"/>
            </w:tcBorders>
            <w:shd w:val="clear" w:color="auto" w:fill="auto"/>
            <w:noWrap/>
            <w:vAlign w:val="bottom"/>
            <w:hideMark/>
          </w:tcPr>
          <w:p w14:paraId="15125987"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Сања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Трајковић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7C015C3E"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5B3CAC4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9.32</w:t>
            </w:r>
          </w:p>
        </w:tc>
      </w:tr>
      <w:tr w:rsidR="004955D4" w:rsidRPr="007006F6" w14:paraId="3B95AAF1" w14:textId="77777777" w:rsidTr="004955D4">
        <w:trPr>
          <w:trHeight w:val="750"/>
        </w:trPr>
        <w:tc>
          <w:tcPr>
            <w:tcW w:w="709" w:type="dxa"/>
            <w:tcBorders>
              <w:top w:val="nil"/>
              <w:left w:val="single" w:sz="4" w:space="0" w:color="3F3F3F"/>
              <w:bottom w:val="single" w:sz="4" w:space="0" w:color="3F3F3F"/>
              <w:right w:val="single" w:sz="4" w:space="0" w:color="3F3F3F"/>
            </w:tcBorders>
            <w:shd w:val="clear" w:color="auto" w:fill="auto"/>
            <w:noWrap/>
            <w:hideMark/>
          </w:tcPr>
          <w:p w14:paraId="61F1D81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27</w:t>
            </w:r>
          </w:p>
        </w:tc>
        <w:tc>
          <w:tcPr>
            <w:tcW w:w="3260" w:type="dxa"/>
            <w:tcBorders>
              <w:top w:val="nil"/>
              <w:left w:val="nil"/>
              <w:bottom w:val="single" w:sz="4" w:space="0" w:color="3F3F3F"/>
              <w:right w:val="single" w:sz="4" w:space="0" w:color="3F3F3F"/>
            </w:tcBorders>
            <w:shd w:val="clear" w:color="auto" w:fill="auto"/>
            <w:noWrap/>
            <w:vAlign w:val="bottom"/>
            <w:hideMark/>
          </w:tcPr>
          <w:p w14:paraId="15FC910D"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Сара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Младеновић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1555624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уметности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Приштина</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07A7633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9.31</w:t>
            </w:r>
          </w:p>
        </w:tc>
      </w:tr>
      <w:tr w:rsidR="004955D4" w:rsidRPr="007006F6" w14:paraId="226B8323" w14:textId="77777777" w:rsidTr="004955D4">
        <w:trPr>
          <w:trHeight w:val="645"/>
        </w:trPr>
        <w:tc>
          <w:tcPr>
            <w:tcW w:w="709" w:type="dxa"/>
            <w:tcBorders>
              <w:top w:val="nil"/>
              <w:left w:val="single" w:sz="4" w:space="0" w:color="3F3F3F"/>
              <w:bottom w:val="single" w:sz="4" w:space="0" w:color="3F3F3F"/>
              <w:right w:val="single" w:sz="4" w:space="0" w:color="3F3F3F"/>
            </w:tcBorders>
            <w:shd w:val="clear" w:color="auto" w:fill="auto"/>
            <w:noWrap/>
            <w:hideMark/>
          </w:tcPr>
          <w:p w14:paraId="77CBAC59"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28</w:t>
            </w:r>
          </w:p>
        </w:tc>
        <w:tc>
          <w:tcPr>
            <w:tcW w:w="3260" w:type="dxa"/>
            <w:tcBorders>
              <w:top w:val="nil"/>
              <w:left w:val="nil"/>
              <w:bottom w:val="single" w:sz="4" w:space="0" w:color="3F3F3F"/>
              <w:right w:val="single" w:sz="4" w:space="0" w:color="3F3F3F"/>
            </w:tcBorders>
            <w:shd w:val="clear" w:color="auto" w:fill="auto"/>
            <w:noWrap/>
            <w:vAlign w:val="bottom"/>
            <w:hideMark/>
          </w:tcPr>
          <w:p w14:paraId="5B9FD980"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Јелена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Цветковић</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1E67F76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158B7746"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9.3</w:t>
            </w:r>
          </w:p>
        </w:tc>
      </w:tr>
      <w:tr w:rsidR="004955D4" w:rsidRPr="007006F6" w14:paraId="09923FC9" w14:textId="77777777" w:rsidTr="004955D4">
        <w:trPr>
          <w:trHeight w:val="675"/>
        </w:trPr>
        <w:tc>
          <w:tcPr>
            <w:tcW w:w="709" w:type="dxa"/>
            <w:tcBorders>
              <w:top w:val="nil"/>
              <w:left w:val="single" w:sz="4" w:space="0" w:color="3F3F3F"/>
              <w:bottom w:val="single" w:sz="4" w:space="0" w:color="3F3F3F"/>
              <w:right w:val="single" w:sz="4" w:space="0" w:color="3F3F3F"/>
            </w:tcBorders>
            <w:shd w:val="clear" w:color="auto" w:fill="auto"/>
            <w:noWrap/>
            <w:hideMark/>
          </w:tcPr>
          <w:p w14:paraId="11928CD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29</w:t>
            </w:r>
          </w:p>
        </w:tc>
        <w:tc>
          <w:tcPr>
            <w:tcW w:w="3260" w:type="dxa"/>
            <w:tcBorders>
              <w:top w:val="nil"/>
              <w:left w:val="nil"/>
              <w:bottom w:val="single" w:sz="4" w:space="0" w:color="3F3F3F"/>
              <w:right w:val="single" w:sz="4" w:space="0" w:color="3F3F3F"/>
            </w:tcBorders>
            <w:shd w:val="clear" w:color="auto" w:fill="auto"/>
            <w:noWrap/>
            <w:vAlign w:val="bottom"/>
            <w:hideMark/>
          </w:tcPr>
          <w:p w14:paraId="3E32C82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Емилија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Додић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3D34B5FD"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Филозофски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2A368B7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9.27</w:t>
            </w:r>
          </w:p>
        </w:tc>
      </w:tr>
      <w:tr w:rsidR="004955D4" w:rsidRPr="007006F6" w14:paraId="540D8CE5" w14:textId="77777777" w:rsidTr="004955D4">
        <w:trPr>
          <w:trHeight w:val="870"/>
        </w:trPr>
        <w:tc>
          <w:tcPr>
            <w:tcW w:w="709" w:type="dxa"/>
            <w:tcBorders>
              <w:top w:val="nil"/>
              <w:left w:val="single" w:sz="4" w:space="0" w:color="3F3F3F"/>
              <w:bottom w:val="single" w:sz="4" w:space="0" w:color="3F3F3F"/>
              <w:right w:val="single" w:sz="4" w:space="0" w:color="3F3F3F"/>
            </w:tcBorders>
            <w:shd w:val="clear" w:color="auto" w:fill="auto"/>
            <w:noWrap/>
            <w:hideMark/>
          </w:tcPr>
          <w:p w14:paraId="4AA5C1C8"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30</w:t>
            </w:r>
          </w:p>
        </w:tc>
        <w:tc>
          <w:tcPr>
            <w:tcW w:w="3260" w:type="dxa"/>
            <w:tcBorders>
              <w:top w:val="nil"/>
              <w:left w:val="nil"/>
              <w:bottom w:val="single" w:sz="4" w:space="0" w:color="3F3F3F"/>
              <w:right w:val="single" w:sz="4" w:space="0" w:color="3F3F3F"/>
            </w:tcBorders>
            <w:shd w:val="clear" w:color="auto" w:fill="auto"/>
            <w:noWrap/>
            <w:vAlign w:val="bottom"/>
            <w:hideMark/>
          </w:tcPr>
          <w:p w14:paraId="54080599"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Мартина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Пешић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52CBA6A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Академија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техничко-васпитачких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студија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69C5605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9.27</w:t>
            </w:r>
          </w:p>
        </w:tc>
      </w:tr>
      <w:tr w:rsidR="004955D4" w:rsidRPr="007006F6" w14:paraId="304F59A8" w14:textId="77777777" w:rsidTr="004955D4">
        <w:trPr>
          <w:trHeight w:val="660"/>
        </w:trPr>
        <w:tc>
          <w:tcPr>
            <w:tcW w:w="709" w:type="dxa"/>
            <w:tcBorders>
              <w:top w:val="nil"/>
              <w:left w:val="single" w:sz="4" w:space="0" w:color="3F3F3F"/>
              <w:bottom w:val="single" w:sz="4" w:space="0" w:color="3F3F3F"/>
              <w:right w:val="single" w:sz="4" w:space="0" w:color="3F3F3F"/>
            </w:tcBorders>
            <w:shd w:val="clear" w:color="auto" w:fill="auto"/>
            <w:noWrap/>
            <w:hideMark/>
          </w:tcPr>
          <w:p w14:paraId="26E31C3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31</w:t>
            </w:r>
          </w:p>
        </w:tc>
        <w:tc>
          <w:tcPr>
            <w:tcW w:w="3260" w:type="dxa"/>
            <w:tcBorders>
              <w:top w:val="nil"/>
              <w:left w:val="nil"/>
              <w:bottom w:val="single" w:sz="4" w:space="0" w:color="3F3F3F"/>
              <w:right w:val="single" w:sz="4" w:space="0" w:color="3F3F3F"/>
            </w:tcBorders>
            <w:shd w:val="clear" w:color="auto" w:fill="auto"/>
            <w:noWrap/>
            <w:vAlign w:val="bottom"/>
            <w:hideMark/>
          </w:tcPr>
          <w:p w14:paraId="71BF0AFA"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Анђела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Михајловић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4915093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Филолошки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vAlign w:val="bottom"/>
            <w:hideMark/>
          </w:tcPr>
          <w:p w14:paraId="470F482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9.26</w:t>
            </w:r>
          </w:p>
        </w:tc>
      </w:tr>
      <w:tr w:rsidR="004955D4" w:rsidRPr="007006F6" w14:paraId="76788E1F" w14:textId="77777777" w:rsidTr="004955D4">
        <w:trPr>
          <w:trHeight w:val="495"/>
        </w:trPr>
        <w:tc>
          <w:tcPr>
            <w:tcW w:w="709" w:type="dxa"/>
            <w:tcBorders>
              <w:top w:val="nil"/>
              <w:left w:val="single" w:sz="4" w:space="0" w:color="3F3F3F"/>
              <w:bottom w:val="single" w:sz="4" w:space="0" w:color="3F3F3F"/>
              <w:right w:val="single" w:sz="4" w:space="0" w:color="3F3F3F"/>
            </w:tcBorders>
            <w:shd w:val="clear" w:color="auto" w:fill="auto"/>
            <w:noWrap/>
            <w:hideMark/>
          </w:tcPr>
          <w:p w14:paraId="6F2F4DEE"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32</w:t>
            </w:r>
          </w:p>
        </w:tc>
        <w:tc>
          <w:tcPr>
            <w:tcW w:w="3260" w:type="dxa"/>
            <w:tcBorders>
              <w:top w:val="nil"/>
              <w:left w:val="nil"/>
              <w:bottom w:val="single" w:sz="4" w:space="0" w:color="3F3F3F"/>
              <w:right w:val="single" w:sz="4" w:space="0" w:color="3F3F3F"/>
            </w:tcBorders>
            <w:shd w:val="clear" w:color="auto" w:fill="auto"/>
            <w:noWrap/>
            <w:vAlign w:val="bottom"/>
            <w:hideMark/>
          </w:tcPr>
          <w:p w14:paraId="04CDA3BE"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Александра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Михајловић</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600F624C"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Филолошки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493AF93E"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9.26</w:t>
            </w:r>
          </w:p>
        </w:tc>
      </w:tr>
      <w:tr w:rsidR="004955D4" w:rsidRPr="007006F6" w14:paraId="09ED0824" w14:textId="77777777" w:rsidTr="004955D4">
        <w:trPr>
          <w:trHeight w:val="660"/>
        </w:trPr>
        <w:tc>
          <w:tcPr>
            <w:tcW w:w="709" w:type="dxa"/>
            <w:tcBorders>
              <w:top w:val="nil"/>
              <w:left w:val="single" w:sz="4" w:space="0" w:color="3F3F3F"/>
              <w:bottom w:val="single" w:sz="4" w:space="0" w:color="3F3F3F"/>
              <w:right w:val="single" w:sz="4" w:space="0" w:color="3F3F3F"/>
            </w:tcBorders>
            <w:shd w:val="clear" w:color="auto" w:fill="auto"/>
            <w:noWrap/>
            <w:hideMark/>
          </w:tcPr>
          <w:p w14:paraId="09F129D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33</w:t>
            </w:r>
          </w:p>
        </w:tc>
        <w:tc>
          <w:tcPr>
            <w:tcW w:w="3260" w:type="dxa"/>
            <w:tcBorders>
              <w:top w:val="nil"/>
              <w:left w:val="nil"/>
              <w:bottom w:val="single" w:sz="4" w:space="0" w:color="3F3F3F"/>
              <w:right w:val="single" w:sz="4" w:space="0" w:color="3F3F3F"/>
            </w:tcBorders>
            <w:shd w:val="clear" w:color="auto" w:fill="auto"/>
            <w:noWrap/>
            <w:vAlign w:val="bottom"/>
            <w:hideMark/>
          </w:tcPr>
          <w:p w14:paraId="03DF944C"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Андријана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Новковић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3348E401"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Хемијски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0E5FBD4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9.26</w:t>
            </w:r>
          </w:p>
        </w:tc>
      </w:tr>
      <w:tr w:rsidR="004955D4" w:rsidRPr="007006F6" w14:paraId="7FCF520E" w14:textId="77777777" w:rsidTr="004955D4">
        <w:trPr>
          <w:trHeight w:val="915"/>
        </w:trPr>
        <w:tc>
          <w:tcPr>
            <w:tcW w:w="709" w:type="dxa"/>
            <w:tcBorders>
              <w:top w:val="nil"/>
              <w:left w:val="single" w:sz="4" w:space="0" w:color="3F3F3F"/>
              <w:bottom w:val="single" w:sz="4" w:space="0" w:color="3F3F3F"/>
              <w:right w:val="single" w:sz="4" w:space="0" w:color="3F3F3F"/>
            </w:tcBorders>
            <w:shd w:val="clear" w:color="auto" w:fill="auto"/>
            <w:noWrap/>
            <w:hideMark/>
          </w:tcPr>
          <w:p w14:paraId="655DFB28"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34</w:t>
            </w:r>
          </w:p>
        </w:tc>
        <w:tc>
          <w:tcPr>
            <w:tcW w:w="3260" w:type="dxa"/>
            <w:tcBorders>
              <w:top w:val="nil"/>
              <w:left w:val="nil"/>
              <w:bottom w:val="single" w:sz="4" w:space="0" w:color="3F3F3F"/>
              <w:right w:val="single" w:sz="4" w:space="0" w:color="3F3F3F"/>
            </w:tcBorders>
            <w:shd w:val="clear" w:color="auto" w:fill="auto"/>
            <w:noWrap/>
            <w:vAlign w:val="bottom"/>
            <w:hideMark/>
          </w:tcPr>
          <w:p w14:paraId="61792291"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Марко</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Каранфиловић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7F300A3C"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за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хотелијерство</w:t>
            </w:r>
            <w:proofErr w:type="spellEnd"/>
            <w:r w:rsidRPr="00BC748B">
              <w:rPr>
                <w:rFonts w:ascii="Times New Roman" w:eastAsia="Times New Roman" w:hAnsi="Times New Roman"/>
                <w:b/>
                <w:bCs/>
              </w:rPr>
              <w:t xml:space="preserve"> и </w:t>
            </w:r>
            <w:proofErr w:type="spellStart"/>
            <w:r w:rsidRPr="00BC748B">
              <w:rPr>
                <w:rFonts w:ascii="Times New Roman" w:eastAsia="Times New Roman" w:hAnsi="Times New Roman"/>
                <w:b/>
                <w:bCs/>
              </w:rPr>
              <w:t>туризам</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Врњачка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Бања</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71059FC6"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9.25</w:t>
            </w:r>
          </w:p>
        </w:tc>
      </w:tr>
    </w:tbl>
    <w:p w14:paraId="4F8BEF47" w14:textId="77777777" w:rsidR="004955D4" w:rsidRPr="00BC748B" w:rsidRDefault="004955D4" w:rsidP="007F372C">
      <w:pPr>
        <w:spacing w:after="0" w:line="240" w:lineRule="auto"/>
        <w:rPr>
          <w:rFonts w:ascii="Times New Roman" w:hAnsi="Times New Roman"/>
          <w:b/>
        </w:rPr>
      </w:pPr>
    </w:p>
    <w:p w14:paraId="46674AF0" w14:textId="77777777" w:rsidR="004955D4" w:rsidRPr="00BC748B" w:rsidRDefault="004955D4" w:rsidP="007F372C">
      <w:pPr>
        <w:spacing w:after="0" w:line="240" w:lineRule="auto"/>
        <w:rPr>
          <w:rFonts w:ascii="Times New Roman" w:hAnsi="Times New Roman"/>
          <w:b/>
          <w:sz w:val="26"/>
          <w:szCs w:val="26"/>
        </w:rPr>
      </w:pPr>
    </w:p>
    <w:p w14:paraId="03B2B25B" w14:textId="77777777" w:rsidR="004955D4" w:rsidRPr="00BC748B" w:rsidRDefault="004955D4" w:rsidP="007F372C">
      <w:pPr>
        <w:spacing w:after="0" w:line="240" w:lineRule="auto"/>
        <w:rPr>
          <w:rFonts w:ascii="Times New Roman" w:hAnsi="Times New Roman"/>
          <w:b/>
          <w:sz w:val="26"/>
          <w:szCs w:val="26"/>
        </w:rPr>
      </w:pPr>
    </w:p>
    <w:p w14:paraId="79710660" w14:textId="77777777" w:rsidR="004955D4" w:rsidRPr="00BC748B" w:rsidRDefault="004955D4" w:rsidP="007F372C">
      <w:pPr>
        <w:spacing w:after="0" w:line="240" w:lineRule="auto"/>
        <w:ind w:firstLine="720"/>
        <w:jc w:val="both"/>
        <w:rPr>
          <w:rFonts w:ascii="Times New Roman" w:hAnsi="Times New Roman"/>
          <w:sz w:val="26"/>
          <w:szCs w:val="26"/>
        </w:rPr>
      </w:pPr>
      <w:proofErr w:type="spellStart"/>
      <w:r w:rsidRPr="00BC748B">
        <w:rPr>
          <w:rFonts w:ascii="Times New Roman" w:hAnsi="Times New Roman"/>
          <w:sz w:val="26"/>
          <w:szCs w:val="26"/>
        </w:rPr>
        <w:t>Награда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успешним</w:t>
      </w:r>
      <w:proofErr w:type="spellEnd"/>
      <w:r w:rsidRPr="00BC748B">
        <w:rPr>
          <w:rFonts w:ascii="Times New Roman" w:hAnsi="Times New Roman"/>
          <w:sz w:val="26"/>
          <w:szCs w:val="26"/>
        </w:rPr>
        <w:t xml:space="preserve"> </w:t>
      </w:r>
      <w:proofErr w:type="spellStart"/>
      <w:proofErr w:type="gramStart"/>
      <w:r w:rsidRPr="00BC748B">
        <w:rPr>
          <w:rFonts w:ascii="Times New Roman" w:hAnsi="Times New Roman"/>
          <w:sz w:val="26"/>
          <w:szCs w:val="26"/>
        </w:rPr>
        <w:t>студентима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proofErr w:type="gramEnd"/>
      <w:r w:rsidRPr="00BC748B">
        <w:rPr>
          <w:rFonts w:ascii="Times New Roman" w:hAnsi="Times New Roman"/>
          <w:sz w:val="26"/>
          <w:szCs w:val="26"/>
        </w:rPr>
        <w:t xml:space="preserve"> </w:t>
      </w:r>
      <w:proofErr w:type="spellStart"/>
      <w:r w:rsidRPr="00BC748B">
        <w:rPr>
          <w:rFonts w:ascii="Times New Roman" w:hAnsi="Times New Roman"/>
          <w:sz w:val="26"/>
          <w:szCs w:val="26"/>
        </w:rPr>
        <w:t>територији</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Врања</w:t>
      </w:r>
      <w:proofErr w:type="spellEnd"/>
      <w:r w:rsidRPr="00BC748B">
        <w:rPr>
          <w:rFonts w:ascii="Times New Roman" w:hAnsi="Times New Roman"/>
          <w:sz w:val="26"/>
          <w:szCs w:val="26"/>
        </w:rPr>
        <w:t xml:space="preserve"> у </w:t>
      </w:r>
      <w:proofErr w:type="spellStart"/>
      <w:r w:rsidRPr="00BC748B">
        <w:rPr>
          <w:rFonts w:ascii="Times New Roman" w:hAnsi="Times New Roman"/>
          <w:sz w:val="26"/>
          <w:szCs w:val="26"/>
        </w:rPr>
        <w:t>појединачном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износу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од</w:t>
      </w:r>
      <w:proofErr w:type="spellEnd"/>
      <w:r w:rsidRPr="00BC748B">
        <w:rPr>
          <w:rFonts w:ascii="Times New Roman" w:hAnsi="Times New Roman"/>
          <w:sz w:val="26"/>
          <w:szCs w:val="26"/>
        </w:rPr>
        <w:t xml:space="preserve"> 30.000,00 </w:t>
      </w:r>
      <w:proofErr w:type="spellStart"/>
      <w:r w:rsidRPr="00BC748B">
        <w:rPr>
          <w:rFonts w:ascii="Times New Roman" w:hAnsi="Times New Roman"/>
          <w:sz w:val="26"/>
          <w:szCs w:val="26"/>
        </w:rPr>
        <w:t>динара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додељује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се</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следећим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студентима</w:t>
      </w:r>
      <w:proofErr w:type="spellEnd"/>
      <w:r w:rsidRPr="00BC748B">
        <w:rPr>
          <w:rFonts w:ascii="Times New Roman" w:hAnsi="Times New Roman"/>
          <w:sz w:val="26"/>
          <w:szCs w:val="26"/>
        </w:rPr>
        <w:t>:</w:t>
      </w:r>
    </w:p>
    <w:p w14:paraId="000E8F5C" w14:textId="77777777" w:rsidR="004955D4" w:rsidRPr="00BC748B" w:rsidRDefault="004955D4" w:rsidP="007F372C">
      <w:pPr>
        <w:spacing w:after="0" w:line="240" w:lineRule="auto"/>
        <w:rPr>
          <w:rFonts w:ascii="Times New Roman" w:hAnsi="Times New Roman"/>
          <w:b/>
          <w:sz w:val="26"/>
          <w:szCs w:val="26"/>
        </w:rPr>
      </w:pPr>
    </w:p>
    <w:tbl>
      <w:tblPr>
        <w:tblW w:w="9639" w:type="dxa"/>
        <w:tblInd w:w="-23" w:type="dxa"/>
        <w:tblLayout w:type="fixed"/>
        <w:tblLook w:val="04A0" w:firstRow="1" w:lastRow="0" w:firstColumn="1" w:lastColumn="0" w:noHBand="0" w:noVBand="1"/>
      </w:tblPr>
      <w:tblGrid>
        <w:gridCol w:w="820"/>
        <w:gridCol w:w="3149"/>
        <w:gridCol w:w="4111"/>
        <w:gridCol w:w="1559"/>
      </w:tblGrid>
      <w:tr w:rsidR="004955D4" w:rsidRPr="007006F6" w14:paraId="31DA39ED" w14:textId="77777777" w:rsidTr="002A5158">
        <w:trPr>
          <w:trHeight w:val="1320"/>
        </w:trPr>
        <w:tc>
          <w:tcPr>
            <w:tcW w:w="820" w:type="dxa"/>
            <w:tcBorders>
              <w:top w:val="double" w:sz="6" w:space="0" w:color="3F3F3F"/>
              <w:left w:val="double" w:sz="6" w:space="0" w:color="3F3F3F"/>
              <w:bottom w:val="double" w:sz="6" w:space="0" w:color="3F3F3F"/>
              <w:right w:val="double" w:sz="6" w:space="0" w:color="3F3F3F"/>
            </w:tcBorders>
            <w:shd w:val="clear" w:color="000000" w:fill="A5A5A5"/>
            <w:vAlign w:val="center"/>
            <w:hideMark/>
          </w:tcPr>
          <w:p w14:paraId="499E60E9" w14:textId="77777777" w:rsidR="004955D4" w:rsidRPr="00BC748B" w:rsidRDefault="004955D4" w:rsidP="007F372C">
            <w:pPr>
              <w:spacing w:after="0" w:line="240" w:lineRule="auto"/>
              <w:jc w:val="center"/>
              <w:rPr>
                <w:rFonts w:ascii="Times New Roman" w:eastAsia="Times New Roman" w:hAnsi="Times New Roman"/>
                <w:b/>
                <w:bCs/>
                <w:color w:val="000000"/>
              </w:rPr>
            </w:pPr>
            <w:proofErr w:type="spellStart"/>
            <w:r w:rsidRPr="00BC748B">
              <w:rPr>
                <w:rFonts w:ascii="Times New Roman" w:eastAsia="Times New Roman" w:hAnsi="Times New Roman"/>
                <w:b/>
                <w:bCs/>
                <w:color w:val="000000"/>
              </w:rPr>
              <w:t>Редни</w:t>
            </w:r>
            <w:proofErr w:type="spellEnd"/>
            <w:r w:rsidRPr="00BC748B">
              <w:rPr>
                <w:rFonts w:ascii="Times New Roman" w:eastAsia="Times New Roman" w:hAnsi="Times New Roman"/>
                <w:b/>
                <w:bCs/>
                <w:color w:val="000000"/>
              </w:rPr>
              <w:t xml:space="preserve"> </w:t>
            </w:r>
            <w:proofErr w:type="spellStart"/>
            <w:r w:rsidRPr="00BC748B">
              <w:rPr>
                <w:rFonts w:ascii="Times New Roman" w:eastAsia="Times New Roman" w:hAnsi="Times New Roman"/>
                <w:b/>
                <w:bCs/>
                <w:color w:val="000000"/>
              </w:rPr>
              <w:t>број</w:t>
            </w:r>
            <w:proofErr w:type="spellEnd"/>
          </w:p>
        </w:tc>
        <w:tc>
          <w:tcPr>
            <w:tcW w:w="3149" w:type="dxa"/>
            <w:tcBorders>
              <w:top w:val="double" w:sz="6" w:space="0" w:color="3F3F3F"/>
              <w:left w:val="nil"/>
              <w:bottom w:val="double" w:sz="6" w:space="0" w:color="3F3F3F"/>
              <w:right w:val="double" w:sz="6" w:space="0" w:color="3F3F3F"/>
            </w:tcBorders>
            <w:shd w:val="clear" w:color="000000" w:fill="A5A5A5"/>
            <w:vAlign w:val="center"/>
            <w:hideMark/>
          </w:tcPr>
          <w:p w14:paraId="5BF8B617" w14:textId="77777777" w:rsidR="004955D4" w:rsidRPr="00BC748B" w:rsidRDefault="004955D4" w:rsidP="007F372C">
            <w:pPr>
              <w:spacing w:after="0" w:line="240" w:lineRule="auto"/>
              <w:jc w:val="center"/>
              <w:rPr>
                <w:rFonts w:ascii="Times New Roman" w:eastAsia="Times New Roman" w:hAnsi="Times New Roman"/>
                <w:b/>
                <w:bCs/>
              </w:rPr>
            </w:pPr>
            <w:proofErr w:type="spellStart"/>
            <w:r w:rsidRPr="00BC748B">
              <w:rPr>
                <w:rFonts w:ascii="Times New Roman" w:eastAsia="Times New Roman" w:hAnsi="Times New Roman"/>
                <w:b/>
                <w:bCs/>
              </w:rPr>
              <w:t>Име</w:t>
            </w:r>
            <w:proofErr w:type="spellEnd"/>
            <w:r w:rsidRPr="00BC748B">
              <w:rPr>
                <w:rFonts w:ascii="Times New Roman" w:eastAsia="Times New Roman" w:hAnsi="Times New Roman"/>
                <w:b/>
                <w:bCs/>
              </w:rPr>
              <w:t xml:space="preserve"> и </w:t>
            </w:r>
            <w:proofErr w:type="spellStart"/>
            <w:r w:rsidRPr="00BC748B">
              <w:rPr>
                <w:rFonts w:ascii="Times New Roman" w:eastAsia="Times New Roman" w:hAnsi="Times New Roman"/>
                <w:b/>
                <w:bCs/>
              </w:rPr>
              <w:t>презиме</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студента</w:t>
            </w:r>
            <w:proofErr w:type="spellEnd"/>
          </w:p>
        </w:tc>
        <w:tc>
          <w:tcPr>
            <w:tcW w:w="4111" w:type="dxa"/>
            <w:tcBorders>
              <w:top w:val="double" w:sz="6" w:space="0" w:color="3F3F3F"/>
              <w:left w:val="nil"/>
              <w:bottom w:val="double" w:sz="6" w:space="0" w:color="3F3F3F"/>
              <w:right w:val="double" w:sz="6" w:space="0" w:color="3F3F3F"/>
            </w:tcBorders>
            <w:shd w:val="clear" w:color="000000" w:fill="A5A5A5"/>
            <w:vAlign w:val="center"/>
            <w:hideMark/>
          </w:tcPr>
          <w:p w14:paraId="6F6E89F6" w14:textId="77777777" w:rsidR="004955D4" w:rsidRPr="00BC748B" w:rsidRDefault="004955D4" w:rsidP="007F372C">
            <w:pPr>
              <w:spacing w:after="0" w:line="240" w:lineRule="auto"/>
              <w:jc w:val="center"/>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p>
        </w:tc>
        <w:tc>
          <w:tcPr>
            <w:tcW w:w="1559" w:type="dxa"/>
            <w:tcBorders>
              <w:top w:val="double" w:sz="6" w:space="0" w:color="3F3F3F"/>
              <w:left w:val="nil"/>
              <w:bottom w:val="double" w:sz="6" w:space="0" w:color="3F3F3F"/>
              <w:right w:val="double" w:sz="6" w:space="0" w:color="3F3F3F"/>
            </w:tcBorders>
            <w:shd w:val="clear" w:color="auto" w:fill="auto"/>
            <w:vAlign w:val="center"/>
            <w:hideMark/>
          </w:tcPr>
          <w:p w14:paraId="7EAF9B00" w14:textId="77777777" w:rsidR="004955D4" w:rsidRPr="00BC748B" w:rsidRDefault="004955D4" w:rsidP="007F372C">
            <w:pPr>
              <w:spacing w:after="0" w:line="240" w:lineRule="auto"/>
              <w:jc w:val="center"/>
              <w:rPr>
                <w:rFonts w:ascii="Times New Roman" w:eastAsia="Times New Roman" w:hAnsi="Times New Roman"/>
                <w:b/>
                <w:bCs/>
              </w:rPr>
            </w:pPr>
            <w:proofErr w:type="spellStart"/>
            <w:r w:rsidRPr="00BC748B">
              <w:rPr>
                <w:rFonts w:ascii="Times New Roman" w:eastAsia="Times New Roman" w:hAnsi="Times New Roman"/>
                <w:b/>
                <w:bCs/>
              </w:rPr>
              <w:t>Општи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успех</w:t>
            </w:r>
            <w:proofErr w:type="spellEnd"/>
          </w:p>
        </w:tc>
      </w:tr>
      <w:tr w:rsidR="004955D4" w:rsidRPr="007006F6" w14:paraId="152AF5F5" w14:textId="77777777" w:rsidTr="002A5158">
        <w:trPr>
          <w:trHeight w:val="704"/>
        </w:trPr>
        <w:tc>
          <w:tcPr>
            <w:tcW w:w="820" w:type="dxa"/>
            <w:tcBorders>
              <w:top w:val="single" w:sz="4" w:space="0" w:color="3F3F3F"/>
              <w:left w:val="single" w:sz="4" w:space="0" w:color="3F3F3F"/>
              <w:bottom w:val="single" w:sz="4" w:space="0" w:color="3F3F3F"/>
              <w:right w:val="single" w:sz="4" w:space="0" w:color="3F3F3F"/>
            </w:tcBorders>
            <w:shd w:val="clear" w:color="auto" w:fill="auto"/>
            <w:noWrap/>
            <w:hideMark/>
          </w:tcPr>
          <w:p w14:paraId="1BECF45E"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w:t>
            </w:r>
          </w:p>
        </w:tc>
        <w:tc>
          <w:tcPr>
            <w:tcW w:w="3149" w:type="dxa"/>
            <w:tcBorders>
              <w:top w:val="single" w:sz="4" w:space="0" w:color="3F3F3F"/>
              <w:left w:val="nil"/>
              <w:bottom w:val="single" w:sz="4" w:space="0" w:color="3F3F3F"/>
              <w:right w:val="single" w:sz="4" w:space="0" w:color="3F3F3F"/>
            </w:tcBorders>
            <w:shd w:val="clear" w:color="auto" w:fill="auto"/>
            <w:noWrap/>
            <w:vAlign w:val="bottom"/>
            <w:hideMark/>
          </w:tcPr>
          <w:p w14:paraId="6C67879F"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Анастасија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Симеонов</w:t>
            </w:r>
            <w:proofErr w:type="spellEnd"/>
          </w:p>
        </w:tc>
        <w:tc>
          <w:tcPr>
            <w:tcW w:w="4111" w:type="dxa"/>
            <w:tcBorders>
              <w:top w:val="single" w:sz="4" w:space="0" w:color="3F3F3F"/>
              <w:left w:val="nil"/>
              <w:bottom w:val="single" w:sz="4" w:space="0" w:color="3F3F3F"/>
              <w:right w:val="single" w:sz="4" w:space="0" w:color="3F3F3F"/>
            </w:tcBorders>
            <w:shd w:val="clear" w:color="auto" w:fill="auto"/>
            <w:vAlign w:val="bottom"/>
            <w:hideMark/>
          </w:tcPr>
          <w:p w14:paraId="5ACAD7E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Академија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техничко-васпитачких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студија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single" w:sz="4" w:space="0" w:color="3F3F3F"/>
              <w:left w:val="nil"/>
              <w:bottom w:val="single" w:sz="4" w:space="0" w:color="3F3F3F"/>
              <w:right w:val="single" w:sz="4" w:space="0" w:color="3F3F3F"/>
            </w:tcBorders>
            <w:shd w:val="clear" w:color="auto" w:fill="auto"/>
            <w:noWrap/>
            <w:vAlign w:val="bottom"/>
            <w:hideMark/>
          </w:tcPr>
          <w:p w14:paraId="32CA47A3"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10</w:t>
            </w:r>
          </w:p>
        </w:tc>
      </w:tr>
      <w:tr w:rsidR="004955D4" w:rsidRPr="007006F6" w14:paraId="5D38D1EB" w14:textId="77777777" w:rsidTr="002A5158">
        <w:trPr>
          <w:trHeight w:val="784"/>
        </w:trPr>
        <w:tc>
          <w:tcPr>
            <w:tcW w:w="820" w:type="dxa"/>
            <w:tcBorders>
              <w:top w:val="nil"/>
              <w:left w:val="single" w:sz="4" w:space="0" w:color="3F3F3F"/>
              <w:bottom w:val="single" w:sz="4" w:space="0" w:color="3F3F3F"/>
              <w:right w:val="single" w:sz="4" w:space="0" w:color="3F3F3F"/>
            </w:tcBorders>
            <w:shd w:val="clear" w:color="auto" w:fill="auto"/>
            <w:noWrap/>
            <w:hideMark/>
          </w:tcPr>
          <w:p w14:paraId="2C2A8542"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w:t>
            </w:r>
          </w:p>
        </w:tc>
        <w:tc>
          <w:tcPr>
            <w:tcW w:w="3149" w:type="dxa"/>
            <w:tcBorders>
              <w:top w:val="nil"/>
              <w:left w:val="nil"/>
              <w:bottom w:val="single" w:sz="4" w:space="0" w:color="3F3F3F"/>
              <w:right w:val="single" w:sz="4" w:space="0" w:color="3F3F3F"/>
            </w:tcBorders>
            <w:shd w:val="clear" w:color="auto" w:fill="auto"/>
            <w:noWrap/>
            <w:vAlign w:val="bottom"/>
            <w:hideMark/>
          </w:tcPr>
          <w:p w14:paraId="7646F2DD"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Владимир</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Николић</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1AE009D7"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1FE632D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10</w:t>
            </w:r>
          </w:p>
        </w:tc>
      </w:tr>
      <w:tr w:rsidR="004955D4" w:rsidRPr="007006F6" w14:paraId="369E5B6E" w14:textId="77777777" w:rsidTr="002A5158">
        <w:trPr>
          <w:trHeight w:val="600"/>
        </w:trPr>
        <w:tc>
          <w:tcPr>
            <w:tcW w:w="820" w:type="dxa"/>
            <w:tcBorders>
              <w:top w:val="nil"/>
              <w:left w:val="single" w:sz="4" w:space="0" w:color="3F3F3F"/>
              <w:bottom w:val="single" w:sz="4" w:space="0" w:color="3F3F3F"/>
              <w:right w:val="single" w:sz="4" w:space="0" w:color="3F3F3F"/>
            </w:tcBorders>
            <w:shd w:val="clear" w:color="auto" w:fill="auto"/>
            <w:noWrap/>
            <w:hideMark/>
          </w:tcPr>
          <w:p w14:paraId="67DA1B9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w:t>
            </w:r>
          </w:p>
        </w:tc>
        <w:tc>
          <w:tcPr>
            <w:tcW w:w="3149" w:type="dxa"/>
            <w:tcBorders>
              <w:top w:val="nil"/>
              <w:left w:val="nil"/>
              <w:bottom w:val="single" w:sz="4" w:space="0" w:color="3F3F3F"/>
              <w:right w:val="single" w:sz="4" w:space="0" w:color="3F3F3F"/>
            </w:tcBorders>
            <w:shd w:val="clear" w:color="auto" w:fill="auto"/>
            <w:noWrap/>
            <w:vAlign w:val="bottom"/>
            <w:hideMark/>
          </w:tcPr>
          <w:p w14:paraId="3560FC9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Христијан</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Михајловић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64C72869"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4766322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10</w:t>
            </w:r>
          </w:p>
        </w:tc>
      </w:tr>
      <w:tr w:rsidR="004955D4" w:rsidRPr="007006F6" w14:paraId="442914C2" w14:textId="77777777" w:rsidTr="002A5158">
        <w:trPr>
          <w:trHeight w:val="739"/>
        </w:trPr>
        <w:tc>
          <w:tcPr>
            <w:tcW w:w="820" w:type="dxa"/>
            <w:tcBorders>
              <w:top w:val="nil"/>
              <w:left w:val="single" w:sz="4" w:space="0" w:color="3F3F3F"/>
              <w:bottom w:val="single" w:sz="4" w:space="0" w:color="3F3F3F"/>
              <w:right w:val="single" w:sz="4" w:space="0" w:color="3F3F3F"/>
            </w:tcBorders>
            <w:shd w:val="clear" w:color="auto" w:fill="auto"/>
            <w:noWrap/>
            <w:hideMark/>
          </w:tcPr>
          <w:p w14:paraId="74266852"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lastRenderedPageBreak/>
              <w:t>4</w:t>
            </w:r>
          </w:p>
        </w:tc>
        <w:tc>
          <w:tcPr>
            <w:tcW w:w="3149" w:type="dxa"/>
            <w:tcBorders>
              <w:top w:val="nil"/>
              <w:left w:val="nil"/>
              <w:bottom w:val="single" w:sz="4" w:space="0" w:color="3F3F3F"/>
              <w:right w:val="single" w:sz="4" w:space="0" w:color="3F3F3F"/>
            </w:tcBorders>
            <w:shd w:val="clear" w:color="auto" w:fill="auto"/>
            <w:noWrap/>
            <w:vAlign w:val="bottom"/>
            <w:hideMark/>
          </w:tcPr>
          <w:p w14:paraId="007CF812"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Душан</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Денчић</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55457BC4"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65A9F50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10</w:t>
            </w:r>
          </w:p>
        </w:tc>
      </w:tr>
      <w:tr w:rsidR="004955D4" w:rsidRPr="007006F6" w14:paraId="465E2C74" w14:textId="77777777" w:rsidTr="002A5158">
        <w:trPr>
          <w:trHeight w:val="810"/>
        </w:trPr>
        <w:tc>
          <w:tcPr>
            <w:tcW w:w="820" w:type="dxa"/>
            <w:tcBorders>
              <w:top w:val="nil"/>
              <w:left w:val="single" w:sz="4" w:space="0" w:color="3F3F3F"/>
              <w:bottom w:val="single" w:sz="4" w:space="0" w:color="3F3F3F"/>
              <w:right w:val="single" w:sz="4" w:space="0" w:color="3F3F3F"/>
            </w:tcBorders>
            <w:shd w:val="clear" w:color="auto" w:fill="auto"/>
            <w:noWrap/>
            <w:hideMark/>
          </w:tcPr>
          <w:p w14:paraId="770E37CE"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5</w:t>
            </w:r>
          </w:p>
        </w:tc>
        <w:tc>
          <w:tcPr>
            <w:tcW w:w="3149" w:type="dxa"/>
            <w:tcBorders>
              <w:top w:val="nil"/>
              <w:left w:val="nil"/>
              <w:bottom w:val="single" w:sz="4" w:space="0" w:color="3F3F3F"/>
              <w:right w:val="single" w:sz="4" w:space="0" w:color="3F3F3F"/>
            </w:tcBorders>
            <w:shd w:val="clear" w:color="auto" w:fill="auto"/>
            <w:noWrap/>
            <w:vAlign w:val="bottom"/>
            <w:hideMark/>
          </w:tcPr>
          <w:p w14:paraId="777FD829"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Лазар</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Голубовић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7E94A6AF"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27CB894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9.98</w:t>
            </w:r>
          </w:p>
        </w:tc>
      </w:tr>
      <w:tr w:rsidR="004955D4" w:rsidRPr="007006F6" w14:paraId="716D40AC" w14:textId="77777777" w:rsidTr="002A5158">
        <w:trPr>
          <w:trHeight w:val="622"/>
        </w:trPr>
        <w:tc>
          <w:tcPr>
            <w:tcW w:w="820" w:type="dxa"/>
            <w:tcBorders>
              <w:top w:val="nil"/>
              <w:left w:val="single" w:sz="4" w:space="0" w:color="3F3F3F"/>
              <w:bottom w:val="single" w:sz="4" w:space="0" w:color="3F3F3F"/>
              <w:right w:val="single" w:sz="4" w:space="0" w:color="3F3F3F"/>
            </w:tcBorders>
            <w:shd w:val="clear" w:color="auto" w:fill="auto"/>
            <w:noWrap/>
            <w:hideMark/>
          </w:tcPr>
          <w:p w14:paraId="25DC38CE"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6</w:t>
            </w:r>
          </w:p>
        </w:tc>
        <w:tc>
          <w:tcPr>
            <w:tcW w:w="3149" w:type="dxa"/>
            <w:tcBorders>
              <w:top w:val="nil"/>
              <w:left w:val="nil"/>
              <w:bottom w:val="single" w:sz="4" w:space="0" w:color="3F3F3F"/>
              <w:right w:val="single" w:sz="4" w:space="0" w:color="3F3F3F"/>
            </w:tcBorders>
            <w:shd w:val="clear" w:color="auto" w:fill="auto"/>
            <w:noWrap/>
            <w:vAlign w:val="bottom"/>
            <w:hideMark/>
          </w:tcPr>
          <w:p w14:paraId="0C7C0870"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Настасија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Михајловић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0D5C5CC0"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2B5EDDB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9.89</w:t>
            </w:r>
          </w:p>
        </w:tc>
      </w:tr>
      <w:tr w:rsidR="004955D4" w:rsidRPr="007006F6" w14:paraId="40A9CBAB" w14:textId="77777777" w:rsidTr="002A5158">
        <w:trPr>
          <w:trHeight w:val="600"/>
        </w:trPr>
        <w:tc>
          <w:tcPr>
            <w:tcW w:w="820" w:type="dxa"/>
            <w:tcBorders>
              <w:top w:val="nil"/>
              <w:left w:val="single" w:sz="4" w:space="0" w:color="3F3F3F"/>
              <w:bottom w:val="single" w:sz="4" w:space="0" w:color="3F3F3F"/>
              <w:right w:val="single" w:sz="4" w:space="0" w:color="3F3F3F"/>
            </w:tcBorders>
            <w:shd w:val="clear" w:color="auto" w:fill="auto"/>
            <w:noWrap/>
            <w:hideMark/>
          </w:tcPr>
          <w:p w14:paraId="0756FC5A"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7</w:t>
            </w:r>
          </w:p>
        </w:tc>
        <w:tc>
          <w:tcPr>
            <w:tcW w:w="3149" w:type="dxa"/>
            <w:tcBorders>
              <w:top w:val="nil"/>
              <w:left w:val="nil"/>
              <w:bottom w:val="single" w:sz="4" w:space="0" w:color="3F3F3F"/>
              <w:right w:val="single" w:sz="4" w:space="0" w:color="3F3F3F"/>
            </w:tcBorders>
            <w:shd w:val="clear" w:color="auto" w:fill="auto"/>
            <w:noWrap/>
            <w:vAlign w:val="bottom"/>
            <w:hideMark/>
          </w:tcPr>
          <w:p w14:paraId="2F1BB18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Јефимија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Чавдаревић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54768805"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Правни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624D0AF2"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9.87</w:t>
            </w:r>
          </w:p>
        </w:tc>
      </w:tr>
      <w:tr w:rsidR="004955D4" w:rsidRPr="007006F6" w14:paraId="3105C4CE" w14:textId="77777777" w:rsidTr="002A5158">
        <w:trPr>
          <w:trHeight w:val="631"/>
        </w:trPr>
        <w:tc>
          <w:tcPr>
            <w:tcW w:w="820" w:type="dxa"/>
            <w:tcBorders>
              <w:top w:val="nil"/>
              <w:left w:val="single" w:sz="4" w:space="0" w:color="3F3F3F"/>
              <w:bottom w:val="single" w:sz="4" w:space="0" w:color="3F3F3F"/>
              <w:right w:val="single" w:sz="4" w:space="0" w:color="3F3F3F"/>
            </w:tcBorders>
            <w:shd w:val="clear" w:color="auto" w:fill="auto"/>
            <w:noWrap/>
            <w:hideMark/>
          </w:tcPr>
          <w:p w14:paraId="4CF72C39"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8</w:t>
            </w:r>
          </w:p>
        </w:tc>
        <w:tc>
          <w:tcPr>
            <w:tcW w:w="3149" w:type="dxa"/>
            <w:tcBorders>
              <w:top w:val="nil"/>
              <w:left w:val="nil"/>
              <w:bottom w:val="single" w:sz="4" w:space="0" w:color="3F3F3F"/>
              <w:right w:val="single" w:sz="4" w:space="0" w:color="3F3F3F"/>
            </w:tcBorders>
            <w:shd w:val="clear" w:color="auto" w:fill="auto"/>
            <w:noWrap/>
            <w:vAlign w:val="bottom"/>
            <w:hideMark/>
          </w:tcPr>
          <w:p w14:paraId="41685D0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Анђелина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Станојковић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5BC5929C"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Филозофски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459645E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9.86</w:t>
            </w:r>
          </w:p>
        </w:tc>
      </w:tr>
      <w:tr w:rsidR="004955D4" w:rsidRPr="007006F6" w14:paraId="2DC92BCA" w14:textId="77777777" w:rsidTr="002A5158">
        <w:trPr>
          <w:trHeight w:val="825"/>
        </w:trPr>
        <w:tc>
          <w:tcPr>
            <w:tcW w:w="820" w:type="dxa"/>
            <w:tcBorders>
              <w:top w:val="nil"/>
              <w:left w:val="single" w:sz="4" w:space="0" w:color="3F3F3F"/>
              <w:bottom w:val="single" w:sz="4" w:space="0" w:color="3F3F3F"/>
              <w:right w:val="single" w:sz="4" w:space="0" w:color="3F3F3F"/>
            </w:tcBorders>
            <w:shd w:val="clear" w:color="auto" w:fill="auto"/>
            <w:noWrap/>
            <w:hideMark/>
          </w:tcPr>
          <w:p w14:paraId="455BEAA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w:t>
            </w:r>
          </w:p>
        </w:tc>
        <w:tc>
          <w:tcPr>
            <w:tcW w:w="3149" w:type="dxa"/>
            <w:tcBorders>
              <w:top w:val="nil"/>
              <w:left w:val="nil"/>
              <w:bottom w:val="single" w:sz="4" w:space="0" w:color="3F3F3F"/>
              <w:right w:val="single" w:sz="4" w:space="0" w:color="3F3F3F"/>
            </w:tcBorders>
            <w:shd w:val="clear" w:color="auto" w:fill="auto"/>
            <w:noWrap/>
            <w:vAlign w:val="bottom"/>
            <w:hideMark/>
          </w:tcPr>
          <w:p w14:paraId="7245DE02"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Андријана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Ђорђевић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7D62EEA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Економски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576A8DA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9.86</w:t>
            </w:r>
          </w:p>
        </w:tc>
      </w:tr>
      <w:tr w:rsidR="004955D4" w:rsidRPr="007006F6" w14:paraId="4917CF87" w14:textId="77777777" w:rsidTr="002A5158">
        <w:trPr>
          <w:trHeight w:val="885"/>
        </w:trPr>
        <w:tc>
          <w:tcPr>
            <w:tcW w:w="820" w:type="dxa"/>
            <w:tcBorders>
              <w:top w:val="nil"/>
              <w:left w:val="single" w:sz="4" w:space="0" w:color="3F3F3F"/>
              <w:bottom w:val="single" w:sz="4" w:space="0" w:color="3F3F3F"/>
              <w:right w:val="single" w:sz="4" w:space="0" w:color="3F3F3F"/>
            </w:tcBorders>
            <w:shd w:val="clear" w:color="auto" w:fill="auto"/>
            <w:hideMark/>
          </w:tcPr>
          <w:p w14:paraId="19A1C258"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10</w:t>
            </w:r>
          </w:p>
        </w:tc>
        <w:tc>
          <w:tcPr>
            <w:tcW w:w="3149" w:type="dxa"/>
            <w:tcBorders>
              <w:top w:val="nil"/>
              <w:left w:val="nil"/>
              <w:bottom w:val="single" w:sz="4" w:space="0" w:color="3F3F3F"/>
              <w:right w:val="single" w:sz="4" w:space="0" w:color="3F3F3F"/>
            </w:tcBorders>
            <w:shd w:val="clear" w:color="auto" w:fill="auto"/>
            <w:vAlign w:val="bottom"/>
            <w:hideMark/>
          </w:tcPr>
          <w:p w14:paraId="6DA97B4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Теодора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Ристић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19EABC9E"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техничких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наука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Нови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Сад</w:t>
            </w:r>
            <w:proofErr w:type="spellEnd"/>
          </w:p>
        </w:tc>
        <w:tc>
          <w:tcPr>
            <w:tcW w:w="1559" w:type="dxa"/>
            <w:tcBorders>
              <w:top w:val="nil"/>
              <w:left w:val="nil"/>
              <w:bottom w:val="single" w:sz="4" w:space="0" w:color="3F3F3F"/>
              <w:right w:val="single" w:sz="4" w:space="0" w:color="3F3F3F"/>
            </w:tcBorders>
            <w:shd w:val="clear" w:color="auto" w:fill="auto"/>
            <w:vAlign w:val="bottom"/>
            <w:hideMark/>
          </w:tcPr>
          <w:p w14:paraId="5D52B5D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9.83</w:t>
            </w:r>
          </w:p>
        </w:tc>
      </w:tr>
      <w:tr w:rsidR="004955D4" w:rsidRPr="007006F6" w14:paraId="7775FCA7" w14:textId="77777777" w:rsidTr="002A5158">
        <w:trPr>
          <w:trHeight w:val="928"/>
        </w:trPr>
        <w:tc>
          <w:tcPr>
            <w:tcW w:w="820" w:type="dxa"/>
            <w:tcBorders>
              <w:top w:val="nil"/>
              <w:left w:val="single" w:sz="4" w:space="0" w:color="3F3F3F"/>
              <w:bottom w:val="single" w:sz="4" w:space="0" w:color="3F3F3F"/>
              <w:right w:val="single" w:sz="4" w:space="0" w:color="3F3F3F"/>
            </w:tcBorders>
            <w:shd w:val="clear" w:color="auto" w:fill="auto"/>
            <w:noWrap/>
            <w:hideMark/>
          </w:tcPr>
          <w:p w14:paraId="31814BA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11</w:t>
            </w:r>
          </w:p>
        </w:tc>
        <w:tc>
          <w:tcPr>
            <w:tcW w:w="3149" w:type="dxa"/>
            <w:tcBorders>
              <w:top w:val="nil"/>
              <w:left w:val="nil"/>
              <w:bottom w:val="single" w:sz="4" w:space="0" w:color="3F3F3F"/>
              <w:right w:val="single" w:sz="4" w:space="0" w:color="3F3F3F"/>
            </w:tcBorders>
            <w:shd w:val="clear" w:color="auto" w:fill="auto"/>
            <w:noWrap/>
            <w:vAlign w:val="bottom"/>
            <w:hideMark/>
          </w:tcPr>
          <w:p w14:paraId="483F344F"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Владан</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Цветковић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3BC685DA"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Економски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4A09DD2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9.81</w:t>
            </w:r>
          </w:p>
        </w:tc>
      </w:tr>
      <w:tr w:rsidR="004955D4" w:rsidRPr="007006F6" w14:paraId="70108DCC" w14:textId="77777777" w:rsidTr="002A5158">
        <w:trPr>
          <w:trHeight w:val="900"/>
        </w:trPr>
        <w:tc>
          <w:tcPr>
            <w:tcW w:w="820" w:type="dxa"/>
            <w:tcBorders>
              <w:top w:val="nil"/>
              <w:left w:val="single" w:sz="4" w:space="0" w:color="3F3F3F"/>
              <w:bottom w:val="single" w:sz="4" w:space="0" w:color="3F3F3F"/>
              <w:right w:val="single" w:sz="4" w:space="0" w:color="3F3F3F"/>
            </w:tcBorders>
            <w:shd w:val="clear" w:color="auto" w:fill="auto"/>
            <w:noWrap/>
            <w:hideMark/>
          </w:tcPr>
          <w:p w14:paraId="046A8A8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12</w:t>
            </w:r>
          </w:p>
        </w:tc>
        <w:tc>
          <w:tcPr>
            <w:tcW w:w="3149" w:type="dxa"/>
            <w:tcBorders>
              <w:top w:val="nil"/>
              <w:left w:val="nil"/>
              <w:bottom w:val="single" w:sz="4" w:space="0" w:color="3F3F3F"/>
              <w:right w:val="single" w:sz="4" w:space="0" w:color="3F3F3F"/>
            </w:tcBorders>
            <w:shd w:val="clear" w:color="auto" w:fill="auto"/>
            <w:noWrap/>
            <w:vAlign w:val="bottom"/>
            <w:hideMark/>
          </w:tcPr>
          <w:p w14:paraId="0652350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Богдан</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Мицић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1AC9971A"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Математички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42B68B73"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9.8</w:t>
            </w:r>
          </w:p>
        </w:tc>
      </w:tr>
      <w:tr w:rsidR="004955D4" w:rsidRPr="007006F6" w14:paraId="32301AFF" w14:textId="77777777" w:rsidTr="002A5158">
        <w:trPr>
          <w:trHeight w:val="735"/>
        </w:trPr>
        <w:tc>
          <w:tcPr>
            <w:tcW w:w="820" w:type="dxa"/>
            <w:tcBorders>
              <w:top w:val="nil"/>
              <w:left w:val="single" w:sz="4" w:space="0" w:color="3F3F3F"/>
              <w:bottom w:val="single" w:sz="4" w:space="0" w:color="3F3F3F"/>
              <w:right w:val="single" w:sz="4" w:space="0" w:color="3F3F3F"/>
            </w:tcBorders>
            <w:shd w:val="clear" w:color="auto" w:fill="auto"/>
            <w:noWrap/>
            <w:hideMark/>
          </w:tcPr>
          <w:p w14:paraId="461CAED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13</w:t>
            </w:r>
          </w:p>
        </w:tc>
        <w:tc>
          <w:tcPr>
            <w:tcW w:w="3149" w:type="dxa"/>
            <w:tcBorders>
              <w:top w:val="nil"/>
              <w:left w:val="nil"/>
              <w:bottom w:val="single" w:sz="4" w:space="0" w:color="3F3F3F"/>
              <w:right w:val="single" w:sz="4" w:space="0" w:color="3F3F3F"/>
            </w:tcBorders>
            <w:shd w:val="clear" w:color="auto" w:fill="auto"/>
            <w:noWrap/>
            <w:vAlign w:val="bottom"/>
            <w:hideMark/>
          </w:tcPr>
          <w:p w14:paraId="556C3EF4"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Јован</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Најдовски</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34B7F01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техничких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наука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Нови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0F83110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9.78</w:t>
            </w:r>
          </w:p>
        </w:tc>
      </w:tr>
      <w:tr w:rsidR="004955D4" w:rsidRPr="007006F6" w14:paraId="45FB4FA9" w14:textId="77777777" w:rsidTr="002A5158">
        <w:trPr>
          <w:trHeight w:val="750"/>
        </w:trPr>
        <w:tc>
          <w:tcPr>
            <w:tcW w:w="820" w:type="dxa"/>
            <w:tcBorders>
              <w:top w:val="nil"/>
              <w:left w:val="single" w:sz="4" w:space="0" w:color="3F3F3F"/>
              <w:bottom w:val="single" w:sz="4" w:space="0" w:color="3F3F3F"/>
              <w:right w:val="single" w:sz="4" w:space="0" w:color="3F3F3F"/>
            </w:tcBorders>
            <w:shd w:val="clear" w:color="auto" w:fill="auto"/>
            <w:noWrap/>
            <w:hideMark/>
          </w:tcPr>
          <w:p w14:paraId="7A8874F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14</w:t>
            </w:r>
          </w:p>
        </w:tc>
        <w:tc>
          <w:tcPr>
            <w:tcW w:w="3149" w:type="dxa"/>
            <w:tcBorders>
              <w:top w:val="nil"/>
              <w:left w:val="nil"/>
              <w:bottom w:val="single" w:sz="4" w:space="0" w:color="3F3F3F"/>
              <w:right w:val="single" w:sz="4" w:space="0" w:color="3F3F3F"/>
            </w:tcBorders>
            <w:shd w:val="clear" w:color="auto" w:fill="auto"/>
            <w:noWrap/>
            <w:vAlign w:val="bottom"/>
            <w:hideMark/>
          </w:tcPr>
          <w:p w14:paraId="5FFCEB45"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Анђела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Цветковић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04DA9C7F"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Економски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Суботица</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51B2733A"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9.78</w:t>
            </w:r>
          </w:p>
        </w:tc>
      </w:tr>
      <w:tr w:rsidR="004955D4" w:rsidRPr="007006F6" w14:paraId="10900E86" w14:textId="77777777" w:rsidTr="002A5158">
        <w:trPr>
          <w:trHeight w:val="600"/>
        </w:trPr>
        <w:tc>
          <w:tcPr>
            <w:tcW w:w="820" w:type="dxa"/>
            <w:tcBorders>
              <w:top w:val="nil"/>
              <w:left w:val="single" w:sz="4" w:space="0" w:color="3F3F3F"/>
              <w:bottom w:val="single" w:sz="4" w:space="0" w:color="3F3F3F"/>
              <w:right w:val="single" w:sz="4" w:space="0" w:color="3F3F3F"/>
            </w:tcBorders>
            <w:shd w:val="clear" w:color="auto" w:fill="auto"/>
            <w:noWrap/>
            <w:hideMark/>
          </w:tcPr>
          <w:p w14:paraId="552BED32"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15</w:t>
            </w:r>
          </w:p>
        </w:tc>
        <w:tc>
          <w:tcPr>
            <w:tcW w:w="3149" w:type="dxa"/>
            <w:tcBorders>
              <w:top w:val="nil"/>
              <w:left w:val="nil"/>
              <w:bottom w:val="single" w:sz="4" w:space="0" w:color="3F3F3F"/>
              <w:right w:val="single" w:sz="4" w:space="0" w:color="3F3F3F"/>
            </w:tcBorders>
            <w:shd w:val="clear" w:color="auto" w:fill="auto"/>
            <w:noWrap/>
            <w:vAlign w:val="bottom"/>
            <w:hideMark/>
          </w:tcPr>
          <w:p w14:paraId="11377919"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Нина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Антић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182D7712"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233DAFDA"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9.78</w:t>
            </w:r>
          </w:p>
        </w:tc>
      </w:tr>
      <w:tr w:rsidR="004955D4" w:rsidRPr="007006F6" w14:paraId="3A84DC55" w14:textId="77777777" w:rsidTr="002A5158">
        <w:trPr>
          <w:trHeight w:val="600"/>
        </w:trPr>
        <w:tc>
          <w:tcPr>
            <w:tcW w:w="820" w:type="dxa"/>
            <w:tcBorders>
              <w:top w:val="nil"/>
              <w:left w:val="single" w:sz="4" w:space="0" w:color="3F3F3F"/>
              <w:bottom w:val="single" w:sz="4" w:space="0" w:color="3F3F3F"/>
              <w:right w:val="single" w:sz="4" w:space="0" w:color="3F3F3F"/>
            </w:tcBorders>
            <w:shd w:val="clear" w:color="auto" w:fill="auto"/>
            <w:noWrap/>
            <w:hideMark/>
          </w:tcPr>
          <w:p w14:paraId="0189D35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16</w:t>
            </w:r>
          </w:p>
        </w:tc>
        <w:tc>
          <w:tcPr>
            <w:tcW w:w="3149" w:type="dxa"/>
            <w:tcBorders>
              <w:top w:val="nil"/>
              <w:left w:val="nil"/>
              <w:bottom w:val="single" w:sz="4" w:space="0" w:color="3F3F3F"/>
              <w:right w:val="single" w:sz="4" w:space="0" w:color="3F3F3F"/>
            </w:tcBorders>
            <w:shd w:val="clear" w:color="auto" w:fill="auto"/>
            <w:noWrap/>
            <w:vAlign w:val="bottom"/>
            <w:hideMark/>
          </w:tcPr>
          <w:p w14:paraId="1F7E88D4"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Тамара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Милиев</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5453F20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3378C0B0"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9.77</w:t>
            </w:r>
          </w:p>
        </w:tc>
      </w:tr>
      <w:tr w:rsidR="004955D4" w:rsidRPr="007006F6" w14:paraId="592AA001" w14:textId="77777777" w:rsidTr="002A5158">
        <w:trPr>
          <w:trHeight w:val="900"/>
        </w:trPr>
        <w:tc>
          <w:tcPr>
            <w:tcW w:w="820" w:type="dxa"/>
            <w:tcBorders>
              <w:top w:val="nil"/>
              <w:left w:val="single" w:sz="4" w:space="0" w:color="3F3F3F"/>
              <w:bottom w:val="single" w:sz="4" w:space="0" w:color="3F3F3F"/>
              <w:right w:val="single" w:sz="4" w:space="0" w:color="3F3F3F"/>
            </w:tcBorders>
            <w:shd w:val="clear" w:color="auto" w:fill="auto"/>
            <w:noWrap/>
            <w:hideMark/>
          </w:tcPr>
          <w:p w14:paraId="16056BCB"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17</w:t>
            </w:r>
          </w:p>
        </w:tc>
        <w:tc>
          <w:tcPr>
            <w:tcW w:w="3149" w:type="dxa"/>
            <w:tcBorders>
              <w:top w:val="nil"/>
              <w:left w:val="nil"/>
              <w:bottom w:val="single" w:sz="4" w:space="0" w:color="3F3F3F"/>
              <w:right w:val="single" w:sz="4" w:space="0" w:color="3F3F3F"/>
            </w:tcBorders>
            <w:shd w:val="clear" w:color="auto" w:fill="auto"/>
            <w:noWrap/>
            <w:vAlign w:val="bottom"/>
            <w:hideMark/>
          </w:tcPr>
          <w:p w14:paraId="6905061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Милица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Иванов</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00C774CE"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7ED8AB2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9.73</w:t>
            </w:r>
          </w:p>
        </w:tc>
      </w:tr>
      <w:tr w:rsidR="004955D4" w:rsidRPr="007006F6" w14:paraId="7AFC653C" w14:textId="77777777" w:rsidTr="002A5158">
        <w:trPr>
          <w:trHeight w:val="900"/>
        </w:trPr>
        <w:tc>
          <w:tcPr>
            <w:tcW w:w="820" w:type="dxa"/>
            <w:tcBorders>
              <w:top w:val="nil"/>
              <w:left w:val="single" w:sz="4" w:space="0" w:color="3F3F3F"/>
              <w:bottom w:val="single" w:sz="4" w:space="0" w:color="3F3F3F"/>
              <w:right w:val="single" w:sz="4" w:space="0" w:color="3F3F3F"/>
            </w:tcBorders>
            <w:shd w:val="clear" w:color="auto" w:fill="auto"/>
            <w:noWrap/>
            <w:hideMark/>
          </w:tcPr>
          <w:p w14:paraId="53492B97"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18</w:t>
            </w:r>
          </w:p>
        </w:tc>
        <w:tc>
          <w:tcPr>
            <w:tcW w:w="3149" w:type="dxa"/>
            <w:tcBorders>
              <w:top w:val="nil"/>
              <w:left w:val="nil"/>
              <w:bottom w:val="single" w:sz="4" w:space="0" w:color="3F3F3F"/>
              <w:right w:val="single" w:sz="4" w:space="0" w:color="3F3F3F"/>
            </w:tcBorders>
            <w:shd w:val="clear" w:color="auto" w:fill="auto"/>
            <w:noWrap/>
            <w:vAlign w:val="bottom"/>
            <w:hideMark/>
          </w:tcPr>
          <w:p w14:paraId="391A28E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Андријана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Стошић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3BA01915"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07EF1B7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9.72</w:t>
            </w:r>
          </w:p>
        </w:tc>
      </w:tr>
      <w:tr w:rsidR="004955D4" w:rsidRPr="007006F6" w14:paraId="324DB67A" w14:textId="77777777" w:rsidTr="002A5158">
        <w:trPr>
          <w:trHeight w:val="795"/>
        </w:trPr>
        <w:tc>
          <w:tcPr>
            <w:tcW w:w="820" w:type="dxa"/>
            <w:tcBorders>
              <w:top w:val="nil"/>
              <w:left w:val="single" w:sz="4" w:space="0" w:color="3F3F3F"/>
              <w:bottom w:val="single" w:sz="4" w:space="0" w:color="3F3F3F"/>
              <w:right w:val="single" w:sz="4" w:space="0" w:color="3F3F3F"/>
            </w:tcBorders>
            <w:shd w:val="clear" w:color="auto" w:fill="auto"/>
            <w:noWrap/>
            <w:hideMark/>
          </w:tcPr>
          <w:p w14:paraId="3FC4AEE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19</w:t>
            </w:r>
          </w:p>
        </w:tc>
        <w:tc>
          <w:tcPr>
            <w:tcW w:w="3149" w:type="dxa"/>
            <w:tcBorders>
              <w:top w:val="nil"/>
              <w:left w:val="nil"/>
              <w:bottom w:val="single" w:sz="4" w:space="0" w:color="3F3F3F"/>
              <w:right w:val="single" w:sz="4" w:space="0" w:color="3F3F3F"/>
            </w:tcBorders>
            <w:shd w:val="clear" w:color="auto" w:fill="auto"/>
            <w:noWrap/>
            <w:vAlign w:val="bottom"/>
            <w:hideMark/>
          </w:tcPr>
          <w:p w14:paraId="777784F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Вељко</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Митић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3F3449BA"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техничких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наука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Нови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53FD2A5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9.67</w:t>
            </w:r>
          </w:p>
        </w:tc>
      </w:tr>
      <w:tr w:rsidR="004955D4" w:rsidRPr="007006F6" w14:paraId="61174741" w14:textId="77777777" w:rsidTr="002A5158">
        <w:trPr>
          <w:trHeight w:val="703"/>
        </w:trPr>
        <w:tc>
          <w:tcPr>
            <w:tcW w:w="820" w:type="dxa"/>
            <w:tcBorders>
              <w:top w:val="nil"/>
              <w:left w:val="single" w:sz="4" w:space="0" w:color="3F3F3F"/>
              <w:bottom w:val="single" w:sz="4" w:space="0" w:color="3F3F3F"/>
              <w:right w:val="single" w:sz="4" w:space="0" w:color="3F3F3F"/>
            </w:tcBorders>
            <w:shd w:val="clear" w:color="auto" w:fill="auto"/>
            <w:noWrap/>
            <w:hideMark/>
          </w:tcPr>
          <w:p w14:paraId="6A5E379E"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20</w:t>
            </w:r>
          </w:p>
        </w:tc>
        <w:tc>
          <w:tcPr>
            <w:tcW w:w="3149" w:type="dxa"/>
            <w:tcBorders>
              <w:top w:val="nil"/>
              <w:left w:val="nil"/>
              <w:bottom w:val="single" w:sz="4" w:space="0" w:color="3F3F3F"/>
              <w:right w:val="single" w:sz="4" w:space="0" w:color="3F3F3F"/>
            </w:tcBorders>
            <w:shd w:val="clear" w:color="auto" w:fill="auto"/>
            <w:noWrap/>
            <w:vAlign w:val="bottom"/>
            <w:hideMark/>
          </w:tcPr>
          <w:p w14:paraId="3B88854F"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Невена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Стошић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7F6F0A87"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Економски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61F3CD49"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9.67</w:t>
            </w:r>
          </w:p>
        </w:tc>
      </w:tr>
      <w:tr w:rsidR="004955D4" w:rsidRPr="007006F6" w14:paraId="2EAA7850" w14:textId="77777777" w:rsidTr="002A5158">
        <w:trPr>
          <w:trHeight w:val="810"/>
        </w:trPr>
        <w:tc>
          <w:tcPr>
            <w:tcW w:w="820" w:type="dxa"/>
            <w:tcBorders>
              <w:top w:val="nil"/>
              <w:left w:val="single" w:sz="4" w:space="0" w:color="3F3F3F"/>
              <w:bottom w:val="single" w:sz="4" w:space="0" w:color="3F3F3F"/>
              <w:right w:val="single" w:sz="4" w:space="0" w:color="3F3F3F"/>
            </w:tcBorders>
            <w:shd w:val="clear" w:color="auto" w:fill="auto"/>
            <w:noWrap/>
            <w:hideMark/>
          </w:tcPr>
          <w:p w14:paraId="55156B5E"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21</w:t>
            </w:r>
          </w:p>
        </w:tc>
        <w:tc>
          <w:tcPr>
            <w:tcW w:w="3149" w:type="dxa"/>
            <w:tcBorders>
              <w:top w:val="nil"/>
              <w:left w:val="nil"/>
              <w:bottom w:val="single" w:sz="4" w:space="0" w:color="3F3F3F"/>
              <w:right w:val="single" w:sz="4" w:space="0" w:color="3F3F3F"/>
            </w:tcBorders>
            <w:shd w:val="clear" w:color="auto" w:fill="auto"/>
            <w:noWrap/>
            <w:vAlign w:val="bottom"/>
            <w:hideMark/>
          </w:tcPr>
          <w:p w14:paraId="31C4DE6D"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Вукашин</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Томић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6895B6F0"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политичких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наука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52980FF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9.63</w:t>
            </w:r>
          </w:p>
        </w:tc>
      </w:tr>
      <w:tr w:rsidR="004955D4" w:rsidRPr="007006F6" w14:paraId="7D2C53E3" w14:textId="77777777" w:rsidTr="002A5158">
        <w:trPr>
          <w:trHeight w:val="825"/>
        </w:trPr>
        <w:tc>
          <w:tcPr>
            <w:tcW w:w="820" w:type="dxa"/>
            <w:tcBorders>
              <w:top w:val="nil"/>
              <w:left w:val="single" w:sz="4" w:space="0" w:color="3F3F3F"/>
              <w:bottom w:val="single" w:sz="4" w:space="0" w:color="3F3F3F"/>
              <w:right w:val="single" w:sz="4" w:space="0" w:color="3F3F3F"/>
            </w:tcBorders>
            <w:shd w:val="clear" w:color="auto" w:fill="auto"/>
            <w:noWrap/>
            <w:hideMark/>
          </w:tcPr>
          <w:p w14:paraId="5CD66443"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lastRenderedPageBreak/>
              <w:t>22</w:t>
            </w:r>
          </w:p>
        </w:tc>
        <w:tc>
          <w:tcPr>
            <w:tcW w:w="3149" w:type="dxa"/>
            <w:tcBorders>
              <w:top w:val="nil"/>
              <w:left w:val="nil"/>
              <w:bottom w:val="single" w:sz="4" w:space="0" w:color="3F3F3F"/>
              <w:right w:val="single" w:sz="4" w:space="0" w:color="3F3F3F"/>
            </w:tcBorders>
            <w:shd w:val="clear" w:color="auto" w:fill="auto"/>
            <w:noWrap/>
            <w:vAlign w:val="bottom"/>
            <w:hideMark/>
          </w:tcPr>
          <w:p w14:paraId="27D137F5"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Милан</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Милосављевић</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205C6EC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15126152"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9.63</w:t>
            </w:r>
          </w:p>
        </w:tc>
      </w:tr>
      <w:tr w:rsidR="004955D4" w:rsidRPr="007006F6" w14:paraId="50ED3809" w14:textId="77777777" w:rsidTr="002A5158">
        <w:trPr>
          <w:trHeight w:val="825"/>
        </w:trPr>
        <w:tc>
          <w:tcPr>
            <w:tcW w:w="820" w:type="dxa"/>
            <w:tcBorders>
              <w:top w:val="nil"/>
              <w:left w:val="single" w:sz="4" w:space="0" w:color="3F3F3F"/>
              <w:bottom w:val="single" w:sz="4" w:space="0" w:color="3F3F3F"/>
              <w:right w:val="single" w:sz="4" w:space="0" w:color="3F3F3F"/>
            </w:tcBorders>
            <w:shd w:val="clear" w:color="auto" w:fill="auto"/>
            <w:noWrap/>
            <w:hideMark/>
          </w:tcPr>
          <w:p w14:paraId="289B2826"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23</w:t>
            </w:r>
          </w:p>
        </w:tc>
        <w:tc>
          <w:tcPr>
            <w:tcW w:w="3149" w:type="dxa"/>
            <w:tcBorders>
              <w:top w:val="nil"/>
              <w:left w:val="nil"/>
              <w:bottom w:val="single" w:sz="4" w:space="0" w:color="3F3F3F"/>
              <w:right w:val="single" w:sz="4" w:space="0" w:color="3F3F3F"/>
            </w:tcBorders>
            <w:shd w:val="clear" w:color="auto" w:fill="auto"/>
            <w:noWrap/>
            <w:vAlign w:val="bottom"/>
            <w:hideMark/>
          </w:tcPr>
          <w:p w14:paraId="635FF6DF"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Милица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Микић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738EA446"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4240F469"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9.63</w:t>
            </w:r>
          </w:p>
        </w:tc>
      </w:tr>
      <w:tr w:rsidR="004955D4" w:rsidRPr="007006F6" w14:paraId="0A7AA77B" w14:textId="77777777" w:rsidTr="002A5158">
        <w:trPr>
          <w:trHeight w:val="514"/>
        </w:trPr>
        <w:tc>
          <w:tcPr>
            <w:tcW w:w="820" w:type="dxa"/>
            <w:tcBorders>
              <w:top w:val="nil"/>
              <w:left w:val="single" w:sz="4" w:space="0" w:color="3F3F3F"/>
              <w:bottom w:val="single" w:sz="4" w:space="0" w:color="3F3F3F"/>
              <w:right w:val="single" w:sz="4" w:space="0" w:color="3F3F3F"/>
            </w:tcBorders>
            <w:shd w:val="clear" w:color="auto" w:fill="auto"/>
            <w:noWrap/>
            <w:hideMark/>
          </w:tcPr>
          <w:p w14:paraId="378B8D9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24</w:t>
            </w:r>
          </w:p>
        </w:tc>
        <w:tc>
          <w:tcPr>
            <w:tcW w:w="3149" w:type="dxa"/>
            <w:tcBorders>
              <w:top w:val="nil"/>
              <w:left w:val="nil"/>
              <w:bottom w:val="single" w:sz="4" w:space="0" w:color="3F3F3F"/>
              <w:right w:val="single" w:sz="4" w:space="0" w:color="3F3F3F"/>
            </w:tcBorders>
            <w:shd w:val="clear" w:color="auto" w:fill="auto"/>
            <w:noWrap/>
            <w:vAlign w:val="bottom"/>
            <w:hideMark/>
          </w:tcPr>
          <w:p w14:paraId="7FC35E9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Ведрана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Гачић</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05101841"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Филолошки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557F29F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9.61</w:t>
            </w:r>
          </w:p>
        </w:tc>
      </w:tr>
      <w:tr w:rsidR="004955D4" w:rsidRPr="007006F6" w14:paraId="488F9D37" w14:textId="77777777" w:rsidTr="002A5158">
        <w:trPr>
          <w:trHeight w:val="750"/>
        </w:trPr>
        <w:tc>
          <w:tcPr>
            <w:tcW w:w="820" w:type="dxa"/>
            <w:tcBorders>
              <w:top w:val="nil"/>
              <w:left w:val="single" w:sz="4" w:space="0" w:color="3F3F3F"/>
              <w:bottom w:val="single" w:sz="4" w:space="0" w:color="3F3F3F"/>
              <w:right w:val="single" w:sz="4" w:space="0" w:color="3F3F3F"/>
            </w:tcBorders>
            <w:shd w:val="clear" w:color="auto" w:fill="auto"/>
            <w:noWrap/>
            <w:hideMark/>
          </w:tcPr>
          <w:p w14:paraId="1E77C19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25</w:t>
            </w:r>
          </w:p>
        </w:tc>
        <w:tc>
          <w:tcPr>
            <w:tcW w:w="3149" w:type="dxa"/>
            <w:tcBorders>
              <w:top w:val="nil"/>
              <w:left w:val="nil"/>
              <w:bottom w:val="single" w:sz="4" w:space="0" w:color="3F3F3F"/>
              <w:right w:val="single" w:sz="4" w:space="0" w:color="3F3F3F"/>
            </w:tcBorders>
            <w:shd w:val="clear" w:color="auto" w:fill="auto"/>
            <w:noWrap/>
            <w:vAlign w:val="bottom"/>
            <w:hideMark/>
          </w:tcPr>
          <w:p w14:paraId="734BC37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Александар</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Величковић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3C9733E7"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Природно-математички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Нови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0FAF064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9.61</w:t>
            </w:r>
          </w:p>
        </w:tc>
      </w:tr>
      <w:tr w:rsidR="004955D4" w:rsidRPr="007006F6" w14:paraId="69CC98A2" w14:textId="77777777" w:rsidTr="002A5158">
        <w:trPr>
          <w:trHeight w:val="703"/>
        </w:trPr>
        <w:tc>
          <w:tcPr>
            <w:tcW w:w="820" w:type="dxa"/>
            <w:tcBorders>
              <w:top w:val="nil"/>
              <w:left w:val="single" w:sz="4" w:space="0" w:color="3F3F3F"/>
              <w:bottom w:val="single" w:sz="4" w:space="0" w:color="3F3F3F"/>
              <w:right w:val="single" w:sz="4" w:space="0" w:color="3F3F3F"/>
            </w:tcBorders>
            <w:shd w:val="clear" w:color="auto" w:fill="auto"/>
            <w:noWrap/>
            <w:hideMark/>
          </w:tcPr>
          <w:p w14:paraId="488F2A43"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26</w:t>
            </w:r>
          </w:p>
        </w:tc>
        <w:tc>
          <w:tcPr>
            <w:tcW w:w="3149" w:type="dxa"/>
            <w:tcBorders>
              <w:top w:val="nil"/>
              <w:left w:val="nil"/>
              <w:bottom w:val="single" w:sz="4" w:space="0" w:color="3F3F3F"/>
              <w:right w:val="single" w:sz="4" w:space="0" w:color="3F3F3F"/>
            </w:tcBorders>
            <w:shd w:val="clear" w:color="auto" w:fill="auto"/>
            <w:noWrap/>
            <w:vAlign w:val="bottom"/>
            <w:hideMark/>
          </w:tcPr>
          <w:p w14:paraId="375519A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Александра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Милановић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56C679F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Технолошки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Лесковац</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1742694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9.6</w:t>
            </w:r>
          </w:p>
        </w:tc>
      </w:tr>
      <w:tr w:rsidR="004955D4" w:rsidRPr="007006F6" w14:paraId="0632AF32" w14:textId="77777777" w:rsidTr="002A5158">
        <w:trPr>
          <w:trHeight w:val="855"/>
        </w:trPr>
        <w:tc>
          <w:tcPr>
            <w:tcW w:w="820" w:type="dxa"/>
            <w:tcBorders>
              <w:top w:val="nil"/>
              <w:left w:val="single" w:sz="4" w:space="0" w:color="3F3F3F"/>
              <w:bottom w:val="single" w:sz="4" w:space="0" w:color="3F3F3F"/>
              <w:right w:val="single" w:sz="4" w:space="0" w:color="3F3F3F"/>
            </w:tcBorders>
            <w:shd w:val="clear" w:color="auto" w:fill="auto"/>
            <w:noWrap/>
            <w:hideMark/>
          </w:tcPr>
          <w:p w14:paraId="69087DA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27</w:t>
            </w:r>
          </w:p>
        </w:tc>
        <w:tc>
          <w:tcPr>
            <w:tcW w:w="3149" w:type="dxa"/>
            <w:tcBorders>
              <w:top w:val="nil"/>
              <w:left w:val="nil"/>
              <w:bottom w:val="single" w:sz="4" w:space="0" w:color="3F3F3F"/>
              <w:right w:val="single" w:sz="4" w:space="0" w:color="3F3F3F"/>
            </w:tcBorders>
            <w:shd w:val="clear" w:color="auto" w:fill="auto"/>
            <w:noWrap/>
            <w:vAlign w:val="bottom"/>
            <w:hideMark/>
          </w:tcPr>
          <w:p w14:paraId="05C8703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Душан</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Ђорђевић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7585C8F1"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техничких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наука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Нови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287AB306"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9.59</w:t>
            </w:r>
          </w:p>
        </w:tc>
      </w:tr>
      <w:tr w:rsidR="004955D4" w:rsidRPr="007006F6" w14:paraId="7FE4C462" w14:textId="77777777" w:rsidTr="002A5158">
        <w:trPr>
          <w:trHeight w:val="900"/>
        </w:trPr>
        <w:tc>
          <w:tcPr>
            <w:tcW w:w="820" w:type="dxa"/>
            <w:tcBorders>
              <w:top w:val="nil"/>
              <w:left w:val="single" w:sz="4" w:space="0" w:color="3F3F3F"/>
              <w:bottom w:val="single" w:sz="4" w:space="0" w:color="3F3F3F"/>
              <w:right w:val="single" w:sz="4" w:space="0" w:color="3F3F3F"/>
            </w:tcBorders>
            <w:shd w:val="clear" w:color="auto" w:fill="auto"/>
            <w:noWrap/>
            <w:hideMark/>
          </w:tcPr>
          <w:p w14:paraId="6177C59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28</w:t>
            </w:r>
          </w:p>
        </w:tc>
        <w:tc>
          <w:tcPr>
            <w:tcW w:w="3149" w:type="dxa"/>
            <w:tcBorders>
              <w:top w:val="nil"/>
              <w:left w:val="nil"/>
              <w:bottom w:val="single" w:sz="4" w:space="0" w:color="3F3F3F"/>
              <w:right w:val="single" w:sz="4" w:space="0" w:color="3F3F3F"/>
            </w:tcBorders>
            <w:shd w:val="clear" w:color="auto" w:fill="auto"/>
            <w:noWrap/>
            <w:vAlign w:val="bottom"/>
            <w:hideMark/>
          </w:tcPr>
          <w:p w14:paraId="4AE4F792"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Анита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Милић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4CFA6638"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3D30457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9.59</w:t>
            </w:r>
          </w:p>
        </w:tc>
      </w:tr>
      <w:tr w:rsidR="004955D4" w:rsidRPr="007006F6" w14:paraId="29DC6B24" w14:textId="77777777" w:rsidTr="002A5158">
        <w:trPr>
          <w:trHeight w:val="765"/>
        </w:trPr>
        <w:tc>
          <w:tcPr>
            <w:tcW w:w="820" w:type="dxa"/>
            <w:tcBorders>
              <w:top w:val="nil"/>
              <w:left w:val="single" w:sz="4" w:space="0" w:color="3F3F3F"/>
              <w:bottom w:val="single" w:sz="4" w:space="0" w:color="3F3F3F"/>
              <w:right w:val="single" w:sz="4" w:space="0" w:color="3F3F3F"/>
            </w:tcBorders>
            <w:shd w:val="clear" w:color="auto" w:fill="auto"/>
            <w:noWrap/>
            <w:hideMark/>
          </w:tcPr>
          <w:p w14:paraId="064ED69F"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29</w:t>
            </w:r>
          </w:p>
        </w:tc>
        <w:tc>
          <w:tcPr>
            <w:tcW w:w="3149" w:type="dxa"/>
            <w:tcBorders>
              <w:top w:val="nil"/>
              <w:left w:val="nil"/>
              <w:bottom w:val="single" w:sz="4" w:space="0" w:color="3F3F3F"/>
              <w:right w:val="single" w:sz="4" w:space="0" w:color="3F3F3F"/>
            </w:tcBorders>
            <w:shd w:val="clear" w:color="auto" w:fill="auto"/>
            <w:noWrap/>
            <w:vAlign w:val="bottom"/>
            <w:hideMark/>
          </w:tcPr>
          <w:p w14:paraId="198C3E59"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Даница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Милосављевић</w:t>
            </w:r>
            <w:proofErr w:type="spellEnd"/>
          </w:p>
        </w:tc>
        <w:tc>
          <w:tcPr>
            <w:tcW w:w="4111" w:type="dxa"/>
            <w:tcBorders>
              <w:top w:val="nil"/>
              <w:left w:val="nil"/>
              <w:bottom w:val="single" w:sz="4" w:space="0" w:color="3F3F3F"/>
              <w:right w:val="single" w:sz="4" w:space="0" w:color="3F3F3F"/>
            </w:tcBorders>
            <w:shd w:val="clear" w:color="auto" w:fill="auto"/>
            <w:noWrap/>
            <w:vAlign w:val="bottom"/>
            <w:hideMark/>
          </w:tcPr>
          <w:p w14:paraId="344092B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2C49E4D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9.57</w:t>
            </w:r>
          </w:p>
        </w:tc>
      </w:tr>
      <w:tr w:rsidR="004955D4" w:rsidRPr="007006F6" w14:paraId="0D803264" w14:textId="77777777" w:rsidTr="002A5158">
        <w:trPr>
          <w:trHeight w:val="870"/>
        </w:trPr>
        <w:tc>
          <w:tcPr>
            <w:tcW w:w="820" w:type="dxa"/>
            <w:tcBorders>
              <w:top w:val="nil"/>
              <w:left w:val="single" w:sz="4" w:space="0" w:color="3F3F3F"/>
              <w:bottom w:val="single" w:sz="4" w:space="0" w:color="3F3F3F"/>
              <w:right w:val="single" w:sz="4" w:space="0" w:color="3F3F3F"/>
            </w:tcBorders>
            <w:shd w:val="clear" w:color="auto" w:fill="auto"/>
            <w:noWrap/>
            <w:hideMark/>
          </w:tcPr>
          <w:p w14:paraId="0806FA8E"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30</w:t>
            </w:r>
          </w:p>
        </w:tc>
        <w:tc>
          <w:tcPr>
            <w:tcW w:w="3149" w:type="dxa"/>
            <w:tcBorders>
              <w:top w:val="nil"/>
              <w:left w:val="nil"/>
              <w:bottom w:val="single" w:sz="4" w:space="0" w:color="3F3F3F"/>
              <w:right w:val="single" w:sz="4" w:space="0" w:color="3F3F3F"/>
            </w:tcBorders>
            <w:shd w:val="clear" w:color="auto" w:fill="auto"/>
            <w:noWrap/>
            <w:vAlign w:val="bottom"/>
            <w:hideMark/>
          </w:tcPr>
          <w:p w14:paraId="0EC6CF17"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Филип</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Митић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7C034CFD"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Медицински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25AD897C"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9.56</w:t>
            </w:r>
          </w:p>
        </w:tc>
      </w:tr>
      <w:tr w:rsidR="004955D4" w:rsidRPr="007006F6" w14:paraId="42737807" w14:textId="77777777" w:rsidTr="002A5158">
        <w:trPr>
          <w:trHeight w:val="735"/>
        </w:trPr>
        <w:tc>
          <w:tcPr>
            <w:tcW w:w="820" w:type="dxa"/>
            <w:tcBorders>
              <w:top w:val="nil"/>
              <w:left w:val="single" w:sz="4" w:space="0" w:color="3F3F3F"/>
              <w:bottom w:val="single" w:sz="4" w:space="0" w:color="3F3F3F"/>
              <w:right w:val="single" w:sz="4" w:space="0" w:color="3F3F3F"/>
            </w:tcBorders>
            <w:shd w:val="clear" w:color="auto" w:fill="auto"/>
            <w:noWrap/>
            <w:hideMark/>
          </w:tcPr>
          <w:p w14:paraId="0A19DFBA"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31</w:t>
            </w:r>
          </w:p>
        </w:tc>
        <w:tc>
          <w:tcPr>
            <w:tcW w:w="3149" w:type="dxa"/>
            <w:tcBorders>
              <w:top w:val="nil"/>
              <w:left w:val="nil"/>
              <w:bottom w:val="single" w:sz="4" w:space="0" w:color="3F3F3F"/>
              <w:right w:val="single" w:sz="4" w:space="0" w:color="3F3F3F"/>
            </w:tcBorders>
            <w:shd w:val="clear" w:color="auto" w:fill="auto"/>
            <w:noWrap/>
            <w:vAlign w:val="bottom"/>
            <w:hideMark/>
          </w:tcPr>
          <w:p w14:paraId="1DA89B4B"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Александра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Станковић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685A52FA"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Академија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струковних</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студија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Београд</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6C2E2CA4"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9.55</w:t>
            </w:r>
          </w:p>
        </w:tc>
      </w:tr>
      <w:tr w:rsidR="004955D4" w:rsidRPr="007006F6" w14:paraId="2882A66E" w14:textId="77777777" w:rsidTr="002A5158">
        <w:trPr>
          <w:trHeight w:val="865"/>
        </w:trPr>
        <w:tc>
          <w:tcPr>
            <w:tcW w:w="820" w:type="dxa"/>
            <w:tcBorders>
              <w:top w:val="nil"/>
              <w:left w:val="single" w:sz="4" w:space="0" w:color="3F3F3F"/>
              <w:bottom w:val="single" w:sz="4" w:space="0" w:color="3F3F3F"/>
              <w:right w:val="single" w:sz="4" w:space="0" w:color="3F3F3F"/>
            </w:tcBorders>
            <w:shd w:val="clear" w:color="auto" w:fill="auto"/>
            <w:noWrap/>
            <w:hideMark/>
          </w:tcPr>
          <w:p w14:paraId="62D08679"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32</w:t>
            </w:r>
          </w:p>
        </w:tc>
        <w:tc>
          <w:tcPr>
            <w:tcW w:w="3149" w:type="dxa"/>
            <w:tcBorders>
              <w:top w:val="nil"/>
              <w:left w:val="nil"/>
              <w:bottom w:val="single" w:sz="4" w:space="0" w:color="3F3F3F"/>
              <w:right w:val="single" w:sz="4" w:space="0" w:color="3F3F3F"/>
            </w:tcBorders>
            <w:shd w:val="clear" w:color="auto" w:fill="auto"/>
            <w:noWrap/>
            <w:vAlign w:val="bottom"/>
            <w:hideMark/>
          </w:tcPr>
          <w:p w14:paraId="74C3B94E"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Сара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Мишић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13A8CE04"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Машински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4DF4197D"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9.54</w:t>
            </w:r>
          </w:p>
        </w:tc>
      </w:tr>
      <w:tr w:rsidR="004955D4" w:rsidRPr="007006F6" w14:paraId="5E7B3E06" w14:textId="77777777" w:rsidTr="002A5158">
        <w:trPr>
          <w:trHeight w:val="703"/>
        </w:trPr>
        <w:tc>
          <w:tcPr>
            <w:tcW w:w="820" w:type="dxa"/>
            <w:tcBorders>
              <w:top w:val="nil"/>
              <w:left w:val="single" w:sz="4" w:space="0" w:color="3F3F3F"/>
              <w:bottom w:val="single" w:sz="4" w:space="0" w:color="3F3F3F"/>
              <w:right w:val="single" w:sz="4" w:space="0" w:color="3F3F3F"/>
            </w:tcBorders>
            <w:shd w:val="clear" w:color="auto" w:fill="auto"/>
            <w:noWrap/>
            <w:hideMark/>
          </w:tcPr>
          <w:p w14:paraId="37379185"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33</w:t>
            </w:r>
          </w:p>
        </w:tc>
        <w:tc>
          <w:tcPr>
            <w:tcW w:w="3149" w:type="dxa"/>
            <w:tcBorders>
              <w:top w:val="nil"/>
              <w:left w:val="nil"/>
              <w:bottom w:val="single" w:sz="4" w:space="0" w:color="3F3F3F"/>
              <w:right w:val="single" w:sz="4" w:space="0" w:color="3F3F3F"/>
            </w:tcBorders>
            <w:shd w:val="clear" w:color="auto" w:fill="auto"/>
            <w:noWrap/>
            <w:vAlign w:val="bottom"/>
            <w:hideMark/>
          </w:tcPr>
          <w:p w14:paraId="69D660B3"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Теодора</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Петровић</w:t>
            </w:r>
            <w:proofErr w:type="spellEnd"/>
          </w:p>
        </w:tc>
        <w:tc>
          <w:tcPr>
            <w:tcW w:w="4111" w:type="dxa"/>
            <w:tcBorders>
              <w:top w:val="nil"/>
              <w:left w:val="nil"/>
              <w:bottom w:val="single" w:sz="4" w:space="0" w:color="3F3F3F"/>
              <w:right w:val="single" w:sz="4" w:space="0" w:color="3F3F3F"/>
            </w:tcBorders>
            <w:shd w:val="clear" w:color="auto" w:fill="auto"/>
            <w:vAlign w:val="bottom"/>
            <w:hideMark/>
          </w:tcPr>
          <w:p w14:paraId="60489482" w14:textId="77777777" w:rsidR="004955D4" w:rsidRPr="00BC748B" w:rsidRDefault="004955D4" w:rsidP="007F372C">
            <w:pPr>
              <w:spacing w:after="0" w:line="240" w:lineRule="auto"/>
              <w:rPr>
                <w:rFonts w:ascii="Times New Roman" w:eastAsia="Times New Roman" w:hAnsi="Times New Roman"/>
                <w:b/>
                <w:bCs/>
              </w:rPr>
            </w:pPr>
            <w:proofErr w:type="spellStart"/>
            <w:r w:rsidRPr="00BC748B">
              <w:rPr>
                <w:rFonts w:ascii="Times New Roman" w:eastAsia="Times New Roman" w:hAnsi="Times New Roman"/>
                <w:b/>
                <w:bCs/>
              </w:rPr>
              <w:t>Правни</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факултет</w:t>
            </w:r>
            <w:proofErr w:type="spellEnd"/>
            <w:r w:rsidRPr="00BC748B">
              <w:rPr>
                <w:rFonts w:ascii="Times New Roman" w:eastAsia="Times New Roman" w:hAnsi="Times New Roman"/>
                <w:b/>
                <w:bCs/>
              </w:rPr>
              <w:t xml:space="preserve"> </w:t>
            </w:r>
            <w:proofErr w:type="spellStart"/>
            <w:r w:rsidRPr="00BC748B">
              <w:rPr>
                <w:rFonts w:ascii="Times New Roman" w:eastAsia="Times New Roman" w:hAnsi="Times New Roman"/>
                <w:b/>
                <w:bCs/>
              </w:rPr>
              <w:t>Ниш</w:t>
            </w:r>
            <w:proofErr w:type="spellEnd"/>
          </w:p>
        </w:tc>
        <w:tc>
          <w:tcPr>
            <w:tcW w:w="1559" w:type="dxa"/>
            <w:tcBorders>
              <w:top w:val="nil"/>
              <w:left w:val="nil"/>
              <w:bottom w:val="single" w:sz="4" w:space="0" w:color="3F3F3F"/>
              <w:right w:val="single" w:sz="4" w:space="0" w:color="3F3F3F"/>
            </w:tcBorders>
            <w:shd w:val="clear" w:color="auto" w:fill="auto"/>
            <w:noWrap/>
            <w:vAlign w:val="bottom"/>
            <w:hideMark/>
          </w:tcPr>
          <w:p w14:paraId="5B762521" w14:textId="77777777" w:rsidR="004955D4" w:rsidRPr="00BC748B" w:rsidRDefault="004955D4" w:rsidP="007F372C">
            <w:pPr>
              <w:spacing w:after="0" w:line="240" w:lineRule="auto"/>
              <w:rPr>
                <w:rFonts w:ascii="Times New Roman" w:eastAsia="Times New Roman" w:hAnsi="Times New Roman"/>
                <w:b/>
                <w:bCs/>
              </w:rPr>
            </w:pPr>
            <w:r w:rsidRPr="00BC748B">
              <w:rPr>
                <w:rFonts w:ascii="Times New Roman" w:eastAsia="Times New Roman" w:hAnsi="Times New Roman"/>
                <w:b/>
                <w:bCs/>
              </w:rPr>
              <w:t>9.53</w:t>
            </w:r>
          </w:p>
        </w:tc>
      </w:tr>
    </w:tbl>
    <w:p w14:paraId="3907609E" w14:textId="77777777" w:rsidR="004955D4" w:rsidRPr="00BC748B" w:rsidRDefault="004955D4" w:rsidP="007F372C">
      <w:pPr>
        <w:spacing w:after="0" w:line="240" w:lineRule="auto"/>
        <w:rPr>
          <w:rFonts w:ascii="Times New Roman" w:hAnsi="Times New Roman"/>
          <w:b/>
          <w:sz w:val="26"/>
          <w:szCs w:val="26"/>
        </w:rPr>
      </w:pPr>
    </w:p>
    <w:p w14:paraId="6B127193" w14:textId="77777777" w:rsidR="004955D4" w:rsidRPr="00BC748B" w:rsidRDefault="004955D4" w:rsidP="007F372C">
      <w:pPr>
        <w:spacing w:after="0" w:line="240" w:lineRule="auto"/>
        <w:jc w:val="center"/>
        <w:rPr>
          <w:rFonts w:ascii="Times New Roman" w:hAnsi="Times New Roman"/>
          <w:b/>
          <w:sz w:val="26"/>
          <w:szCs w:val="26"/>
        </w:rPr>
      </w:pPr>
      <w:r w:rsidRPr="00BC748B">
        <w:rPr>
          <w:rFonts w:ascii="Times New Roman" w:hAnsi="Times New Roman"/>
          <w:b/>
          <w:sz w:val="26"/>
          <w:szCs w:val="26"/>
        </w:rPr>
        <w:t>III</w:t>
      </w:r>
    </w:p>
    <w:p w14:paraId="3D9C0EFC" w14:textId="77777777" w:rsidR="004955D4" w:rsidRPr="00BC748B" w:rsidRDefault="004955D4" w:rsidP="007F372C">
      <w:pPr>
        <w:spacing w:after="0" w:line="240" w:lineRule="auto"/>
        <w:ind w:firstLine="720"/>
        <w:jc w:val="both"/>
        <w:rPr>
          <w:rFonts w:ascii="Times New Roman" w:hAnsi="Times New Roman"/>
          <w:b/>
          <w:sz w:val="26"/>
          <w:szCs w:val="26"/>
        </w:rPr>
      </w:pPr>
      <w:proofErr w:type="spellStart"/>
      <w:r w:rsidRPr="00BC748B">
        <w:rPr>
          <w:rFonts w:ascii="Times New Roman" w:hAnsi="Times New Roman"/>
          <w:sz w:val="26"/>
          <w:szCs w:val="26"/>
        </w:rPr>
        <w:t>Одлука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ступа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снагу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даном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доношења</w:t>
      </w:r>
      <w:proofErr w:type="spellEnd"/>
      <w:r w:rsidRPr="00BC748B">
        <w:rPr>
          <w:rFonts w:ascii="Times New Roman" w:hAnsi="Times New Roman"/>
          <w:sz w:val="26"/>
          <w:szCs w:val="26"/>
        </w:rPr>
        <w:t xml:space="preserve"> </w:t>
      </w:r>
      <w:proofErr w:type="gramStart"/>
      <w:r w:rsidRPr="00BC748B">
        <w:rPr>
          <w:rFonts w:ascii="Times New Roman" w:hAnsi="Times New Roman"/>
          <w:sz w:val="26"/>
          <w:szCs w:val="26"/>
        </w:rPr>
        <w:t xml:space="preserve">и  </w:t>
      </w:r>
      <w:proofErr w:type="spellStart"/>
      <w:r w:rsidRPr="00BC748B">
        <w:rPr>
          <w:rFonts w:ascii="Times New Roman" w:hAnsi="Times New Roman"/>
          <w:sz w:val="26"/>
          <w:szCs w:val="26"/>
        </w:rPr>
        <w:t>биће</w:t>
      </w:r>
      <w:proofErr w:type="spellEnd"/>
      <w:proofErr w:type="gramEnd"/>
      <w:r w:rsidRPr="00BC748B">
        <w:rPr>
          <w:rFonts w:ascii="Times New Roman" w:hAnsi="Times New Roman"/>
          <w:sz w:val="26"/>
          <w:szCs w:val="26"/>
        </w:rPr>
        <w:t xml:space="preserve"> </w:t>
      </w:r>
      <w:proofErr w:type="spellStart"/>
      <w:r w:rsidRPr="00BC748B">
        <w:rPr>
          <w:rFonts w:ascii="Times New Roman" w:hAnsi="Times New Roman"/>
          <w:sz w:val="26"/>
          <w:szCs w:val="26"/>
        </w:rPr>
        <w:t>објављена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званичном</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сајту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града</w:t>
      </w:r>
      <w:proofErr w:type="spellEnd"/>
      <w:r w:rsidRPr="00BC748B">
        <w:rPr>
          <w:rFonts w:ascii="Times New Roman" w:hAnsi="Times New Roman"/>
          <w:sz w:val="26"/>
          <w:szCs w:val="26"/>
        </w:rPr>
        <w:t xml:space="preserve"> Врања</w:t>
      </w:r>
      <w:r w:rsidRPr="00BC748B">
        <w:rPr>
          <w:rFonts w:ascii="Times New Roman" w:hAnsi="Times New Roman"/>
          <w:b/>
          <w:sz w:val="26"/>
          <w:szCs w:val="26"/>
        </w:rPr>
        <w:t>.</w:t>
      </w:r>
    </w:p>
    <w:p w14:paraId="26F7B9AF" w14:textId="77777777" w:rsidR="004955D4" w:rsidRPr="00BC748B" w:rsidRDefault="004955D4" w:rsidP="007F372C">
      <w:pPr>
        <w:spacing w:after="0" w:line="240" w:lineRule="auto"/>
        <w:ind w:firstLine="720"/>
        <w:jc w:val="both"/>
        <w:rPr>
          <w:rFonts w:ascii="Times New Roman" w:hAnsi="Times New Roman"/>
          <w:b/>
          <w:sz w:val="26"/>
          <w:szCs w:val="26"/>
        </w:rPr>
      </w:pPr>
    </w:p>
    <w:p w14:paraId="089B23C7" w14:textId="77777777" w:rsidR="004955D4" w:rsidRPr="00BC748B" w:rsidRDefault="004955D4" w:rsidP="007F372C">
      <w:pPr>
        <w:spacing w:after="0" w:line="240" w:lineRule="auto"/>
        <w:jc w:val="center"/>
        <w:rPr>
          <w:rFonts w:ascii="Times New Roman" w:hAnsi="Times New Roman"/>
          <w:sz w:val="26"/>
          <w:szCs w:val="26"/>
        </w:rPr>
      </w:pPr>
    </w:p>
    <w:p w14:paraId="42B83B6C" w14:textId="77777777" w:rsidR="004955D4" w:rsidRPr="00BC748B" w:rsidRDefault="004955D4" w:rsidP="007F372C">
      <w:pPr>
        <w:spacing w:after="0" w:line="240" w:lineRule="auto"/>
        <w:jc w:val="center"/>
        <w:rPr>
          <w:rFonts w:ascii="Times New Roman" w:hAnsi="Times New Roman"/>
          <w:b/>
          <w:sz w:val="26"/>
          <w:szCs w:val="26"/>
        </w:rPr>
      </w:pPr>
      <w:r w:rsidRPr="00BC748B">
        <w:rPr>
          <w:rFonts w:ascii="Times New Roman" w:hAnsi="Times New Roman"/>
          <w:sz w:val="26"/>
          <w:szCs w:val="26"/>
        </w:rPr>
        <w:t xml:space="preserve">                                                                  </w:t>
      </w:r>
      <w:r w:rsidRPr="00BC748B">
        <w:rPr>
          <w:rFonts w:ascii="Times New Roman" w:hAnsi="Times New Roman"/>
          <w:b/>
          <w:sz w:val="26"/>
          <w:szCs w:val="26"/>
        </w:rPr>
        <w:t xml:space="preserve">ПРЕДСЕДНИК </w:t>
      </w:r>
    </w:p>
    <w:p w14:paraId="30CC6591" w14:textId="77777777" w:rsidR="004955D4" w:rsidRPr="00BC748B" w:rsidRDefault="004955D4" w:rsidP="007F372C">
      <w:pPr>
        <w:spacing w:after="0" w:line="240" w:lineRule="auto"/>
        <w:jc w:val="center"/>
        <w:rPr>
          <w:rFonts w:ascii="Times New Roman" w:hAnsi="Times New Roman"/>
          <w:b/>
          <w:sz w:val="26"/>
          <w:szCs w:val="26"/>
        </w:rPr>
      </w:pPr>
      <w:r w:rsidRPr="00BC748B">
        <w:rPr>
          <w:rFonts w:ascii="Times New Roman" w:hAnsi="Times New Roman"/>
          <w:b/>
          <w:sz w:val="26"/>
          <w:szCs w:val="26"/>
        </w:rPr>
        <w:t xml:space="preserve">                                                                ГРАДСКОГ ВЕЋА</w:t>
      </w:r>
    </w:p>
    <w:p w14:paraId="2C614285" w14:textId="77777777" w:rsidR="004955D4" w:rsidRDefault="004955D4" w:rsidP="007F372C">
      <w:pPr>
        <w:spacing w:after="0" w:line="240" w:lineRule="auto"/>
        <w:ind w:firstLine="720"/>
        <w:jc w:val="both"/>
        <w:rPr>
          <w:rFonts w:ascii="Times New Roman" w:hAnsi="Times New Roman"/>
          <w:b/>
          <w:sz w:val="26"/>
          <w:szCs w:val="26"/>
        </w:rPr>
      </w:pPr>
      <w:r w:rsidRPr="00BC748B">
        <w:rPr>
          <w:rFonts w:ascii="Times New Roman" w:hAnsi="Times New Roman"/>
          <w:b/>
          <w:sz w:val="26"/>
          <w:szCs w:val="26"/>
        </w:rPr>
        <w:t xml:space="preserve">                                                                   </w:t>
      </w:r>
      <w:r w:rsidR="002A5158" w:rsidRPr="00BC748B">
        <w:rPr>
          <w:rFonts w:ascii="Times New Roman" w:hAnsi="Times New Roman"/>
          <w:b/>
          <w:sz w:val="26"/>
          <w:szCs w:val="26"/>
        </w:rPr>
        <w:t xml:space="preserve">      </w:t>
      </w:r>
      <w:proofErr w:type="spellStart"/>
      <w:r w:rsidRPr="00BC748B">
        <w:rPr>
          <w:rFonts w:ascii="Times New Roman" w:hAnsi="Times New Roman"/>
          <w:b/>
          <w:sz w:val="26"/>
          <w:szCs w:val="26"/>
        </w:rPr>
        <w:t>др</w:t>
      </w:r>
      <w:proofErr w:type="spellEnd"/>
      <w:r w:rsidRPr="00BC748B">
        <w:rPr>
          <w:rFonts w:ascii="Times New Roman" w:hAnsi="Times New Roman"/>
          <w:b/>
          <w:sz w:val="26"/>
          <w:szCs w:val="26"/>
        </w:rPr>
        <w:t xml:space="preserve"> </w:t>
      </w:r>
      <w:proofErr w:type="spellStart"/>
      <w:r w:rsidRPr="00BC748B">
        <w:rPr>
          <w:rFonts w:ascii="Times New Roman" w:hAnsi="Times New Roman"/>
          <w:b/>
          <w:sz w:val="26"/>
          <w:szCs w:val="26"/>
        </w:rPr>
        <w:t>Слободан</w:t>
      </w:r>
      <w:proofErr w:type="spellEnd"/>
      <w:r w:rsidRPr="00BC748B">
        <w:rPr>
          <w:rFonts w:ascii="Times New Roman" w:hAnsi="Times New Roman"/>
          <w:b/>
          <w:sz w:val="26"/>
          <w:szCs w:val="26"/>
        </w:rPr>
        <w:t xml:space="preserve"> </w:t>
      </w:r>
      <w:proofErr w:type="spellStart"/>
      <w:proofErr w:type="gramStart"/>
      <w:r w:rsidRPr="00BC748B">
        <w:rPr>
          <w:rFonts w:ascii="Times New Roman" w:hAnsi="Times New Roman"/>
          <w:b/>
          <w:sz w:val="26"/>
          <w:szCs w:val="26"/>
        </w:rPr>
        <w:t>Миленковић</w:t>
      </w:r>
      <w:r w:rsidR="00494CB6">
        <w:rPr>
          <w:rFonts w:ascii="Times New Roman" w:hAnsi="Times New Roman"/>
          <w:b/>
          <w:sz w:val="26"/>
          <w:szCs w:val="26"/>
        </w:rPr>
        <w:t>,с.р</w:t>
      </w:r>
      <w:proofErr w:type="spellEnd"/>
      <w:r w:rsidR="00494CB6">
        <w:rPr>
          <w:rFonts w:ascii="Times New Roman" w:hAnsi="Times New Roman"/>
          <w:b/>
          <w:sz w:val="26"/>
          <w:szCs w:val="26"/>
        </w:rPr>
        <w:t>.</w:t>
      </w:r>
      <w:proofErr w:type="gramEnd"/>
    </w:p>
    <w:p w14:paraId="2A41AFCD" w14:textId="77777777" w:rsidR="00494CB6" w:rsidRDefault="00494CB6" w:rsidP="007F372C">
      <w:pPr>
        <w:spacing w:after="0" w:line="240" w:lineRule="auto"/>
        <w:ind w:firstLine="720"/>
        <w:jc w:val="both"/>
        <w:rPr>
          <w:rFonts w:ascii="Times New Roman" w:hAnsi="Times New Roman"/>
          <w:b/>
          <w:sz w:val="26"/>
          <w:szCs w:val="26"/>
        </w:rPr>
      </w:pPr>
    </w:p>
    <w:p w14:paraId="350209E4" w14:textId="77777777" w:rsidR="00494CB6" w:rsidRDefault="00494CB6" w:rsidP="00494CB6">
      <w:pPr>
        <w:spacing w:after="0" w:line="240" w:lineRule="auto"/>
        <w:jc w:val="both"/>
        <w:rPr>
          <w:rFonts w:ascii="Times New Roman" w:hAnsi="Times New Roman"/>
          <w:b/>
          <w:sz w:val="26"/>
          <w:szCs w:val="26"/>
        </w:rPr>
      </w:pPr>
      <w:proofErr w:type="spellStart"/>
      <w:r>
        <w:rPr>
          <w:rFonts w:ascii="Times New Roman" w:hAnsi="Times New Roman"/>
          <w:b/>
          <w:sz w:val="26"/>
          <w:szCs w:val="26"/>
        </w:rPr>
        <w:t>Тачност</w:t>
      </w:r>
      <w:proofErr w:type="spellEnd"/>
      <w:r>
        <w:rPr>
          <w:rFonts w:ascii="Times New Roman" w:hAnsi="Times New Roman"/>
          <w:b/>
          <w:sz w:val="26"/>
          <w:szCs w:val="26"/>
        </w:rPr>
        <w:t xml:space="preserve"> </w:t>
      </w:r>
      <w:proofErr w:type="spellStart"/>
      <w:r>
        <w:rPr>
          <w:rFonts w:ascii="Times New Roman" w:hAnsi="Times New Roman"/>
          <w:b/>
          <w:sz w:val="26"/>
          <w:szCs w:val="26"/>
        </w:rPr>
        <w:t>преписа</w:t>
      </w:r>
      <w:proofErr w:type="spellEnd"/>
      <w:r>
        <w:rPr>
          <w:rFonts w:ascii="Times New Roman" w:hAnsi="Times New Roman"/>
          <w:b/>
          <w:sz w:val="26"/>
          <w:szCs w:val="26"/>
        </w:rPr>
        <w:t xml:space="preserve"> </w:t>
      </w:r>
      <w:proofErr w:type="spellStart"/>
      <w:r>
        <w:rPr>
          <w:rFonts w:ascii="Times New Roman" w:hAnsi="Times New Roman"/>
          <w:b/>
          <w:sz w:val="26"/>
          <w:szCs w:val="26"/>
        </w:rPr>
        <w:t>оверава</w:t>
      </w:r>
      <w:proofErr w:type="spellEnd"/>
      <w:r>
        <w:rPr>
          <w:rFonts w:ascii="Times New Roman" w:hAnsi="Times New Roman"/>
          <w:b/>
          <w:sz w:val="26"/>
          <w:szCs w:val="26"/>
        </w:rPr>
        <w: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roofErr w:type="spellStart"/>
      <w:r>
        <w:rPr>
          <w:rFonts w:ascii="Times New Roman" w:hAnsi="Times New Roman"/>
          <w:b/>
          <w:sz w:val="26"/>
          <w:szCs w:val="26"/>
        </w:rPr>
        <w:t>Секретар</w:t>
      </w:r>
      <w:proofErr w:type="spellEnd"/>
      <w:r>
        <w:rPr>
          <w:rFonts w:ascii="Times New Roman" w:hAnsi="Times New Roman"/>
          <w:b/>
          <w:sz w:val="26"/>
          <w:szCs w:val="26"/>
        </w:rPr>
        <w:t xml:space="preserve"> </w:t>
      </w:r>
      <w:proofErr w:type="spellStart"/>
      <w:r>
        <w:rPr>
          <w:rFonts w:ascii="Times New Roman" w:hAnsi="Times New Roman"/>
          <w:b/>
          <w:sz w:val="26"/>
          <w:szCs w:val="26"/>
        </w:rPr>
        <w:t>Градског</w:t>
      </w:r>
      <w:proofErr w:type="spellEnd"/>
      <w:r>
        <w:rPr>
          <w:rFonts w:ascii="Times New Roman" w:hAnsi="Times New Roman"/>
          <w:b/>
          <w:sz w:val="26"/>
          <w:szCs w:val="26"/>
        </w:rPr>
        <w:t xml:space="preserve"> већа,</w:t>
      </w:r>
    </w:p>
    <w:p w14:paraId="2A422F12" w14:textId="77777777" w:rsidR="00494CB6" w:rsidRPr="00494CB6" w:rsidRDefault="00494CB6" w:rsidP="00494CB6">
      <w:pPr>
        <w:spacing w:after="0" w:line="240" w:lineRule="auto"/>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proofErr w:type="spellStart"/>
      <w:r>
        <w:rPr>
          <w:rFonts w:ascii="Times New Roman" w:hAnsi="Times New Roman"/>
          <w:b/>
          <w:sz w:val="26"/>
          <w:szCs w:val="26"/>
        </w:rPr>
        <w:t>Јелена</w:t>
      </w:r>
      <w:proofErr w:type="spellEnd"/>
      <w:r>
        <w:rPr>
          <w:rFonts w:ascii="Times New Roman" w:hAnsi="Times New Roman"/>
          <w:b/>
          <w:sz w:val="26"/>
          <w:szCs w:val="26"/>
        </w:rPr>
        <w:t xml:space="preserve"> </w:t>
      </w:r>
      <w:proofErr w:type="spellStart"/>
      <w:r>
        <w:rPr>
          <w:rFonts w:ascii="Times New Roman" w:hAnsi="Times New Roman"/>
          <w:b/>
          <w:sz w:val="26"/>
          <w:szCs w:val="26"/>
        </w:rPr>
        <w:t>Пејковић</w:t>
      </w:r>
      <w:proofErr w:type="spellEnd"/>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
    <w:p w14:paraId="481484B4" w14:textId="77777777" w:rsidR="005B347C" w:rsidRPr="00BC748B" w:rsidRDefault="005B347C" w:rsidP="007F372C">
      <w:pPr>
        <w:spacing w:after="0" w:line="240" w:lineRule="auto"/>
        <w:jc w:val="both"/>
        <w:rPr>
          <w:rFonts w:ascii="Times New Roman" w:hAnsi="Times New Roman"/>
          <w:b/>
          <w:sz w:val="26"/>
          <w:szCs w:val="26"/>
        </w:rPr>
      </w:pPr>
    </w:p>
    <w:p w14:paraId="5633CBF3" w14:textId="77777777" w:rsidR="005B347C" w:rsidRPr="00BC748B" w:rsidRDefault="005B347C" w:rsidP="007F372C">
      <w:pPr>
        <w:spacing w:after="0" w:line="240" w:lineRule="auto"/>
        <w:jc w:val="both"/>
        <w:rPr>
          <w:rFonts w:ascii="Times New Roman" w:hAnsi="Times New Roman"/>
          <w:b/>
          <w:sz w:val="26"/>
          <w:szCs w:val="26"/>
        </w:rPr>
      </w:pPr>
    </w:p>
    <w:bookmarkEnd w:id="0"/>
    <w:p w14:paraId="1C240BF6" w14:textId="77777777" w:rsidR="005B347C" w:rsidRPr="00BC748B" w:rsidRDefault="005B347C" w:rsidP="007F372C">
      <w:pPr>
        <w:spacing w:after="0" w:line="240" w:lineRule="auto"/>
        <w:jc w:val="both"/>
        <w:rPr>
          <w:rFonts w:ascii="Times New Roman" w:hAnsi="Times New Roman"/>
          <w:b/>
          <w:sz w:val="26"/>
          <w:szCs w:val="26"/>
        </w:rPr>
      </w:pPr>
    </w:p>
    <w:p w14:paraId="2DEB9850" w14:textId="77777777" w:rsidR="005B347C" w:rsidRPr="00BC748B" w:rsidRDefault="005B347C" w:rsidP="007F372C">
      <w:pPr>
        <w:spacing w:after="0" w:line="240" w:lineRule="auto"/>
        <w:jc w:val="both"/>
        <w:rPr>
          <w:rFonts w:ascii="Times New Roman" w:hAnsi="Times New Roman"/>
          <w:b/>
          <w:sz w:val="26"/>
          <w:szCs w:val="26"/>
        </w:rPr>
      </w:pPr>
    </w:p>
    <w:p w14:paraId="423EF487" w14:textId="77777777" w:rsidR="005B347C" w:rsidRPr="00BC748B" w:rsidRDefault="005B347C" w:rsidP="007F372C">
      <w:pPr>
        <w:spacing w:after="0" w:line="240" w:lineRule="auto"/>
        <w:jc w:val="both"/>
        <w:rPr>
          <w:rFonts w:ascii="Times New Roman" w:hAnsi="Times New Roman"/>
          <w:b/>
          <w:sz w:val="26"/>
          <w:szCs w:val="26"/>
        </w:rPr>
      </w:pPr>
    </w:p>
    <w:p w14:paraId="0437B31E" w14:textId="77777777" w:rsidR="005B347C" w:rsidRPr="00BC748B" w:rsidRDefault="005B347C" w:rsidP="007F372C">
      <w:pPr>
        <w:spacing w:after="0" w:line="240" w:lineRule="auto"/>
        <w:jc w:val="both"/>
        <w:rPr>
          <w:rFonts w:ascii="Times New Roman" w:hAnsi="Times New Roman"/>
          <w:b/>
          <w:sz w:val="26"/>
          <w:szCs w:val="26"/>
        </w:rPr>
      </w:pPr>
    </w:p>
    <w:p w14:paraId="67DF31BB" w14:textId="77777777" w:rsidR="005B347C" w:rsidRPr="00BC748B" w:rsidRDefault="005B347C" w:rsidP="007F372C">
      <w:pPr>
        <w:spacing w:after="0" w:line="240" w:lineRule="auto"/>
        <w:jc w:val="both"/>
        <w:rPr>
          <w:rFonts w:ascii="Times New Roman" w:hAnsi="Times New Roman"/>
          <w:b/>
          <w:sz w:val="26"/>
          <w:szCs w:val="26"/>
        </w:rPr>
      </w:pPr>
    </w:p>
    <w:p w14:paraId="7883B6BC" w14:textId="77777777" w:rsidR="005B347C" w:rsidRPr="00BC748B" w:rsidRDefault="005B347C" w:rsidP="007F372C">
      <w:pPr>
        <w:spacing w:after="0" w:line="240" w:lineRule="auto"/>
        <w:jc w:val="both"/>
        <w:rPr>
          <w:rFonts w:ascii="Times New Roman" w:hAnsi="Times New Roman"/>
          <w:b/>
          <w:sz w:val="26"/>
          <w:szCs w:val="26"/>
        </w:rPr>
      </w:pPr>
    </w:p>
    <w:p w14:paraId="70064866" w14:textId="730FABBB" w:rsidR="007F372C" w:rsidRPr="00BC748B" w:rsidRDefault="00626D1A" w:rsidP="007F372C">
      <w:pPr>
        <w:spacing w:after="0" w:line="240" w:lineRule="auto"/>
        <w:rPr>
          <w:rFonts w:ascii="Times New Roman" w:hAnsi="Times New Roman"/>
          <w:b/>
          <w:sz w:val="26"/>
          <w:szCs w:val="26"/>
          <w:lang w:val="sr-Cyrl-CS"/>
        </w:rPr>
      </w:pPr>
      <w:r>
        <w:rPr>
          <w:rFonts w:ascii="Times New Roman" w:hAnsi="Times New Roman"/>
          <w:noProof/>
        </w:rPr>
        <w:drawing>
          <wp:inline distT="0" distB="0" distL="0" distR="0" wp14:anchorId="77089B9B" wp14:editId="332A2664">
            <wp:extent cx="1228725" cy="609600"/>
            <wp:effectExtent l="0" t="0" r="0" b="0"/>
            <wp:docPr id="2" name="Picture 15"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3C1465DE"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7594D661"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69F1342F"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656BCD1B" w14:textId="77777777" w:rsidR="007F372C" w:rsidRPr="00BC748B" w:rsidRDefault="007F372C" w:rsidP="007F372C">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003594860/1</w:t>
      </w:r>
      <w:r w:rsidRPr="00BC748B">
        <w:rPr>
          <w:rFonts w:ascii="Times New Roman" w:hAnsi="Times New Roman"/>
          <w:sz w:val="26"/>
          <w:szCs w:val="26"/>
        </w:rPr>
        <w:t xml:space="preserve"> 2024</w:t>
      </w:r>
    </w:p>
    <w:p w14:paraId="73A8836F" w14:textId="77777777" w:rsidR="007F372C" w:rsidRPr="00BC748B" w:rsidRDefault="007F372C" w:rsidP="007F372C">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22C7387B" w14:textId="77777777" w:rsidR="007F372C" w:rsidRPr="00BC748B" w:rsidRDefault="007F372C" w:rsidP="007F372C">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r w:rsidRPr="00BC748B">
        <w:rPr>
          <w:rFonts w:ascii="Times New Roman" w:hAnsi="Times New Roman"/>
          <w:b/>
          <w:sz w:val="26"/>
          <w:szCs w:val="26"/>
        </w:rPr>
        <w:tab/>
      </w:r>
    </w:p>
    <w:p w14:paraId="4FCE839A" w14:textId="77777777" w:rsidR="005B347C" w:rsidRPr="00BC748B" w:rsidRDefault="005B347C" w:rsidP="007F372C">
      <w:pPr>
        <w:spacing w:after="0" w:line="240" w:lineRule="auto"/>
        <w:jc w:val="both"/>
        <w:rPr>
          <w:rFonts w:ascii="Times New Roman" w:hAnsi="Times New Roman"/>
          <w:b/>
          <w:sz w:val="26"/>
          <w:szCs w:val="26"/>
        </w:rPr>
      </w:pPr>
    </w:p>
    <w:p w14:paraId="2761DA4A" w14:textId="77777777" w:rsidR="005B347C" w:rsidRPr="00BC748B" w:rsidRDefault="005B347C" w:rsidP="007F372C">
      <w:pPr>
        <w:spacing w:after="0" w:line="240" w:lineRule="auto"/>
        <w:jc w:val="both"/>
        <w:rPr>
          <w:rFonts w:ascii="Times New Roman" w:hAnsi="Times New Roman"/>
          <w:b/>
          <w:sz w:val="26"/>
          <w:szCs w:val="26"/>
        </w:rPr>
      </w:pPr>
    </w:p>
    <w:p w14:paraId="70001FF2" w14:textId="4F99E80A" w:rsidR="005B347C" w:rsidRPr="00BC748B" w:rsidRDefault="005B347C" w:rsidP="007F372C">
      <w:pPr>
        <w:pStyle w:val="ListParagraph"/>
        <w:spacing w:after="0" w:line="240" w:lineRule="auto"/>
        <w:ind w:left="0" w:firstLine="720"/>
        <w:jc w:val="both"/>
        <w:rPr>
          <w:rFonts w:ascii="Times New Roman" w:hAnsi="Times New Roman"/>
          <w:sz w:val="26"/>
          <w:szCs w:val="26"/>
        </w:rPr>
      </w:pPr>
      <w:r w:rsidRPr="00BC748B">
        <w:rPr>
          <w:rFonts w:ascii="Times New Roman" w:hAnsi="Times New Roman"/>
          <w:sz w:val="26"/>
          <w:szCs w:val="26"/>
          <w:lang w:val="sr-Cyrl-CS"/>
        </w:rPr>
        <w:t xml:space="preserve">На основу члана </w:t>
      </w:r>
      <w:r w:rsidRPr="00BC748B">
        <w:rPr>
          <w:rFonts w:ascii="Times New Roman" w:hAnsi="Times New Roman"/>
          <w:sz w:val="26"/>
          <w:szCs w:val="26"/>
        </w:rPr>
        <w:t xml:space="preserve">61. </w:t>
      </w:r>
      <w:r w:rsidRPr="00BC748B">
        <w:rPr>
          <w:rFonts w:ascii="Times New Roman" w:hAnsi="Times New Roman"/>
          <w:sz w:val="26"/>
          <w:szCs w:val="26"/>
          <w:lang w:val="sr-Cyrl-CS"/>
        </w:rPr>
        <w:t xml:space="preserve">Пословника Градског већа града Врања („Сл. гласник града Врања, број: </w:t>
      </w:r>
      <w:r w:rsidR="00C06BB3">
        <w:rPr>
          <w:rFonts w:ascii="Times New Roman" w:hAnsi="Times New Roman"/>
          <w:sz w:val="26"/>
          <w:szCs w:val="26"/>
          <w:lang w:val="sr-Cyrl-CS"/>
        </w:rPr>
        <w:t>5</w:t>
      </w:r>
      <w:r w:rsidRPr="00BC748B">
        <w:rPr>
          <w:rFonts w:ascii="Times New Roman" w:hAnsi="Times New Roman"/>
          <w:sz w:val="26"/>
          <w:szCs w:val="26"/>
          <w:lang w:val="sr-Cyrl-CS"/>
        </w:rPr>
        <w:t>/2</w:t>
      </w:r>
      <w:r w:rsidR="00C06BB3">
        <w:rPr>
          <w:rFonts w:ascii="Times New Roman" w:hAnsi="Times New Roman"/>
          <w:sz w:val="26"/>
          <w:szCs w:val="26"/>
          <w:lang w:val="sr-Cyrl-CS"/>
        </w:rPr>
        <w:t>4</w:t>
      </w:r>
      <w:r w:rsidRPr="00BC748B">
        <w:rPr>
          <w:rFonts w:ascii="Times New Roman" w:hAnsi="Times New Roman"/>
          <w:sz w:val="26"/>
          <w:szCs w:val="26"/>
          <w:lang w:val="sr-Cyrl-CS"/>
        </w:rPr>
        <w:t xml:space="preserve">) и члана 4. Одлуке о материјалној подршци породици за новорођену децу и породици за прворођено дете у Новој години Врања („Сл. гласник града Врања, број: </w:t>
      </w:r>
      <w:r w:rsidR="005C06CF">
        <w:rPr>
          <w:rFonts w:ascii="Times New Roman" w:hAnsi="Times New Roman"/>
          <w:sz w:val="26"/>
          <w:szCs w:val="26"/>
          <w:lang w:val="sr-Cyrl-CS"/>
        </w:rPr>
        <w:t>2</w:t>
      </w:r>
      <w:r w:rsidRPr="00BC748B">
        <w:rPr>
          <w:rFonts w:ascii="Times New Roman" w:hAnsi="Times New Roman"/>
          <w:sz w:val="26"/>
          <w:szCs w:val="26"/>
          <w:lang w:val="sr-Cyrl-CS"/>
        </w:rPr>
        <w:t>/</w:t>
      </w:r>
      <w:r w:rsidR="005C06CF">
        <w:rPr>
          <w:rFonts w:ascii="Times New Roman" w:hAnsi="Times New Roman"/>
          <w:sz w:val="26"/>
          <w:szCs w:val="26"/>
          <w:lang w:val="sr-Cyrl-CS"/>
        </w:rPr>
        <w:t>19</w:t>
      </w:r>
      <w:r w:rsidRPr="00BC748B">
        <w:rPr>
          <w:rFonts w:ascii="Times New Roman" w:hAnsi="Times New Roman"/>
          <w:sz w:val="26"/>
          <w:szCs w:val="26"/>
          <w:lang w:val="sr-Cyrl-CS"/>
        </w:rPr>
        <w:t>), Градско веће града Врања на седници одржаној дана</w:t>
      </w:r>
      <w:r w:rsidR="007F372C">
        <w:rPr>
          <w:rFonts w:ascii="Times New Roman" w:hAnsi="Times New Roman"/>
          <w:sz w:val="26"/>
          <w:szCs w:val="26"/>
          <w:lang w:val="sr-Cyrl-CS"/>
        </w:rPr>
        <w:t>:27.12.</w:t>
      </w:r>
      <w:r w:rsidRPr="00BC748B">
        <w:rPr>
          <w:rFonts w:ascii="Times New Roman" w:hAnsi="Times New Roman"/>
          <w:sz w:val="26"/>
          <w:szCs w:val="26"/>
        </w:rPr>
        <w:t>.2024</w:t>
      </w:r>
      <w:r w:rsidRPr="00BC748B">
        <w:rPr>
          <w:rFonts w:ascii="Times New Roman" w:hAnsi="Times New Roman"/>
          <w:sz w:val="26"/>
          <w:szCs w:val="26"/>
          <w:lang w:val="sr-Cyrl-CS"/>
        </w:rPr>
        <w:t>. године донело је:</w:t>
      </w:r>
    </w:p>
    <w:p w14:paraId="4FD689AA" w14:textId="77777777" w:rsidR="005B347C" w:rsidRPr="00BC748B" w:rsidRDefault="005B347C" w:rsidP="007F372C">
      <w:pPr>
        <w:tabs>
          <w:tab w:val="left" w:pos="8623"/>
        </w:tabs>
        <w:spacing w:after="0" w:line="240" w:lineRule="auto"/>
        <w:rPr>
          <w:rFonts w:ascii="Times New Roman" w:hAnsi="Times New Roman"/>
          <w:b/>
          <w:i/>
          <w:sz w:val="26"/>
          <w:szCs w:val="26"/>
          <w:lang w:val="sr-Cyrl-CS"/>
        </w:rPr>
      </w:pPr>
      <w:r w:rsidRPr="00BC748B">
        <w:rPr>
          <w:rFonts w:ascii="Times New Roman" w:hAnsi="Times New Roman"/>
          <w:b/>
          <w:i/>
          <w:sz w:val="26"/>
          <w:szCs w:val="26"/>
          <w:lang w:val="sr-Cyrl-CS"/>
        </w:rPr>
        <w:tab/>
      </w:r>
    </w:p>
    <w:p w14:paraId="746C173F" w14:textId="77777777" w:rsidR="005B347C" w:rsidRPr="00BC748B" w:rsidRDefault="005B347C" w:rsidP="007F372C">
      <w:pPr>
        <w:spacing w:after="0" w:line="240" w:lineRule="auto"/>
        <w:jc w:val="center"/>
        <w:rPr>
          <w:rFonts w:ascii="Times New Roman" w:hAnsi="Times New Roman"/>
          <w:b/>
          <w:sz w:val="26"/>
          <w:szCs w:val="26"/>
        </w:rPr>
      </w:pPr>
      <w:r w:rsidRPr="00BC748B">
        <w:rPr>
          <w:rFonts w:ascii="Times New Roman" w:hAnsi="Times New Roman"/>
          <w:b/>
          <w:sz w:val="26"/>
          <w:szCs w:val="26"/>
          <w:lang w:val="sr-Cyrl-CS"/>
        </w:rPr>
        <w:t>О Д Л У К У</w:t>
      </w:r>
    </w:p>
    <w:p w14:paraId="71C4B994" w14:textId="77777777" w:rsidR="005B347C" w:rsidRPr="00BC748B" w:rsidRDefault="005B347C" w:rsidP="007F372C">
      <w:pPr>
        <w:spacing w:after="0" w:line="240" w:lineRule="auto"/>
        <w:jc w:val="center"/>
        <w:rPr>
          <w:rFonts w:ascii="Times New Roman" w:hAnsi="Times New Roman"/>
          <w:sz w:val="26"/>
          <w:szCs w:val="26"/>
        </w:rPr>
      </w:pPr>
    </w:p>
    <w:p w14:paraId="23105FF9" w14:textId="77777777" w:rsidR="005B347C" w:rsidRPr="00BC748B" w:rsidRDefault="005B347C" w:rsidP="007F372C">
      <w:pPr>
        <w:spacing w:after="0" w:line="240" w:lineRule="auto"/>
        <w:jc w:val="center"/>
        <w:rPr>
          <w:rFonts w:ascii="Times New Roman" w:hAnsi="Times New Roman"/>
          <w:b/>
          <w:sz w:val="26"/>
          <w:szCs w:val="26"/>
        </w:rPr>
      </w:pPr>
      <w:r w:rsidRPr="00BC748B">
        <w:rPr>
          <w:rFonts w:ascii="Times New Roman" w:hAnsi="Times New Roman"/>
          <w:b/>
          <w:sz w:val="26"/>
          <w:szCs w:val="26"/>
        </w:rPr>
        <w:t>I</w:t>
      </w:r>
    </w:p>
    <w:p w14:paraId="463E9B03" w14:textId="77777777" w:rsidR="005B347C" w:rsidRPr="00BC748B" w:rsidRDefault="005B347C" w:rsidP="007F372C">
      <w:pPr>
        <w:spacing w:after="0" w:line="240" w:lineRule="auto"/>
        <w:jc w:val="both"/>
        <w:rPr>
          <w:rFonts w:ascii="Times New Roman" w:hAnsi="Times New Roman"/>
          <w:sz w:val="26"/>
          <w:szCs w:val="26"/>
          <w:lang w:val="sr-Cyrl-CS"/>
        </w:rPr>
      </w:pPr>
      <w:r w:rsidRPr="00BC748B">
        <w:rPr>
          <w:rFonts w:ascii="Times New Roman" w:hAnsi="Times New Roman"/>
          <w:sz w:val="26"/>
          <w:szCs w:val="26"/>
          <w:lang w:val="sr-Cyrl-CS"/>
        </w:rPr>
        <w:tab/>
        <w:t>Утврђује се висина материјалне помоћи за прворо</w:t>
      </w:r>
      <w:r w:rsidR="00AF3DEF">
        <w:rPr>
          <w:rFonts w:ascii="Times New Roman" w:hAnsi="Times New Roman"/>
          <w:sz w:val="26"/>
          <w:szCs w:val="26"/>
          <w:lang w:val="sr-Cyrl-CS"/>
        </w:rPr>
        <w:t>ђено дете  у Новој 2025. години</w:t>
      </w:r>
      <w:r w:rsidR="00AF3DEF">
        <w:rPr>
          <w:rFonts w:ascii="Times New Roman" w:hAnsi="Times New Roman"/>
          <w:sz w:val="26"/>
          <w:szCs w:val="26"/>
        </w:rPr>
        <w:t xml:space="preserve"> </w:t>
      </w:r>
      <w:r w:rsidRPr="00BC748B">
        <w:rPr>
          <w:rFonts w:ascii="Times New Roman" w:hAnsi="Times New Roman"/>
          <w:sz w:val="26"/>
          <w:szCs w:val="26"/>
          <w:lang w:val="sr-Cyrl-CS"/>
        </w:rPr>
        <w:t xml:space="preserve">  у износу  од</w:t>
      </w:r>
      <w:r w:rsidRPr="00BC748B">
        <w:rPr>
          <w:rFonts w:ascii="Times New Roman" w:hAnsi="Times New Roman"/>
          <w:sz w:val="26"/>
          <w:szCs w:val="26"/>
        </w:rPr>
        <w:t xml:space="preserve"> 100</w:t>
      </w:r>
      <w:r w:rsidRPr="00BC748B">
        <w:rPr>
          <w:rFonts w:ascii="Times New Roman" w:hAnsi="Times New Roman"/>
          <w:sz w:val="26"/>
          <w:szCs w:val="26"/>
          <w:lang w:val="sr-Cyrl-CS"/>
        </w:rPr>
        <w:t>.000,00 динара, као и материјална помоћ у појединачном износу од 50.000,00 динара, за свако рођено дете 01. јануара  202</w:t>
      </w:r>
      <w:r w:rsidR="000A2595" w:rsidRPr="00BC748B">
        <w:rPr>
          <w:rFonts w:ascii="Times New Roman" w:hAnsi="Times New Roman"/>
          <w:sz w:val="26"/>
          <w:szCs w:val="26"/>
          <w:lang w:val="sr-Cyrl-CS"/>
        </w:rPr>
        <w:t>5</w:t>
      </w:r>
      <w:r w:rsidRPr="00BC748B">
        <w:rPr>
          <w:rFonts w:ascii="Times New Roman" w:hAnsi="Times New Roman"/>
          <w:sz w:val="26"/>
          <w:szCs w:val="26"/>
          <w:lang w:val="sr-Cyrl-CS"/>
        </w:rPr>
        <w:t xml:space="preserve">. године. </w:t>
      </w:r>
    </w:p>
    <w:p w14:paraId="6ACDADD6" w14:textId="77777777" w:rsidR="005B347C" w:rsidRPr="00BC748B" w:rsidRDefault="005B347C" w:rsidP="007F372C">
      <w:pPr>
        <w:spacing w:after="0" w:line="240" w:lineRule="auto"/>
        <w:jc w:val="both"/>
        <w:rPr>
          <w:rFonts w:ascii="Times New Roman" w:hAnsi="Times New Roman"/>
          <w:b/>
          <w:sz w:val="26"/>
          <w:szCs w:val="26"/>
        </w:rPr>
      </w:pPr>
      <w:r w:rsidRPr="00BC748B">
        <w:rPr>
          <w:rFonts w:ascii="Times New Roman" w:hAnsi="Times New Roman"/>
          <w:sz w:val="26"/>
          <w:szCs w:val="26"/>
        </w:rPr>
        <w:tab/>
      </w:r>
    </w:p>
    <w:p w14:paraId="6F92CC39" w14:textId="77777777" w:rsidR="005B347C" w:rsidRPr="00BC748B" w:rsidRDefault="005B347C" w:rsidP="007F372C">
      <w:pPr>
        <w:spacing w:after="0" w:line="240" w:lineRule="auto"/>
        <w:jc w:val="center"/>
        <w:rPr>
          <w:rFonts w:ascii="Times New Roman" w:hAnsi="Times New Roman"/>
          <w:b/>
          <w:sz w:val="26"/>
          <w:szCs w:val="26"/>
        </w:rPr>
      </w:pPr>
      <w:r w:rsidRPr="00BC748B">
        <w:rPr>
          <w:rFonts w:ascii="Times New Roman" w:hAnsi="Times New Roman"/>
          <w:b/>
          <w:sz w:val="26"/>
          <w:szCs w:val="26"/>
        </w:rPr>
        <w:t>II</w:t>
      </w:r>
    </w:p>
    <w:p w14:paraId="6DB18CAF" w14:textId="77777777" w:rsidR="005B347C" w:rsidRPr="00BC748B" w:rsidRDefault="005B347C" w:rsidP="007F372C">
      <w:pPr>
        <w:spacing w:after="0" w:line="240" w:lineRule="auto"/>
        <w:jc w:val="both"/>
        <w:rPr>
          <w:rFonts w:ascii="Times New Roman" w:hAnsi="Times New Roman"/>
          <w:sz w:val="26"/>
          <w:szCs w:val="26"/>
        </w:rPr>
      </w:pPr>
      <w:r w:rsidRPr="00BC748B">
        <w:rPr>
          <w:rFonts w:ascii="Times New Roman" w:hAnsi="Times New Roman"/>
          <w:b/>
          <w:sz w:val="26"/>
          <w:szCs w:val="26"/>
        </w:rPr>
        <w:tab/>
      </w:r>
      <w:proofErr w:type="spellStart"/>
      <w:r w:rsidRPr="00BC748B">
        <w:rPr>
          <w:rFonts w:ascii="Times New Roman" w:hAnsi="Times New Roman"/>
          <w:sz w:val="26"/>
          <w:szCs w:val="26"/>
        </w:rPr>
        <w:t>Одлука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ступа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на</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снагу</w:t>
      </w:r>
      <w:proofErr w:type="spellEnd"/>
      <w:r w:rsidRPr="00BC748B">
        <w:rPr>
          <w:rFonts w:ascii="Times New Roman" w:hAnsi="Times New Roman"/>
          <w:sz w:val="26"/>
          <w:szCs w:val="26"/>
        </w:rPr>
        <w:t xml:space="preserve"> </w:t>
      </w:r>
      <w:proofErr w:type="spellStart"/>
      <w:r w:rsidRPr="00BC748B">
        <w:rPr>
          <w:rFonts w:ascii="Times New Roman" w:hAnsi="Times New Roman"/>
          <w:sz w:val="26"/>
          <w:szCs w:val="26"/>
        </w:rPr>
        <w:t>доном</w:t>
      </w:r>
      <w:proofErr w:type="spellEnd"/>
      <w:r w:rsidRPr="00BC748B">
        <w:rPr>
          <w:rFonts w:ascii="Times New Roman" w:hAnsi="Times New Roman"/>
          <w:sz w:val="26"/>
          <w:szCs w:val="26"/>
        </w:rPr>
        <w:t xml:space="preserve"> доношења.</w:t>
      </w:r>
    </w:p>
    <w:p w14:paraId="4F6EF7A8" w14:textId="77777777" w:rsidR="005B347C" w:rsidRPr="00BC748B" w:rsidRDefault="005B347C" w:rsidP="007F372C">
      <w:pPr>
        <w:spacing w:after="0" w:line="240" w:lineRule="auto"/>
        <w:jc w:val="both"/>
        <w:rPr>
          <w:rFonts w:ascii="Times New Roman" w:hAnsi="Times New Roman"/>
          <w:sz w:val="26"/>
          <w:szCs w:val="26"/>
        </w:rPr>
      </w:pPr>
    </w:p>
    <w:p w14:paraId="6F1FB907" w14:textId="77777777" w:rsidR="005B347C" w:rsidRPr="00BC748B" w:rsidRDefault="005B347C" w:rsidP="007F372C">
      <w:pPr>
        <w:spacing w:after="0" w:line="240" w:lineRule="auto"/>
        <w:jc w:val="both"/>
        <w:rPr>
          <w:rFonts w:ascii="Times New Roman" w:hAnsi="Times New Roman"/>
          <w:sz w:val="26"/>
          <w:szCs w:val="26"/>
        </w:rPr>
      </w:pPr>
      <w:r w:rsidRPr="00BC748B">
        <w:rPr>
          <w:rFonts w:ascii="Times New Roman" w:hAnsi="Times New Roman"/>
          <w:b/>
          <w:sz w:val="26"/>
          <w:szCs w:val="26"/>
          <w:lang w:val="sr-Cyrl-CS"/>
        </w:rPr>
        <w:tab/>
      </w:r>
    </w:p>
    <w:p w14:paraId="2F0A28F2" w14:textId="77777777" w:rsidR="005B347C" w:rsidRPr="00BC748B" w:rsidRDefault="005B347C" w:rsidP="007F372C">
      <w:pPr>
        <w:spacing w:after="0" w:line="240" w:lineRule="auto"/>
        <w:jc w:val="center"/>
        <w:rPr>
          <w:rFonts w:ascii="Times New Roman" w:hAnsi="Times New Roman"/>
          <w:sz w:val="26"/>
          <w:szCs w:val="26"/>
        </w:rPr>
      </w:pPr>
    </w:p>
    <w:p w14:paraId="33D198DE" w14:textId="77777777" w:rsidR="005B347C" w:rsidRPr="00BC748B" w:rsidRDefault="005B347C" w:rsidP="007F372C">
      <w:pPr>
        <w:spacing w:after="0" w:line="240" w:lineRule="auto"/>
        <w:ind w:left="3600"/>
        <w:rPr>
          <w:rFonts w:ascii="Times New Roman" w:hAnsi="Times New Roman"/>
          <w:b/>
          <w:sz w:val="26"/>
          <w:szCs w:val="26"/>
          <w:lang w:val="sr-Cyrl-CS"/>
        </w:rPr>
      </w:pPr>
      <w:r w:rsidRPr="00BC748B">
        <w:rPr>
          <w:rFonts w:ascii="Times New Roman" w:hAnsi="Times New Roman"/>
          <w:sz w:val="26"/>
          <w:szCs w:val="26"/>
        </w:rPr>
        <w:t xml:space="preserve">                                 </w:t>
      </w:r>
      <w:r w:rsidRPr="00BC748B">
        <w:rPr>
          <w:rFonts w:ascii="Times New Roman" w:hAnsi="Times New Roman"/>
          <w:sz w:val="26"/>
          <w:szCs w:val="26"/>
          <w:lang w:val="sr-Cyrl-CS"/>
        </w:rPr>
        <w:t xml:space="preserve"> </w:t>
      </w:r>
      <w:r w:rsidRPr="00BC748B">
        <w:rPr>
          <w:rFonts w:ascii="Times New Roman" w:hAnsi="Times New Roman"/>
          <w:b/>
          <w:sz w:val="26"/>
          <w:szCs w:val="26"/>
          <w:lang w:val="sr-Cyrl-CS"/>
        </w:rPr>
        <w:t>Председник  Градског већа,</w:t>
      </w:r>
    </w:p>
    <w:p w14:paraId="0AE24508" w14:textId="06490D2C" w:rsidR="005B347C" w:rsidRDefault="005B347C" w:rsidP="007F372C">
      <w:pPr>
        <w:spacing w:after="0" w:line="240" w:lineRule="auto"/>
        <w:jc w:val="both"/>
        <w:rPr>
          <w:rFonts w:ascii="Times New Roman" w:hAnsi="Times New Roman"/>
          <w:b/>
          <w:sz w:val="26"/>
          <w:szCs w:val="26"/>
          <w:lang w:val="sr-Cyrl-CS"/>
        </w:rPr>
      </w:pPr>
      <w:r w:rsidRPr="00BC748B">
        <w:rPr>
          <w:rFonts w:ascii="Times New Roman" w:hAnsi="Times New Roman"/>
          <w:b/>
          <w:sz w:val="26"/>
          <w:szCs w:val="26"/>
          <w:lang w:val="sr-Cyrl-CS"/>
        </w:rPr>
        <w:tab/>
      </w:r>
      <w:r w:rsidRPr="00BC748B">
        <w:rPr>
          <w:rFonts w:ascii="Times New Roman" w:hAnsi="Times New Roman"/>
          <w:b/>
          <w:sz w:val="26"/>
          <w:szCs w:val="26"/>
          <w:lang w:val="sr-Cyrl-CS"/>
        </w:rPr>
        <w:tab/>
      </w:r>
      <w:r w:rsidRPr="00BC748B">
        <w:rPr>
          <w:rFonts w:ascii="Times New Roman" w:hAnsi="Times New Roman"/>
          <w:b/>
          <w:sz w:val="26"/>
          <w:szCs w:val="26"/>
          <w:lang w:val="sr-Cyrl-CS"/>
        </w:rPr>
        <w:tab/>
      </w:r>
      <w:r w:rsidRPr="00BC748B">
        <w:rPr>
          <w:rFonts w:ascii="Times New Roman" w:hAnsi="Times New Roman"/>
          <w:b/>
          <w:sz w:val="26"/>
          <w:szCs w:val="26"/>
          <w:lang w:val="sr-Cyrl-CS"/>
        </w:rPr>
        <w:tab/>
      </w:r>
      <w:r w:rsidRPr="00BC748B">
        <w:rPr>
          <w:rFonts w:ascii="Times New Roman" w:hAnsi="Times New Roman"/>
          <w:b/>
          <w:sz w:val="26"/>
          <w:szCs w:val="26"/>
          <w:lang w:val="sr-Cyrl-CS"/>
        </w:rPr>
        <w:tab/>
      </w:r>
      <w:r w:rsidRPr="00BC748B">
        <w:rPr>
          <w:rFonts w:ascii="Times New Roman" w:hAnsi="Times New Roman"/>
          <w:b/>
          <w:sz w:val="26"/>
          <w:szCs w:val="26"/>
          <w:lang w:val="sr-Cyrl-CS"/>
        </w:rPr>
        <w:tab/>
        <w:t xml:space="preserve">                      др Слободан Миленковић</w:t>
      </w:r>
      <w:r w:rsidR="002503DF">
        <w:rPr>
          <w:rFonts w:ascii="Times New Roman" w:hAnsi="Times New Roman"/>
          <w:b/>
          <w:sz w:val="26"/>
          <w:szCs w:val="26"/>
          <w:lang w:val="sr-Cyrl-CS"/>
        </w:rPr>
        <w:t>,с.р.</w:t>
      </w:r>
    </w:p>
    <w:p w14:paraId="2E6BC328" w14:textId="77777777" w:rsidR="002503DF" w:rsidRDefault="002503DF" w:rsidP="007F372C">
      <w:pPr>
        <w:spacing w:after="0" w:line="240" w:lineRule="auto"/>
        <w:jc w:val="both"/>
        <w:rPr>
          <w:rFonts w:ascii="Times New Roman" w:hAnsi="Times New Roman"/>
          <w:b/>
          <w:sz w:val="26"/>
          <w:szCs w:val="26"/>
          <w:lang w:val="sr-Cyrl-CS"/>
        </w:rPr>
      </w:pPr>
    </w:p>
    <w:p w14:paraId="43F355CF" w14:textId="77777777" w:rsidR="002503DF" w:rsidRDefault="002503DF" w:rsidP="002503DF">
      <w:pPr>
        <w:spacing w:after="0" w:line="240" w:lineRule="auto"/>
        <w:jc w:val="both"/>
        <w:rPr>
          <w:rFonts w:ascii="Times New Roman" w:hAnsi="Times New Roman"/>
          <w:b/>
          <w:sz w:val="26"/>
          <w:szCs w:val="26"/>
        </w:rPr>
      </w:pPr>
      <w:proofErr w:type="spellStart"/>
      <w:r>
        <w:rPr>
          <w:rFonts w:ascii="Times New Roman" w:hAnsi="Times New Roman"/>
          <w:b/>
          <w:sz w:val="26"/>
          <w:szCs w:val="26"/>
        </w:rPr>
        <w:t>Тачност</w:t>
      </w:r>
      <w:proofErr w:type="spellEnd"/>
      <w:r>
        <w:rPr>
          <w:rFonts w:ascii="Times New Roman" w:hAnsi="Times New Roman"/>
          <w:b/>
          <w:sz w:val="26"/>
          <w:szCs w:val="26"/>
        </w:rPr>
        <w:t xml:space="preserve"> </w:t>
      </w:r>
      <w:proofErr w:type="spellStart"/>
      <w:r>
        <w:rPr>
          <w:rFonts w:ascii="Times New Roman" w:hAnsi="Times New Roman"/>
          <w:b/>
          <w:sz w:val="26"/>
          <w:szCs w:val="26"/>
        </w:rPr>
        <w:t>преписа</w:t>
      </w:r>
      <w:proofErr w:type="spellEnd"/>
      <w:r>
        <w:rPr>
          <w:rFonts w:ascii="Times New Roman" w:hAnsi="Times New Roman"/>
          <w:b/>
          <w:sz w:val="26"/>
          <w:szCs w:val="26"/>
        </w:rPr>
        <w:t xml:space="preserve"> </w:t>
      </w:r>
      <w:proofErr w:type="spellStart"/>
      <w:r>
        <w:rPr>
          <w:rFonts w:ascii="Times New Roman" w:hAnsi="Times New Roman"/>
          <w:b/>
          <w:sz w:val="26"/>
          <w:szCs w:val="26"/>
        </w:rPr>
        <w:t>оверава</w:t>
      </w:r>
      <w:proofErr w:type="spellEnd"/>
      <w:r>
        <w:rPr>
          <w:rFonts w:ascii="Times New Roman" w:hAnsi="Times New Roman"/>
          <w:b/>
          <w:sz w:val="26"/>
          <w:szCs w:val="26"/>
        </w:rPr>
        <w: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roofErr w:type="spellStart"/>
      <w:r>
        <w:rPr>
          <w:rFonts w:ascii="Times New Roman" w:hAnsi="Times New Roman"/>
          <w:b/>
          <w:sz w:val="26"/>
          <w:szCs w:val="26"/>
        </w:rPr>
        <w:t>Секретар</w:t>
      </w:r>
      <w:proofErr w:type="spellEnd"/>
      <w:r>
        <w:rPr>
          <w:rFonts w:ascii="Times New Roman" w:hAnsi="Times New Roman"/>
          <w:b/>
          <w:sz w:val="26"/>
          <w:szCs w:val="26"/>
        </w:rPr>
        <w:t xml:space="preserve"> </w:t>
      </w:r>
      <w:proofErr w:type="spellStart"/>
      <w:r>
        <w:rPr>
          <w:rFonts w:ascii="Times New Roman" w:hAnsi="Times New Roman"/>
          <w:b/>
          <w:sz w:val="26"/>
          <w:szCs w:val="26"/>
        </w:rPr>
        <w:t>Градског</w:t>
      </w:r>
      <w:proofErr w:type="spellEnd"/>
      <w:r>
        <w:rPr>
          <w:rFonts w:ascii="Times New Roman" w:hAnsi="Times New Roman"/>
          <w:b/>
          <w:sz w:val="26"/>
          <w:szCs w:val="26"/>
        </w:rPr>
        <w:t xml:space="preserve"> већа,</w:t>
      </w:r>
    </w:p>
    <w:p w14:paraId="3C5FD822" w14:textId="692FCEA6" w:rsidR="002503DF" w:rsidRPr="00BC748B" w:rsidRDefault="002503DF" w:rsidP="002503DF">
      <w:pPr>
        <w:spacing w:after="0" w:line="240" w:lineRule="auto"/>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proofErr w:type="spellStart"/>
      <w:r>
        <w:rPr>
          <w:rFonts w:ascii="Times New Roman" w:hAnsi="Times New Roman"/>
          <w:b/>
          <w:sz w:val="26"/>
          <w:szCs w:val="26"/>
        </w:rPr>
        <w:t>Јелена</w:t>
      </w:r>
      <w:proofErr w:type="spellEnd"/>
      <w:r>
        <w:rPr>
          <w:rFonts w:ascii="Times New Roman" w:hAnsi="Times New Roman"/>
          <w:b/>
          <w:sz w:val="26"/>
          <w:szCs w:val="26"/>
        </w:rPr>
        <w:t xml:space="preserve"> Пејковић</w:t>
      </w:r>
    </w:p>
    <w:p w14:paraId="257F0938" w14:textId="77777777" w:rsidR="004B012E" w:rsidRPr="00BC748B" w:rsidRDefault="004B012E" w:rsidP="007F372C">
      <w:pPr>
        <w:spacing w:after="0" w:line="240" w:lineRule="auto"/>
        <w:rPr>
          <w:rFonts w:ascii="Times New Roman" w:hAnsi="Times New Roman"/>
        </w:rPr>
      </w:pPr>
    </w:p>
    <w:p w14:paraId="15915D7F" w14:textId="77777777" w:rsidR="00BC748B" w:rsidRPr="00BC748B" w:rsidRDefault="00BC748B" w:rsidP="007F372C">
      <w:pPr>
        <w:spacing w:after="0" w:line="240" w:lineRule="auto"/>
        <w:rPr>
          <w:rFonts w:ascii="Times New Roman" w:hAnsi="Times New Roman"/>
        </w:rPr>
      </w:pPr>
    </w:p>
    <w:p w14:paraId="04BC94CD" w14:textId="77777777" w:rsidR="00BC748B" w:rsidRPr="00BC748B" w:rsidRDefault="00BC748B" w:rsidP="007F372C">
      <w:pPr>
        <w:spacing w:after="0" w:line="240" w:lineRule="auto"/>
        <w:rPr>
          <w:rFonts w:ascii="Times New Roman" w:hAnsi="Times New Roman"/>
        </w:rPr>
      </w:pPr>
    </w:p>
    <w:p w14:paraId="51A530C6" w14:textId="77777777" w:rsidR="00BC748B" w:rsidRPr="00BC748B" w:rsidRDefault="00BC748B" w:rsidP="007F372C">
      <w:pPr>
        <w:spacing w:after="0" w:line="240" w:lineRule="auto"/>
        <w:rPr>
          <w:rFonts w:ascii="Times New Roman" w:hAnsi="Times New Roman"/>
        </w:rPr>
      </w:pPr>
    </w:p>
    <w:p w14:paraId="494CED87" w14:textId="77777777" w:rsidR="00BC748B" w:rsidRPr="00BC748B" w:rsidRDefault="00BC748B" w:rsidP="007F372C">
      <w:pPr>
        <w:spacing w:after="0" w:line="240" w:lineRule="auto"/>
        <w:rPr>
          <w:rFonts w:ascii="Times New Roman" w:hAnsi="Times New Roman"/>
        </w:rPr>
      </w:pPr>
    </w:p>
    <w:p w14:paraId="27412677" w14:textId="77777777" w:rsidR="00BC748B" w:rsidRPr="00BC748B" w:rsidRDefault="00BC748B" w:rsidP="007F372C">
      <w:pPr>
        <w:spacing w:after="0" w:line="240" w:lineRule="auto"/>
        <w:rPr>
          <w:rFonts w:ascii="Times New Roman" w:hAnsi="Times New Roman"/>
        </w:rPr>
      </w:pPr>
    </w:p>
    <w:p w14:paraId="096D7595" w14:textId="77777777" w:rsidR="00BC748B" w:rsidRDefault="00BC748B" w:rsidP="007F372C">
      <w:pPr>
        <w:spacing w:after="0" w:line="240" w:lineRule="auto"/>
        <w:rPr>
          <w:rFonts w:ascii="Times New Roman" w:hAnsi="Times New Roman"/>
        </w:rPr>
      </w:pPr>
    </w:p>
    <w:p w14:paraId="47447A25" w14:textId="77777777" w:rsidR="007F372C" w:rsidRDefault="007F372C" w:rsidP="007F372C">
      <w:pPr>
        <w:spacing w:after="0" w:line="240" w:lineRule="auto"/>
        <w:rPr>
          <w:rFonts w:ascii="Times New Roman" w:hAnsi="Times New Roman"/>
        </w:rPr>
      </w:pPr>
    </w:p>
    <w:p w14:paraId="290EACF1" w14:textId="77777777" w:rsidR="007F372C" w:rsidRDefault="007F372C" w:rsidP="007F372C">
      <w:pPr>
        <w:spacing w:after="0" w:line="240" w:lineRule="auto"/>
        <w:rPr>
          <w:rFonts w:ascii="Times New Roman" w:hAnsi="Times New Roman"/>
        </w:rPr>
      </w:pPr>
    </w:p>
    <w:p w14:paraId="330D68AD" w14:textId="77777777" w:rsidR="007F372C" w:rsidRDefault="007F372C" w:rsidP="007F372C">
      <w:pPr>
        <w:spacing w:after="0" w:line="240" w:lineRule="auto"/>
        <w:rPr>
          <w:rFonts w:ascii="Times New Roman" w:hAnsi="Times New Roman"/>
        </w:rPr>
      </w:pPr>
    </w:p>
    <w:p w14:paraId="2475877F" w14:textId="77777777" w:rsidR="007F372C" w:rsidRDefault="007F372C" w:rsidP="007F372C">
      <w:pPr>
        <w:spacing w:after="0" w:line="240" w:lineRule="auto"/>
        <w:rPr>
          <w:rFonts w:ascii="Times New Roman" w:hAnsi="Times New Roman"/>
        </w:rPr>
      </w:pPr>
    </w:p>
    <w:p w14:paraId="4BDBD406" w14:textId="77777777" w:rsidR="007F372C" w:rsidRDefault="007F372C" w:rsidP="007F372C">
      <w:pPr>
        <w:spacing w:after="0" w:line="240" w:lineRule="auto"/>
        <w:rPr>
          <w:rFonts w:ascii="Times New Roman" w:hAnsi="Times New Roman"/>
        </w:rPr>
      </w:pPr>
    </w:p>
    <w:p w14:paraId="4B61CF8F" w14:textId="77777777" w:rsidR="007F372C" w:rsidRDefault="007F372C" w:rsidP="007F372C">
      <w:pPr>
        <w:spacing w:after="0" w:line="240" w:lineRule="auto"/>
        <w:rPr>
          <w:rFonts w:ascii="Times New Roman" w:hAnsi="Times New Roman"/>
        </w:rPr>
      </w:pPr>
    </w:p>
    <w:p w14:paraId="02647193" w14:textId="77777777" w:rsidR="007F372C" w:rsidRDefault="007F372C" w:rsidP="007F372C">
      <w:pPr>
        <w:spacing w:after="0" w:line="240" w:lineRule="auto"/>
        <w:rPr>
          <w:rFonts w:ascii="Times New Roman" w:hAnsi="Times New Roman"/>
        </w:rPr>
      </w:pPr>
    </w:p>
    <w:p w14:paraId="6265D8F6" w14:textId="77777777" w:rsidR="007F372C" w:rsidRDefault="007F372C" w:rsidP="007F372C">
      <w:pPr>
        <w:spacing w:after="0" w:line="240" w:lineRule="auto"/>
        <w:rPr>
          <w:rFonts w:ascii="Times New Roman" w:hAnsi="Times New Roman"/>
        </w:rPr>
      </w:pPr>
    </w:p>
    <w:p w14:paraId="1328D108" w14:textId="10989348" w:rsidR="00BC748B" w:rsidRPr="00BC748B" w:rsidRDefault="00BC748B" w:rsidP="007F372C">
      <w:pPr>
        <w:spacing w:after="0" w:line="240" w:lineRule="auto"/>
        <w:ind w:firstLine="708"/>
        <w:jc w:val="both"/>
        <w:rPr>
          <w:rFonts w:ascii="Times New Roman" w:hAnsi="Times New Roman"/>
          <w:sz w:val="24"/>
          <w:szCs w:val="24"/>
          <w:lang w:val="sr-Cyrl-CS"/>
        </w:rPr>
      </w:pPr>
      <w:bookmarkStart w:id="1" w:name="_Hlk185932421"/>
      <w:r w:rsidRPr="00BC748B">
        <w:rPr>
          <w:rFonts w:ascii="Times New Roman" w:hAnsi="Times New Roman"/>
          <w:sz w:val="24"/>
          <w:szCs w:val="24"/>
          <w:lang w:val="sr-Cyrl-CS"/>
        </w:rPr>
        <w:t>На основу члана 38. Закона о удружењима („Службени гласник РС“, број:51/2009, 99/11 и 44/18), а 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број: 16/18),  Одлуке о буџету града Врања за 202</w:t>
      </w:r>
      <w:r w:rsidRPr="00BC748B">
        <w:rPr>
          <w:rFonts w:ascii="Times New Roman" w:hAnsi="Times New Roman"/>
          <w:sz w:val="24"/>
          <w:szCs w:val="24"/>
        </w:rPr>
        <w:t>5</w:t>
      </w:r>
      <w:r w:rsidRPr="00BC748B">
        <w:rPr>
          <w:rFonts w:ascii="Times New Roman" w:hAnsi="Times New Roman"/>
          <w:sz w:val="24"/>
          <w:szCs w:val="24"/>
          <w:lang w:val="sr-Cyrl-CS"/>
        </w:rPr>
        <w:t>. годину („Службени гласник града Врања“, број</w:t>
      </w:r>
      <w:r w:rsidR="000D3D66">
        <w:rPr>
          <w:rFonts w:ascii="Times New Roman" w:hAnsi="Times New Roman"/>
          <w:sz w:val="24"/>
          <w:szCs w:val="24"/>
          <w:lang w:val="sr-Cyrl-CS"/>
        </w:rPr>
        <w:t>:28/24</w:t>
      </w:r>
      <w:r w:rsidRPr="00BC748B">
        <w:rPr>
          <w:rFonts w:ascii="Times New Roman" w:hAnsi="Times New Roman"/>
          <w:sz w:val="24"/>
          <w:szCs w:val="24"/>
          <w:lang w:val="sr-Cyrl-CS"/>
        </w:rPr>
        <w:t xml:space="preserve"> ), члана 7. Правилника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(„Службени гласник града Врања“, број: 23/2016, 30/17</w:t>
      </w:r>
      <w:r w:rsidRPr="00BC748B">
        <w:rPr>
          <w:rFonts w:ascii="Times New Roman" w:hAnsi="Times New Roman"/>
          <w:sz w:val="24"/>
          <w:szCs w:val="24"/>
        </w:rPr>
        <w:t>,</w:t>
      </w:r>
      <w:r w:rsidRPr="00BC748B">
        <w:rPr>
          <w:rFonts w:ascii="Times New Roman" w:hAnsi="Times New Roman"/>
          <w:sz w:val="24"/>
          <w:szCs w:val="24"/>
          <w:lang w:val="sr-Cyrl-CS"/>
        </w:rPr>
        <w:t xml:space="preserve"> 32/17, 37/18</w:t>
      </w:r>
      <w:r w:rsidRPr="00BC748B">
        <w:rPr>
          <w:rFonts w:ascii="Times New Roman" w:hAnsi="Times New Roman"/>
          <w:sz w:val="24"/>
          <w:szCs w:val="24"/>
        </w:rPr>
        <w:t xml:space="preserve">  и 29/19</w:t>
      </w:r>
      <w:r w:rsidRPr="00BC748B">
        <w:rPr>
          <w:rFonts w:ascii="Times New Roman" w:hAnsi="Times New Roman"/>
          <w:sz w:val="24"/>
          <w:szCs w:val="24"/>
          <w:lang w:val="sr-Cyrl-CS"/>
        </w:rPr>
        <w:t>),члана 6. став 1. тачка 1</w:t>
      </w:r>
      <w:r w:rsidRPr="00BC748B">
        <w:rPr>
          <w:rFonts w:ascii="Times New Roman" w:hAnsi="Times New Roman"/>
          <w:sz w:val="24"/>
          <w:szCs w:val="24"/>
        </w:rPr>
        <w:t>0</w:t>
      </w:r>
      <w:r w:rsidRPr="00BC748B">
        <w:rPr>
          <w:rFonts w:ascii="Times New Roman" w:hAnsi="Times New Roman"/>
          <w:sz w:val="24"/>
          <w:szCs w:val="24"/>
          <w:lang w:val="sr-Cyrl-CS"/>
        </w:rPr>
        <w:t>. и члана 6</w:t>
      </w:r>
      <w:r w:rsidRPr="00BC748B">
        <w:rPr>
          <w:rFonts w:ascii="Times New Roman" w:hAnsi="Times New Roman"/>
          <w:sz w:val="24"/>
          <w:szCs w:val="24"/>
        </w:rPr>
        <w:t>1</w:t>
      </w:r>
      <w:r w:rsidRPr="00BC748B">
        <w:rPr>
          <w:rFonts w:ascii="Times New Roman" w:hAnsi="Times New Roman"/>
          <w:sz w:val="24"/>
          <w:szCs w:val="24"/>
          <w:lang w:val="sr-Cyrl-CS"/>
        </w:rPr>
        <w:t xml:space="preserve">. Пословника Градског већа града Врања („Службени гласник града Врања“, број: </w:t>
      </w:r>
      <w:r w:rsidRPr="00BC748B">
        <w:rPr>
          <w:rFonts w:ascii="Times New Roman" w:hAnsi="Times New Roman"/>
          <w:sz w:val="24"/>
          <w:szCs w:val="24"/>
        </w:rPr>
        <w:t>5/24</w:t>
      </w:r>
      <w:r w:rsidRPr="00BC748B">
        <w:rPr>
          <w:rFonts w:ascii="Times New Roman" w:hAnsi="Times New Roman"/>
          <w:sz w:val="24"/>
          <w:szCs w:val="24"/>
          <w:lang w:val="sr-Cyrl-CS"/>
        </w:rPr>
        <w:t>), Градско веће града Врања, расписује</w:t>
      </w:r>
      <w:r w:rsidR="009B1302">
        <w:rPr>
          <w:rFonts w:ascii="Times New Roman" w:hAnsi="Times New Roman"/>
          <w:sz w:val="24"/>
          <w:szCs w:val="24"/>
          <w:lang w:val="sr-Cyrl-CS"/>
        </w:rPr>
        <w:t>:</w:t>
      </w:r>
    </w:p>
    <w:p w14:paraId="1FE7E119" w14:textId="77777777" w:rsidR="00BC748B" w:rsidRPr="00BC748B" w:rsidRDefault="00BC748B" w:rsidP="007F372C">
      <w:pPr>
        <w:tabs>
          <w:tab w:val="left" w:pos="3615"/>
        </w:tabs>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ab/>
      </w:r>
    </w:p>
    <w:p w14:paraId="1DB3309C" w14:textId="77777777" w:rsidR="007F372C" w:rsidRDefault="007F372C" w:rsidP="007F372C">
      <w:pPr>
        <w:spacing w:after="0" w:line="240" w:lineRule="auto"/>
        <w:ind w:firstLine="708"/>
        <w:jc w:val="center"/>
        <w:rPr>
          <w:rFonts w:ascii="Times New Roman" w:hAnsi="Times New Roman"/>
          <w:b/>
          <w:sz w:val="24"/>
          <w:szCs w:val="24"/>
          <w:lang w:val="sr-Cyrl-CS"/>
        </w:rPr>
      </w:pPr>
    </w:p>
    <w:p w14:paraId="7E5C90CF" w14:textId="77777777" w:rsidR="00BC748B" w:rsidRPr="00BC748B" w:rsidRDefault="00BC748B" w:rsidP="007F372C">
      <w:pPr>
        <w:spacing w:after="0" w:line="240" w:lineRule="auto"/>
        <w:ind w:firstLine="708"/>
        <w:jc w:val="center"/>
        <w:rPr>
          <w:rFonts w:ascii="Times New Roman" w:hAnsi="Times New Roman"/>
          <w:b/>
          <w:sz w:val="24"/>
          <w:szCs w:val="24"/>
          <w:lang w:val="sr-Cyrl-CS"/>
        </w:rPr>
      </w:pPr>
      <w:r w:rsidRPr="00BC748B">
        <w:rPr>
          <w:rFonts w:ascii="Times New Roman" w:hAnsi="Times New Roman"/>
          <w:b/>
          <w:sz w:val="24"/>
          <w:szCs w:val="24"/>
          <w:lang w:val="sr-Cyrl-CS"/>
        </w:rPr>
        <w:t>Ј А В Н И  К О Н К У Р С</w:t>
      </w:r>
    </w:p>
    <w:p w14:paraId="402C419F" w14:textId="77777777" w:rsidR="00BC748B" w:rsidRPr="00BC748B" w:rsidRDefault="00BC748B" w:rsidP="007F372C">
      <w:pPr>
        <w:spacing w:after="0" w:line="240" w:lineRule="auto"/>
        <w:ind w:firstLine="708"/>
        <w:jc w:val="center"/>
        <w:rPr>
          <w:rFonts w:ascii="Times New Roman" w:hAnsi="Times New Roman"/>
          <w:b/>
          <w:sz w:val="24"/>
          <w:szCs w:val="24"/>
          <w:lang w:val="sr-Cyrl-CS"/>
        </w:rPr>
      </w:pPr>
      <w:r w:rsidRPr="00BC748B">
        <w:rPr>
          <w:rFonts w:ascii="Times New Roman" w:hAnsi="Times New Roman"/>
          <w:b/>
          <w:sz w:val="24"/>
          <w:szCs w:val="24"/>
          <w:lang w:val="sr-Cyrl-CS"/>
        </w:rPr>
        <w:t xml:space="preserve">за финансирање или суфинансирање програма и пројеката удружења у области друштвеног и хуманитарног рада од јавног интереса </w:t>
      </w:r>
    </w:p>
    <w:p w14:paraId="7CDE444E" w14:textId="77777777" w:rsidR="00BC748B" w:rsidRPr="00BC748B" w:rsidRDefault="00BC748B" w:rsidP="007F372C">
      <w:pPr>
        <w:spacing w:after="0" w:line="240" w:lineRule="auto"/>
        <w:ind w:firstLine="708"/>
        <w:jc w:val="center"/>
        <w:rPr>
          <w:rFonts w:ascii="Times New Roman" w:hAnsi="Times New Roman"/>
          <w:b/>
          <w:sz w:val="24"/>
          <w:szCs w:val="24"/>
        </w:rPr>
      </w:pPr>
      <w:r w:rsidRPr="00BC748B">
        <w:rPr>
          <w:rFonts w:ascii="Times New Roman" w:hAnsi="Times New Roman"/>
          <w:b/>
          <w:sz w:val="24"/>
          <w:szCs w:val="24"/>
        </w:rPr>
        <w:t xml:space="preserve">у 2025. </w:t>
      </w:r>
      <w:proofErr w:type="spellStart"/>
      <w:r w:rsidRPr="00BC748B">
        <w:rPr>
          <w:rFonts w:ascii="Times New Roman" w:hAnsi="Times New Roman"/>
          <w:b/>
          <w:sz w:val="24"/>
          <w:szCs w:val="24"/>
        </w:rPr>
        <w:t>години</w:t>
      </w:r>
      <w:proofErr w:type="spellEnd"/>
    </w:p>
    <w:p w14:paraId="75EF527A" w14:textId="77777777" w:rsidR="00BC748B" w:rsidRPr="00BC748B" w:rsidRDefault="00BC748B" w:rsidP="007F372C">
      <w:pPr>
        <w:spacing w:after="0" w:line="240" w:lineRule="auto"/>
        <w:ind w:firstLine="708"/>
        <w:jc w:val="center"/>
        <w:rPr>
          <w:rFonts w:ascii="Times New Roman" w:hAnsi="Times New Roman"/>
          <w:b/>
          <w:sz w:val="24"/>
          <w:szCs w:val="24"/>
          <w:lang w:val="sr-Cyrl-CS"/>
        </w:rPr>
      </w:pPr>
    </w:p>
    <w:p w14:paraId="793C131E"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Предмет Конкурса је финансирање или суфинансирање програма и пројеката удружења у области друштвеног и хуманитарног рада од јавног интереса у 20</w:t>
      </w:r>
      <w:r w:rsidRPr="00BC748B">
        <w:rPr>
          <w:rFonts w:ascii="Times New Roman" w:hAnsi="Times New Roman"/>
          <w:sz w:val="24"/>
          <w:szCs w:val="24"/>
        </w:rPr>
        <w:t>25</w:t>
      </w:r>
      <w:r w:rsidRPr="00BC748B">
        <w:rPr>
          <w:rFonts w:ascii="Times New Roman" w:hAnsi="Times New Roman"/>
          <w:sz w:val="24"/>
          <w:szCs w:val="24"/>
          <w:lang w:val="sr-Cyrl-CS"/>
        </w:rPr>
        <w:t>. години.</w:t>
      </w:r>
    </w:p>
    <w:p w14:paraId="10B66F65"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xml:space="preserve">За финансирање или суфинансирање програма и пројеката на основу овог конкурса обезбеђена су средства у буџету града Врања у износу </w:t>
      </w:r>
      <w:r w:rsidRPr="00BC748B">
        <w:rPr>
          <w:rFonts w:ascii="Times New Roman" w:hAnsi="Times New Roman"/>
          <w:sz w:val="24"/>
          <w:szCs w:val="24"/>
        </w:rPr>
        <w:t>18.000</w:t>
      </w:r>
      <w:r w:rsidRPr="00BC748B">
        <w:rPr>
          <w:rFonts w:ascii="Times New Roman" w:hAnsi="Times New Roman"/>
          <w:sz w:val="24"/>
          <w:szCs w:val="24"/>
          <w:lang w:val="sr-Cyrl-CS"/>
        </w:rPr>
        <w:t>.000,00 динара.</w:t>
      </w:r>
    </w:p>
    <w:p w14:paraId="41DC3528" w14:textId="661F08E8" w:rsidR="00BC748B" w:rsidRPr="00BC748B" w:rsidRDefault="00BC748B" w:rsidP="007F372C">
      <w:pPr>
        <w:pStyle w:val="NormalWeb"/>
        <w:spacing w:before="0" w:beforeAutospacing="0" w:after="0" w:afterAutospacing="0"/>
        <w:jc w:val="both"/>
        <w:rPr>
          <w:color w:val="000080"/>
          <w:u w:val="single"/>
        </w:rPr>
      </w:pPr>
      <w:r w:rsidRPr="00BC748B">
        <w:tab/>
      </w:r>
      <w:proofErr w:type="spellStart"/>
      <w:r w:rsidRPr="00BC748B">
        <w:t>Јавни</w:t>
      </w:r>
      <w:proofErr w:type="spellEnd"/>
      <w:r w:rsidRPr="00BC748B">
        <w:t xml:space="preserve"> </w:t>
      </w:r>
      <w:proofErr w:type="spellStart"/>
      <w:r w:rsidRPr="00BC748B">
        <w:t>конкурс</w:t>
      </w:r>
      <w:proofErr w:type="spellEnd"/>
      <w:r w:rsidRPr="00BC748B">
        <w:t xml:space="preserve"> </w:t>
      </w:r>
      <w:proofErr w:type="spellStart"/>
      <w:r w:rsidRPr="00BC748B">
        <w:t>објављује</w:t>
      </w:r>
      <w:proofErr w:type="spellEnd"/>
      <w:r w:rsidRPr="00BC748B">
        <w:t xml:space="preserve"> </w:t>
      </w:r>
      <w:proofErr w:type="spellStart"/>
      <w:r w:rsidRPr="00BC748B">
        <w:t>се</w:t>
      </w:r>
      <w:proofErr w:type="spellEnd"/>
      <w:r w:rsidRPr="00BC748B">
        <w:t xml:space="preserve"> </w:t>
      </w:r>
      <w:proofErr w:type="spellStart"/>
      <w:r w:rsidRPr="00BC748B">
        <w:t>на</w:t>
      </w:r>
      <w:proofErr w:type="spellEnd"/>
      <w:r w:rsidRPr="00BC748B">
        <w:t xml:space="preserve"> </w:t>
      </w:r>
      <w:proofErr w:type="spellStart"/>
      <w:r w:rsidRPr="00BC748B">
        <w:t>званичном</w:t>
      </w:r>
      <w:proofErr w:type="spellEnd"/>
      <w:r w:rsidRPr="00BC748B">
        <w:t xml:space="preserve"> </w:t>
      </w:r>
      <w:proofErr w:type="spellStart"/>
      <w:r w:rsidRPr="00BC748B">
        <w:t>сајту</w:t>
      </w:r>
      <w:proofErr w:type="spellEnd"/>
      <w:r w:rsidRPr="00BC748B">
        <w:t xml:space="preserve"> </w:t>
      </w:r>
      <w:proofErr w:type="spellStart"/>
      <w:r w:rsidRPr="00BC748B">
        <w:t>града</w:t>
      </w:r>
      <w:proofErr w:type="spellEnd"/>
      <w:r w:rsidR="005A3742">
        <w:rPr>
          <w:lang w:val="sr-Cyrl-RS"/>
        </w:rPr>
        <w:t xml:space="preserve"> Врања</w:t>
      </w:r>
      <w:r w:rsidRPr="00BC748B">
        <w:t xml:space="preserve"> </w:t>
      </w:r>
      <w:hyperlink r:id="rId6" w:history="1">
        <w:r w:rsidRPr="00BC748B">
          <w:rPr>
            <w:rStyle w:val="Hyperlink"/>
          </w:rPr>
          <w:t>www.vranje.org.rs</w:t>
        </w:r>
      </w:hyperlink>
      <w:r w:rsidRPr="00BC748B">
        <w:rPr>
          <w:color w:val="000080"/>
          <w:u w:val="single"/>
        </w:rPr>
        <w:t>.</w:t>
      </w:r>
    </w:p>
    <w:p w14:paraId="37F0139A" w14:textId="25A0E8AB"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Рок за подношење пријава је 15 дана од дана објављивања конкурса</w:t>
      </w:r>
      <w:r w:rsidR="005A3742">
        <w:rPr>
          <w:rFonts w:ascii="Times New Roman" w:hAnsi="Times New Roman"/>
          <w:sz w:val="24"/>
          <w:szCs w:val="24"/>
          <w:lang w:val="sr-Cyrl-CS"/>
        </w:rPr>
        <w:t xml:space="preserve"> на званичном сајту града Врања</w:t>
      </w:r>
      <w:r w:rsidRPr="00BC748B">
        <w:rPr>
          <w:rFonts w:ascii="Times New Roman" w:hAnsi="Times New Roman"/>
          <w:sz w:val="24"/>
          <w:szCs w:val="24"/>
          <w:lang w:val="sr-Cyrl-CS"/>
        </w:rPr>
        <w:t>, закључно са</w:t>
      </w:r>
      <w:r w:rsidRPr="00BC748B">
        <w:rPr>
          <w:rFonts w:ascii="Times New Roman" w:hAnsi="Times New Roman"/>
          <w:sz w:val="24"/>
          <w:szCs w:val="24"/>
        </w:rPr>
        <w:t xml:space="preserve"> </w:t>
      </w:r>
      <w:r w:rsidR="00CB23EB">
        <w:rPr>
          <w:rFonts w:ascii="Times New Roman" w:hAnsi="Times New Roman"/>
          <w:sz w:val="24"/>
          <w:szCs w:val="24"/>
        </w:rPr>
        <w:t>20.01.2025</w:t>
      </w:r>
      <w:r w:rsidRPr="00BC748B">
        <w:rPr>
          <w:rFonts w:ascii="Times New Roman" w:hAnsi="Times New Roman"/>
          <w:sz w:val="24"/>
          <w:szCs w:val="24"/>
          <w:lang w:val="sr-Cyrl-CS"/>
        </w:rPr>
        <w:t>. године.</w:t>
      </w:r>
    </w:p>
    <w:p w14:paraId="102CCD25"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Период за реализацију пројекта је до 15.12.20</w:t>
      </w:r>
      <w:r w:rsidRPr="00BC748B">
        <w:rPr>
          <w:rFonts w:ascii="Times New Roman" w:hAnsi="Times New Roman"/>
          <w:sz w:val="24"/>
          <w:szCs w:val="24"/>
        </w:rPr>
        <w:t>25</w:t>
      </w:r>
      <w:r w:rsidRPr="00BC748B">
        <w:rPr>
          <w:rFonts w:ascii="Times New Roman" w:hAnsi="Times New Roman"/>
          <w:sz w:val="24"/>
          <w:szCs w:val="24"/>
          <w:lang w:val="sr-Cyrl-CS"/>
        </w:rPr>
        <w:t>. године.</w:t>
      </w:r>
    </w:p>
    <w:p w14:paraId="21C6C1E3"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Под програмима и пројектима у области друштвеног и хуманитарног рада сматрају се програми и пројекти у области: социјалне заштите, борачко-инвалидске заштите, заштите лица са инвалидитетом, друштвене бриге о деци, помоћи старима,  здравствене заштите и промовисања људских и мањинских права, као и хуманитарни програми и други програми у којима удружење искључиво и непосредно прати јавне потребе.</w:t>
      </w:r>
    </w:p>
    <w:p w14:paraId="6108D2D7"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Право на подношење пријаве за финансирање или суфинансирање програма и пројеката из средстава предвиђених Одлуком о буџету града Врања за 20</w:t>
      </w:r>
      <w:r w:rsidRPr="00BC748B">
        <w:rPr>
          <w:rFonts w:ascii="Times New Roman" w:hAnsi="Times New Roman"/>
          <w:sz w:val="24"/>
          <w:szCs w:val="24"/>
        </w:rPr>
        <w:t>25</w:t>
      </w:r>
      <w:r w:rsidRPr="00BC748B">
        <w:rPr>
          <w:rFonts w:ascii="Times New Roman" w:hAnsi="Times New Roman"/>
          <w:sz w:val="24"/>
          <w:szCs w:val="24"/>
          <w:lang w:val="sr-Cyrl-CS"/>
        </w:rPr>
        <w:t>. годину имају удружења која испуњавају следеће услове:</w:t>
      </w:r>
    </w:p>
    <w:p w14:paraId="2A8D76D8"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да су основана у складу са важећим прописима којима је уређено оснивање удружења, и да су регистрована за обављање делатности друштвеног и хуманитарног карактера;</w:t>
      </w:r>
    </w:p>
    <w:p w14:paraId="10151629"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удружења чији се  програми и пројекти реализују на територији града Врања, као и завичајна удружења и удружења која заступају интереса Града Врања у Републици Србији;</w:t>
      </w:r>
    </w:p>
    <w:p w14:paraId="13FFE6A2"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xml:space="preserve">- да удружења имају усвојен годишњи план рада који обухвата програме и пројекте који су од јавног интереса из става 6. овог Конкурса и </w:t>
      </w:r>
    </w:p>
    <w:p w14:paraId="5B3F901E"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да деловање удружења није политичке природе.</w:t>
      </w:r>
    </w:p>
    <w:p w14:paraId="3088C2BD"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Мерила и критеријуми за избор програма и пројеката у области друштвеног и хуманитарног рада који се финансирају или суфинансирају из буџета Града су:</w:t>
      </w:r>
    </w:p>
    <w:p w14:paraId="09A39F76"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усклађеност са усвојеним стратешким документима на локалном и националном ниовоу;</w:t>
      </w:r>
    </w:p>
    <w:p w14:paraId="65291A54"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број учесника у пројекту;</w:t>
      </w:r>
    </w:p>
    <w:p w14:paraId="74E3E5A6"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усмереност ка што већем броју корисника;</w:t>
      </w:r>
    </w:p>
    <w:p w14:paraId="65EE090A"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промовисање и заштита људских и мањинских права, заштита права и положаја деце на територији града Врања;</w:t>
      </w:r>
    </w:p>
    <w:p w14:paraId="77DDA8A9"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подстицање солидарности, заштите, самопомоћи и помоћи лицима у специфичним ситуацијама;</w:t>
      </w:r>
    </w:p>
    <w:p w14:paraId="0D9C480B"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lastRenderedPageBreak/>
        <w:t>- учешће средстава из сопствених извора у укупно потребним за реализацију програма и пројеката и</w:t>
      </w:r>
    </w:p>
    <w:p w14:paraId="3F849028"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поседовање капацитета за реализацију програма и пројекта и степен успешности у реализовању претходних програма и пројеката.</w:t>
      </w:r>
    </w:p>
    <w:p w14:paraId="5B9B3748"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xml:space="preserve">Пријава на јавни конкурс се подноси на обрасцу „Пријава на конкурс за финансирање или суфинансирање програма, односно пројекта у области друштвеног и хуманитарног рада“ (Образац број 1.). Пријава мора бити попуњена, потписана и оверена, у супротном неће бити узета у разматрање. Пријавни формулари могу се преузети са званичног сајта града Врања </w:t>
      </w:r>
      <w:r w:rsidRPr="00BC748B">
        <w:rPr>
          <w:rFonts w:ascii="Times New Roman" w:hAnsi="Times New Roman"/>
          <w:i/>
          <w:sz w:val="24"/>
          <w:szCs w:val="24"/>
          <w:u w:val="single"/>
        </w:rPr>
        <w:t>www.vranje.org.rs</w:t>
      </w:r>
      <w:r w:rsidRPr="00BC748B">
        <w:rPr>
          <w:rFonts w:ascii="Times New Roman" w:hAnsi="Times New Roman"/>
          <w:sz w:val="24"/>
          <w:szCs w:val="24"/>
        </w:rPr>
        <w:t xml:space="preserve">, </w:t>
      </w:r>
      <w:proofErr w:type="spellStart"/>
      <w:r w:rsidRPr="00BC748B">
        <w:rPr>
          <w:rFonts w:ascii="Times New Roman" w:hAnsi="Times New Roman"/>
          <w:sz w:val="24"/>
          <w:szCs w:val="24"/>
        </w:rPr>
        <w:t>као</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сви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остали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прописани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обрасци</w:t>
      </w:r>
      <w:proofErr w:type="spellEnd"/>
      <w:r w:rsidRPr="00BC748B">
        <w:rPr>
          <w:rFonts w:ascii="Times New Roman" w:hAnsi="Times New Roman"/>
          <w:sz w:val="24"/>
          <w:szCs w:val="24"/>
          <w:lang w:val="sr-Cyrl-CS"/>
        </w:rPr>
        <w:t xml:space="preserve">. </w:t>
      </w:r>
    </w:p>
    <w:p w14:paraId="6CA49C72"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Подносилац пријаве је у обавези да уз пријаву достави компактни диск на коме ће бити уснимљен предлог пројекта са пратећом документацијом.</w:t>
      </w:r>
    </w:p>
    <w:p w14:paraId="0212B2B6"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Уз пријаву подносилац је у обавези да достави:</w:t>
      </w:r>
    </w:p>
    <w:p w14:paraId="225E95CF" w14:textId="77777777" w:rsidR="00BC748B" w:rsidRPr="00BC748B" w:rsidRDefault="00BC748B" w:rsidP="007F372C">
      <w:pPr>
        <w:spacing w:after="0" w:line="240" w:lineRule="auto"/>
        <w:jc w:val="both"/>
        <w:rPr>
          <w:rFonts w:ascii="Times New Roman" w:hAnsi="Times New Roman"/>
          <w:sz w:val="24"/>
          <w:szCs w:val="24"/>
          <w:lang w:val="sr-Cyrl-CS"/>
        </w:rPr>
      </w:pPr>
      <w:r w:rsidRPr="00BC748B">
        <w:rPr>
          <w:rFonts w:ascii="Times New Roman" w:hAnsi="Times New Roman"/>
          <w:sz w:val="24"/>
          <w:szCs w:val="24"/>
          <w:lang w:val="sr-Cyrl-CS"/>
        </w:rPr>
        <w:tab/>
        <w:t>-доказ о подносиоцу пријаве: извод из регистра у којем је субјект регистрован;</w:t>
      </w:r>
    </w:p>
    <w:p w14:paraId="21A5E7B1" w14:textId="77777777" w:rsidR="00BC748B" w:rsidRPr="00BC748B" w:rsidRDefault="00BC748B" w:rsidP="007F372C">
      <w:pPr>
        <w:spacing w:after="0" w:line="240" w:lineRule="auto"/>
        <w:jc w:val="both"/>
        <w:rPr>
          <w:rFonts w:ascii="Times New Roman" w:hAnsi="Times New Roman"/>
          <w:sz w:val="24"/>
          <w:szCs w:val="24"/>
          <w:lang w:val="sr-Cyrl-CS"/>
        </w:rPr>
      </w:pPr>
      <w:r w:rsidRPr="00BC748B">
        <w:rPr>
          <w:rFonts w:ascii="Times New Roman" w:hAnsi="Times New Roman"/>
          <w:sz w:val="24"/>
          <w:szCs w:val="24"/>
          <w:lang w:val="sr-Cyrl-CS"/>
        </w:rPr>
        <w:tab/>
        <w:t>-преглед основних података о подносиоцу пријаве (историјат, опис делатности, циљна група, досадашњи пројекти);</w:t>
      </w:r>
    </w:p>
    <w:p w14:paraId="74B63256" w14:textId="77777777" w:rsidR="00BC748B" w:rsidRPr="00BC748B" w:rsidRDefault="00BC748B" w:rsidP="007F372C">
      <w:pPr>
        <w:spacing w:after="0" w:line="240" w:lineRule="auto"/>
        <w:jc w:val="both"/>
        <w:rPr>
          <w:rFonts w:ascii="Times New Roman" w:hAnsi="Times New Roman"/>
          <w:sz w:val="24"/>
          <w:szCs w:val="24"/>
          <w:lang w:val="sr-Cyrl-CS"/>
        </w:rPr>
      </w:pPr>
      <w:r w:rsidRPr="00BC748B">
        <w:rPr>
          <w:rFonts w:ascii="Times New Roman" w:hAnsi="Times New Roman"/>
          <w:sz w:val="24"/>
          <w:szCs w:val="24"/>
          <w:lang w:val="sr-Cyrl-CS"/>
        </w:rPr>
        <w:tab/>
        <w:t>-програм рада удружења за текућу годину и одлука надлежног органа удружења о усвајању истог;</w:t>
      </w:r>
    </w:p>
    <w:p w14:paraId="0CB6008F" w14:textId="77777777" w:rsidR="00BC748B" w:rsidRPr="00BC748B" w:rsidRDefault="00BC748B" w:rsidP="007F372C">
      <w:pPr>
        <w:spacing w:after="0" w:line="240" w:lineRule="auto"/>
        <w:jc w:val="both"/>
        <w:rPr>
          <w:rFonts w:ascii="Times New Roman" w:hAnsi="Times New Roman"/>
          <w:sz w:val="24"/>
          <w:szCs w:val="24"/>
          <w:lang w:val="sr-Cyrl-CS"/>
        </w:rPr>
      </w:pPr>
      <w:r w:rsidRPr="00BC748B">
        <w:rPr>
          <w:rFonts w:ascii="Times New Roman" w:hAnsi="Times New Roman"/>
          <w:sz w:val="24"/>
          <w:szCs w:val="24"/>
          <w:lang w:val="sr-Cyrl-CS"/>
        </w:rPr>
        <w:tab/>
        <w:t>-детаљан опис програма или пројекта, са наведеним активностима, фази у којој се налази ако је започет, циљевима и очекиваним резултатима за чије финансирање или суфинансирање се подноси пријава;</w:t>
      </w:r>
    </w:p>
    <w:p w14:paraId="3D403668" w14:textId="77777777" w:rsidR="00BC748B" w:rsidRPr="00BC748B" w:rsidRDefault="00BC748B" w:rsidP="007F372C">
      <w:pPr>
        <w:spacing w:after="0" w:line="240" w:lineRule="auto"/>
        <w:jc w:val="both"/>
        <w:rPr>
          <w:rFonts w:ascii="Times New Roman" w:hAnsi="Times New Roman"/>
          <w:sz w:val="24"/>
          <w:szCs w:val="24"/>
        </w:rPr>
      </w:pPr>
      <w:r w:rsidRPr="00BC748B">
        <w:rPr>
          <w:rFonts w:ascii="Times New Roman" w:hAnsi="Times New Roman"/>
          <w:sz w:val="24"/>
          <w:szCs w:val="24"/>
          <w:lang w:val="sr-Cyrl-CS"/>
        </w:rPr>
        <w:tab/>
        <w:t>-потписане и оверене протоколе о сарадњи са свим наведеним партнерима на пројекту ако се пројекат тако реализује.</w:t>
      </w:r>
    </w:p>
    <w:p w14:paraId="6374000E" w14:textId="77777777" w:rsidR="00BC748B" w:rsidRPr="00BC748B" w:rsidRDefault="00BC748B" w:rsidP="009B1302">
      <w:pPr>
        <w:spacing w:after="0" w:line="240" w:lineRule="auto"/>
        <w:ind w:firstLine="720"/>
        <w:jc w:val="both"/>
        <w:rPr>
          <w:rFonts w:ascii="Times New Roman" w:hAnsi="Times New Roman"/>
          <w:sz w:val="24"/>
          <w:szCs w:val="24"/>
          <w:lang w:val="sr-Cyrl-CS"/>
        </w:rPr>
      </w:pPr>
      <w:r w:rsidRPr="00BC748B">
        <w:rPr>
          <w:rFonts w:ascii="Times New Roman" w:hAnsi="Times New Roman"/>
          <w:sz w:val="24"/>
          <w:szCs w:val="24"/>
        </w:rPr>
        <w:t>-</w:t>
      </w:r>
      <w:r w:rsidRPr="00BC748B">
        <w:rPr>
          <w:rFonts w:ascii="Times New Roman" w:hAnsi="Times New Roman"/>
          <w:sz w:val="24"/>
          <w:szCs w:val="24"/>
          <w:lang w:val="sr-Cyrl-CS"/>
        </w:rPr>
        <w:t xml:space="preserve"> изјава о прихватању обавезе подносиоца пријаве према којој, уколико програм односно пројекат буде одобрен, одговорно лице подносиоца пројаве, под кривичном и материјалном одговорношћу изјављује:</w:t>
      </w:r>
    </w:p>
    <w:p w14:paraId="743315D7" w14:textId="77777777" w:rsidR="00BC748B" w:rsidRPr="00BC748B" w:rsidRDefault="00BC748B" w:rsidP="007F372C">
      <w:pPr>
        <w:spacing w:after="0" w:line="240" w:lineRule="auto"/>
        <w:jc w:val="both"/>
        <w:rPr>
          <w:rFonts w:ascii="Times New Roman" w:hAnsi="Times New Roman"/>
          <w:sz w:val="24"/>
          <w:szCs w:val="24"/>
          <w:lang w:val="sr-Cyrl-CS"/>
        </w:rPr>
      </w:pPr>
      <w:r w:rsidRPr="00BC748B">
        <w:rPr>
          <w:rFonts w:ascii="Times New Roman" w:hAnsi="Times New Roman"/>
          <w:sz w:val="24"/>
          <w:szCs w:val="24"/>
          <w:lang w:val="sr-Cyrl-CS"/>
        </w:rPr>
        <w:tab/>
      </w:r>
      <w:r w:rsidRPr="00BC748B">
        <w:rPr>
          <w:rFonts w:ascii="Times New Roman" w:hAnsi="Times New Roman"/>
          <w:sz w:val="24"/>
          <w:szCs w:val="24"/>
        </w:rPr>
        <w:t>1.</w:t>
      </w:r>
      <w:r w:rsidRPr="00BC748B">
        <w:rPr>
          <w:rFonts w:ascii="Times New Roman" w:hAnsi="Times New Roman"/>
          <w:sz w:val="24"/>
          <w:szCs w:val="24"/>
          <w:lang w:val="sr-Cyrl-CS"/>
        </w:rPr>
        <w:t>да су сви подаци наведени у пријави истинити и тачни;</w:t>
      </w:r>
    </w:p>
    <w:p w14:paraId="66D9C380" w14:textId="77777777" w:rsidR="00BC748B" w:rsidRPr="00BC748B" w:rsidRDefault="00BC748B" w:rsidP="007F372C">
      <w:pPr>
        <w:spacing w:after="0" w:line="240" w:lineRule="auto"/>
        <w:jc w:val="both"/>
        <w:rPr>
          <w:rFonts w:ascii="Times New Roman" w:hAnsi="Times New Roman"/>
          <w:sz w:val="24"/>
          <w:szCs w:val="24"/>
          <w:lang w:val="sr-Cyrl-CS"/>
        </w:rPr>
      </w:pPr>
      <w:r w:rsidRPr="00BC748B">
        <w:rPr>
          <w:rFonts w:ascii="Times New Roman" w:hAnsi="Times New Roman"/>
          <w:sz w:val="24"/>
          <w:szCs w:val="24"/>
          <w:lang w:val="sr-Cyrl-CS"/>
        </w:rPr>
        <w:tab/>
      </w:r>
      <w:r w:rsidRPr="00BC748B">
        <w:rPr>
          <w:rFonts w:ascii="Times New Roman" w:hAnsi="Times New Roman"/>
          <w:sz w:val="24"/>
          <w:szCs w:val="24"/>
        </w:rPr>
        <w:t>2.</w:t>
      </w:r>
      <w:r w:rsidRPr="00BC748B">
        <w:rPr>
          <w:rFonts w:ascii="Times New Roman" w:hAnsi="Times New Roman"/>
          <w:sz w:val="24"/>
          <w:szCs w:val="24"/>
          <w:lang w:val="sr-Cyrl-CS"/>
        </w:rPr>
        <w:t>да ће добијена средства бити наменски утрошена,</w:t>
      </w:r>
    </w:p>
    <w:p w14:paraId="4B2E0301" w14:textId="77777777" w:rsidR="00BC748B" w:rsidRPr="00BC748B" w:rsidRDefault="00BC748B" w:rsidP="007F372C">
      <w:pPr>
        <w:spacing w:after="0" w:line="240" w:lineRule="auto"/>
        <w:jc w:val="both"/>
        <w:rPr>
          <w:rFonts w:ascii="Times New Roman" w:hAnsi="Times New Roman"/>
          <w:sz w:val="24"/>
          <w:szCs w:val="24"/>
          <w:lang w:val="sr-Cyrl-CS"/>
        </w:rPr>
      </w:pPr>
      <w:r w:rsidRPr="00BC748B">
        <w:rPr>
          <w:rFonts w:ascii="Times New Roman" w:hAnsi="Times New Roman"/>
          <w:sz w:val="24"/>
          <w:szCs w:val="24"/>
          <w:lang w:val="sr-Cyrl-CS"/>
        </w:rPr>
        <w:tab/>
      </w:r>
      <w:r w:rsidRPr="00BC748B">
        <w:rPr>
          <w:rFonts w:ascii="Times New Roman" w:hAnsi="Times New Roman"/>
          <w:sz w:val="24"/>
          <w:szCs w:val="24"/>
        </w:rPr>
        <w:t>3.</w:t>
      </w:r>
      <w:r w:rsidRPr="00BC748B">
        <w:rPr>
          <w:rFonts w:ascii="Times New Roman" w:hAnsi="Times New Roman"/>
          <w:sz w:val="24"/>
          <w:szCs w:val="24"/>
          <w:lang w:val="sr-Cyrl-CS"/>
        </w:rPr>
        <w:t>да ће у прописаном року, а најкасније до 15. јанурара 202</w:t>
      </w:r>
      <w:r w:rsidRPr="00BC748B">
        <w:rPr>
          <w:rFonts w:ascii="Times New Roman" w:hAnsi="Times New Roman"/>
          <w:sz w:val="24"/>
          <w:szCs w:val="24"/>
        </w:rPr>
        <w:t>6</w:t>
      </w:r>
      <w:r w:rsidRPr="00BC748B">
        <w:rPr>
          <w:rFonts w:ascii="Times New Roman" w:hAnsi="Times New Roman"/>
          <w:sz w:val="24"/>
          <w:szCs w:val="24"/>
          <w:lang w:val="sr-Cyrl-CS"/>
        </w:rPr>
        <w:t xml:space="preserve"> године бити достављен извештај о реализацији програма односно пројекта у области друштвеног и хуманитарног рада на прописаном обрасцу са финансијском документацијом;</w:t>
      </w:r>
    </w:p>
    <w:p w14:paraId="3F3620B8"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rPr>
        <w:t>4.</w:t>
      </w:r>
      <w:r w:rsidRPr="00BC748B">
        <w:rPr>
          <w:rFonts w:ascii="Times New Roman" w:hAnsi="Times New Roman"/>
          <w:sz w:val="24"/>
          <w:szCs w:val="24"/>
          <w:lang w:val="sr-Cyrl-CS"/>
        </w:rPr>
        <w:t>да ће током реализације програма односно пројекта у публикацијама и другим медијима бити назначено да је реализацију истог подржао град Врање.</w:t>
      </w:r>
    </w:p>
    <w:p w14:paraId="1A920724" w14:textId="77777777" w:rsidR="00BC748B" w:rsidRPr="00BC748B" w:rsidRDefault="00BC748B" w:rsidP="007F372C">
      <w:pPr>
        <w:spacing w:after="0" w:line="240" w:lineRule="auto"/>
        <w:jc w:val="both"/>
        <w:rPr>
          <w:rFonts w:ascii="Times New Roman" w:hAnsi="Times New Roman"/>
          <w:sz w:val="24"/>
          <w:szCs w:val="24"/>
        </w:rPr>
      </w:pPr>
    </w:p>
    <w:p w14:paraId="6F28B0D0"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xml:space="preserve">Пре попуњавања пријаве упознати се са Правилником о критеријумима и поступку доделе средстава из буџета града Врања за реализовање програма и пројеката удружења у области друштвеног и хуманитарног рада („Службени гласник града Врања“, број: 23/2016, 30/17, 32/17, 37/18 и 29/19).   </w:t>
      </w:r>
    </w:p>
    <w:p w14:paraId="0714195F" w14:textId="77777777" w:rsidR="00BC748B" w:rsidRPr="00BC748B" w:rsidRDefault="00BC748B" w:rsidP="007F372C">
      <w:pPr>
        <w:autoSpaceDE w:val="0"/>
        <w:autoSpaceDN w:val="0"/>
        <w:adjustRightInd w:val="0"/>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Све пристигле програме и пројекте разматраће Комисија за доделу средстава удружењима у области друштвеног и хуманитарног рада (Комисију именује Градско веће), Комисија  утврђује листу вредновања и рангирања пријављених програма  у року који не може бити дужи од 60 дана, од дана истека рока за подношење пријава.</w:t>
      </w:r>
    </w:p>
    <w:p w14:paraId="291E0417" w14:textId="77777777" w:rsidR="00BC748B" w:rsidRPr="00BC748B" w:rsidRDefault="00BC748B" w:rsidP="007F372C">
      <w:pPr>
        <w:autoSpaceDE w:val="0"/>
        <w:autoSpaceDN w:val="0"/>
        <w:adjustRightInd w:val="0"/>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Листа се</w:t>
      </w:r>
      <w:r w:rsidRPr="00BC748B">
        <w:rPr>
          <w:rFonts w:ascii="Times New Roman" w:hAnsi="Times New Roman"/>
          <w:sz w:val="24"/>
          <w:szCs w:val="24"/>
        </w:rPr>
        <w:t xml:space="preserve"> </w:t>
      </w:r>
      <w:proofErr w:type="spellStart"/>
      <w:r w:rsidRPr="00BC748B">
        <w:rPr>
          <w:rFonts w:ascii="Times New Roman" w:hAnsi="Times New Roman"/>
          <w:sz w:val="24"/>
          <w:szCs w:val="24"/>
        </w:rPr>
        <w:t>објављује</w:t>
      </w:r>
      <w:proofErr w:type="spellEnd"/>
      <w:r w:rsidRPr="00BC748B">
        <w:rPr>
          <w:rFonts w:ascii="Times New Roman" w:hAnsi="Times New Roman"/>
          <w:sz w:val="24"/>
          <w:szCs w:val="24"/>
        </w:rPr>
        <w:t xml:space="preserve"> </w:t>
      </w:r>
      <w:r w:rsidRPr="00BC748B">
        <w:rPr>
          <w:rFonts w:ascii="Times New Roman" w:hAnsi="Times New Roman"/>
          <w:sz w:val="24"/>
          <w:szCs w:val="24"/>
          <w:lang w:val="sr-Cyrl-CS"/>
        </w:rPr>
        <w:t xml:space="preserve"> на званичном сајту града Врања и на порталу Е-управе.</w:t>
      </w:r>
    </w:p>
    <w:p w14:paraId="7F8FB121" w14:textId="77777777" w:rsidR="00BC748B" w:rsidRPr="00BC748B" w:rsidRDefault="00BC748B" w:rsidP="007F372C">
      <w:pPr>
        <w:autoSpaceDE w:val="0"/>
        <w:autoSpaceDN w:val="0"/>
        <w:adjustRightInd w:val="0"/>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Учесници конкурса имају право увида  у поднете пријаве  и приложену документацију  у року од три дана од дана објављивања  листе.</w:t>
      </w:r>
    </w:p>
    <w:p w14:paraId="468B49D5" w14:textId="77777777" w:rsidR="00BC748B" w:rsidRPr="00BC748B" w:rsidRDefault="00BC748B" w:rsidP="007F372C">
      <w:pPr>
        <w:autoSpaceDE w:val="0"/>
        <w:autoSpaceDN w:val="0"/>
        <w:adjustRightInd w:val="0"/>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На листу учесници конкурса имају право приговора у року од 8 дана од дана њеног објављивања. Одлуку о приговору, која мора бити образложена Градско веће града Врања доноси  у року од 15 дана, од дана његовог пријема.</w:t>
      </w:r>
    </w:p>
    <w:p w14:paraId="689C3A2E" w14:textId="77777777" w:rsidR="00BC748B" w:rsidRPr="00BC748B" w:rsidRDefault="00BC748B" w:rsidP="007F372C">
      <w:pPr>
        <w:autoSpaceDE w:val="0"/>
        <w:autoSpaceDN w:val="0"/>
        <w:adjustRightInd w:val="0"/>
        <w:spacing w:after="0" w:line="240" w:lineRule="auto"/>
        <w:ind w:firstLine="708"/>
        <w:jc w:val="both"/>
        <w:rPr>
          <w:rFonts w:ascii="Times New Roman" w:hAnsi="Times New Roman"/>
          <w:sz w:val="24"/>
          <w:szCs w:val="24"/>
        </w:rPr>
      </w:pPr>
      <w:r w:rsidRPr="00BC748B">
        <w:rPr>
          <w:rFonts w:ascii="Times New Roman" w:hAnsi="Times New Roman"/>
          <w:sz w:val="24"/>
          <w:szCs w:val="24"/>
          <w:lang w:val="sr-Cyrl-CS"/>
        </w:rPr>
        <w:t>Одлуку о избору програма и пројеката који ће се суфинансирати  или финансирати средствима из буџета града Врања, Градско веће доноси у року од 30 дана, од истека рока за подношење приговора.</w:t>
      </w:r>
      <w:r w:rsidRPr="00BC748B">
        <w:rPr>
          <w:rFonts w:ascii="Times New Roman" w:hAnsi="Times New Roman"/>
          <w:sz w:val="24"/>
          <w:szCs w:val="24"/>
        </w:rPr>
        <w:t xml:space="preserve"> </w:t>
      </w:r>
    </w:p>
    <w:p w14:paraId="4C70F3B1" w14:textId="77777777" w:rsidR="00BC748B" w:rsidRPr="00BC748B" w:rsidRDefault="00BC748B" w:rsidP="007F372C">
      <w:pPr>
        <w:spacing w:after="0" w:line="240" w:lineRule="auto"/>
        <w:ind w:firstLine="708"/>
        <w:jc w:val="both"/>
        <w:rPr>
          <w:rFonts w:ascii="Times New Roman" w:hAnsi="Times New Roman"/>
          <w:sz w:val="24"/>
          <w:szCs w:val="24"/>
          <w:lang w:val="sr-Cyrl-CS"/>
        </w:rPr>
      </w:pPr>
      <w:r w:rsidRPr="00BC748B">
        <w:rPr>
          <w:rFonts w:ascii="Times New Roman" w:hAnsi="Times New Roman"/>
          <w:sz w:val="24"/>
          <w:szCs w:val="24"/>
          <w:lang w:val="sr-Cyrl-CS"/>
        </w:rPr>
        <w:t xml:space="preserve">Пријаве на конкурс уз пратећу документацију, у 3 (три) примарака, у затвореној коверти подносе се лично или путем поште на адресу: улица </w:t>
      </w:r>
      <w:r w:rsidRPr="00BC748B">
        <w:rPr>
          <w:rFonts w:ascii="Times New Roman" w:hAnsi="Times New Roman"/>
          <w:sz w:val="24"/>
          <w:szCs w:val="24"/>
        </w:rPr>
        <w:t>K</w:t>
      </w:r>
      <w:r w:rsidRPr="00BC748B">
        <w:rPr>
          <w:rFonts w:ascii="Times New Roman" w:hAnsi="Times New Roman"/>
          <w:sz w:val="24"/>
          <w:szCs w:val="24"/>
          <w:lang w:val="sr-Cyrl-CS"/>
        </w:rPr>
        <w:t xml:space="preserve">раља Милана број 1, на шалтеру писарнице у Услужном центру Града Врања, са назнаком написаној на затвореној коверти за </w:t>
      </w:r>
      <w:r w:rsidRPr="00BC748B">
        <w:rPr>
          <w:rFonts w:ascii="Times New Roman" w:hAnsi="Times New Roman"/>
          <w:sz w:val="24"/>
          <w:szCs w:val="24"/>
          <w:lang w:val="sr-Cyrl-CS"/>
        </w:rPr>
        <w:lastRenderedPageBreak/>
        <w:t xml:space="preserve">„Градско веће - Комисији за доделу средстава удружењима у области друштвеног и хуманитарног рада“.      </w:t>
      </w:r>
    </w:p>
    <w:p w14:paraId="2441A63E" w14:textId="77777777" w:rsidR="00BC748B" w:rsidRPr="00BC748B" w:rsidRDefault="00BC748B" w:rsidP="007F372C">
      <w:pPr>
        <w:spacing w:after="0" w:line="240" w:lineRule="auto"/>
        <w:jc w:val="both"/>
        <w:rPr>
          <w:rFonts w:ascii="Times New Roman" w:hAnsi="Times New Roman"/>
          <w:sz w:val="24"/>
          <w:szCs w:val="24"/>
          <w:lang w:val="sr-Cyrl-CS"/>
        </w:rPr>
      </w:pPr>
      <w:r w:rsidRPr="00BC748B">
        <w:rPr>
          <w:rFonts w:ascii="Times New Roman" w:hAnsi="Times New Roman"/>
          <w:sz w:val="24"/>
          <w:szCs w:val="24"/>
          <w:lang w:val="sr-Cyrl-CS"/>
        </w:rPr>
        <w:tab/>
        <w:t xml:space="preserve">Нетачно и непотпуно попуњене и неблаговремено достављене пријаве и пратећа документација, као и пријаве које нису достављене на прописаном обрасцу неће бити узете у разматрање. </w:t>
      </w:r>
    </w:p>
    <w:p w14:paraId="0593634E" w14:textId="77777777" w:rsidR="00BC748B" w:rsidRPr="00BC748B" w:rsidRDefault="00BC748B" w:rsidP="007F372C">
      <w:pPr>
        <w:spacing w:after="0" w:line="240" w:lineRule="auto"/>
        <w:jc w:val="both"/>
        <w:rPr>
          <w:rFonts w:ascii="Times New Roman" w:hAnsi="Times New Roman"/>
          <w:sz w:val="24"/>
          <w:szCs w:val="24"/>
          <w:lang w:val="sr-Cyrl-CS"/>
        </w:rPr>
      </w:pPr>
      <w:r w:rsidRPr="00BC748B">
        <w:rPr>
          <w:rFonts w:ascii="Times New Roman" w:hAnsi="Times New Roman"/>
          <w:sz w:val="24"/>
          <w:szCs w:val="24"/>
          <w:lang w:val="sr-Cyrl-CS"/>
        </w:rPr>
        <w:tab/>
        <w:t>Контакт особа Саша Стаменковић, члан Градског већа за ресор-</w:t>
      </w:r>
      <w:r w:rsidRPr="00BC748B">
        <w:rPr>
          <w:rFonts w:ascii="Times New Roman" w:hAnsi="Times New Roman"/>
          <w:sz w:val="24"/>
          <w:szCs w:val="24"/>
        </w:rPr>
        <w:t xml:space="preserve"> </w:t>
      </w:r>
      <w:proofErr w:type="spellStart"/>
      <w:r w:rsidRPr="00BC748B">
        <w:rPr>
          <w:rFonts w:ascii="Times New Roman" w:hAnsi="Times New Roman"/>
          <w:sz w:val="24"/>
          <w:szCs w:val="24"/>
        </w:rPr>
        <w:t>националне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мањине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етничке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заједнице</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невладине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организације</w:t>
      </w:r>
      <w:proofErr w:type="spellEnd"/>
      <w:r w:rsidRPr="00BC748B">
        <w:rPr>
          <w:rFonts w:ascii="Times New Roman" w:hAnsi="Times New Roman"/>
          <w:sz w:val="24"/>
          <w:szCs w:val="24"/>
          <w:lang w:val="sr-Cyrl-CS"/>
        </w:rPr>
        <w:t>, контакт телефон: 017/402-382.</w:t>
      </w:r>
    </w:p>
    <w:p w14:paraId="02556575" w14:textId="77777777" w:rsidR="00BC748B" w:rsidRPr="00BC748B" w:rsidRDefault="00BC748B" w:rsidP="007F372C">
      <w:pPr>
        <w:spacing w:after="0" w:line="240" w:lineRule="auto"/>
        <w:rPr>
          <w:rFonts w:ascii="Times New Roman" w:hAnsi="Times New Roman"/>
          <w:b/>
          <w:sz w:val="24"/>
          <w:szCs w:val="24"/>
          <w:lang w:val="sr-Cyrl-CS"/>
        </w:rPr>
      </w:pPr>
    </w:p>
    <w:bookmarkEnd w:id="1"/>
    <w:p w14:paraId="2121DCDF" w14:textId="77777777" w:rsidR="00BC748B" w:rsidRPr="00BC748B" w:rsidRDefault="00BC748B" w:rsidP="007F372C">
      <w:pPr>
        <w:spacing w:after="0" w:line="240" w:lineRule="auto"/>
        <w:rPr>
          <w:rFonts w:ascii="Times New Roman" w:hAnsi="Times New Roman"/>
          <w:b/>
          <w:sz w:val="24"/>
          <w:szCs w:val="24"/>
          <w:lang w:val="sr-Cyrl-CS"/>
        </w:rPr>
      </w:pPr>
    </w:p>
    <w:p w14:paraId="2B2326AA" w14:textId="77777777" w:rsidR="00BC748B" w:rsidRPr="00BC748B" w:rsidRDefault="00BC748B" w:rsidP="007F372C">
      <w:pPr>
        <w:spacing w:after="0" w:line="240" w:lineRule="auto"/>
        <w:rPr>
          <w:rFonts w:ascii="Times New Roman" w:hAnsi="Times New Roman"/>
        </w:rPr>
      </w:pPr>
    </w:p>
    <w:p w14:paraId="7E8F1574" w14:textId="77777777" w:rsidR="00BC748B" w:rsidRPr="00BC748B" w:rsidRDefault="00BC748B" w:rsidP="007F372C">
      <w:pPr>
        <w:spacing w:after="0" w:line="240" w:lineRule="auto"/>
        <w:rPr>
          <w:rFonts w:ascii="Times New Roman" w:hAnsi="Times New Roman"/>
        </w:rPr>
      </w:pPr>
    </w:p>
    <w:p w14:paraId="52371134" w14:textId="77777777" w:rsidR="00BC748B" w:rsidRPr="00BC748B" w:rsidRDefault="00BC748B" w:rsidP="007F372C">
      <w:pPr>
        <w:spacing w:after="0" w:line="240" w:lineRule="auto"/>
        <w:rPr>
          <w:rFonts w:ascii="Times New Roman" w:hAnsi="Times New Roman"/>
        </w:rPr>
      </w:pPr>
    </w:p>
    <w:p w14:paraId="259BE0B8" w14:textId="77777777" w:rsidR="00BC748B" w:rsidRPr="00BC748B" w:rsidRDefault="00BC748B" w:rsidP="007F372C">
      <w:pPr>
        <w:spacing w:after="0" w:line="240" w:lineRule="auto"/>
        <w:rPr>
          <w:rFonts w:ascii="Times New Roman" w:hAnsi="Times New Roman"/>
        </w:rPr>
      </w:pPr>
    </w:p>
    <w:p w14:paraId="6808AABD" w14:textId="77777777" w:rsidR="00BC748B" w:rsidRPr="00BC748B" w:rsidRDefault="00BC748B" w:rsidP="007F372C">
      <w:pPr>
        <w:spacing w:after="0" w:line="240" w:lineRule="auto"/>
        <w:rPr>
          <w:rFonts w:ascii="Times New Roman" w:hAnsi="Times New Roman"/>
        </w:rPr>
      </w:pPr>
    </w:p>
    <w:p w14:paraId="2F8B01D5" w14:textId="77777777" w:rsidR="00BC748B" w:rsidRPr="00BC748B" w:rsidRDefault="00BC748B" w:rsidP="007F372C">
      <w:pPr>
        <w:spacing w:after="0" w:line="240" w:lineRule="auto"/>
        <w:rPr>
          <w:rFonts w:ascii="Times New Roman" w:hAnsi="Times New Roman"/>
        </w:rPr>
      </w:pPr>
    </w:p>
    <w:p w14:paraId="02D214CF" w14:textId="77777777" w:rsidR="00BC748B" w:rsidRPr="00BC748B" w:rsidRDefault="00BC748B" w:rsidP="007F372C">
      <w:pPr>
        <w:spacing w:after="0" w:line="240" w:lineRule="auto"/>
        <w:rPr>
          <w:rFonts w:ascii="Times New Roman" w:hAnsi="Times New Roman"/>
        </w:rPr>
      </w:pPr>
    </w:p>
    <w:p w14:paraId="5075072A" w14:textId="77777777" w:rsidR="00BC748B" w:rsidRPr="00BC748B" w:rsidRDefault="00BC748B" w:rsidP="007F372C">
      <w:pPr>
        <w:spacing w:after="0" w:line="240" w:lineRule="auto"/>
        <w:rPr>
          <w:rFonts w:ascii="Times New Roman" w:hAnsi="Times New Roman"/>
        </w:rPr>
      </w:pPr>
    </w:p>
    <w:p w14:paraId="34A0B86B" w14:textId="77777777" w:rsidR="00BC748B" w:rsidRPr="00BC748B" w:rsidRDefault="00BC748B" w:rsidP="007F372C">
      <w:pPr>
        <w:spacing w:after="0" w:line="240" w:lineRule="auto"/>
        <w:rPr>
          <w:rFonts w:ascii="Times New Roman" w:hAnsi="Times New Roman"/>
        </w:rPr>
      </w:pPr>
    </w:p>
    <w:p w14:paraId="14CFA968" w14:textId="77777777" w:rsidR="00BC748B" w:rsidRPr="00BC748B" w:rsidRDefault="00BC748B" w:rsidP="007F372C">
      <w:pPr>
        <w:spacing w:after="0" w:line="240" w:lineRule="auto"/>
        <w:rPr>
          <w:rFonts w:ascii="Times New Roman" w:hAnsi="Times New Roman"/>
        </w:rPr>
      </w:pPr>
    </w:p>
    <w:p w14:paraId="7DA2A7A9" w14:textId="77777777" w:rsidR="00BC748B" w:rsidRPr="00BC748B" w:rsidRDefault="00BC748B" w:rsidP="007F372C">
      <w:pPr>
        <w:spacing w:after="0" w:line="240" w:lineRule="auto"/>
        <w:rPr>
          <w:rFonts w:ascii="Times New Roman" w:hAnsi="Times New Roman"/>
        </w:rPr>
      </w:pPr>
    </w:p>
    <w:p w14:paraId="6406F707" w14:textId="77777777" w:rsidR="00BC748B" w:rsidRPr="00BC748B" w:rsidRDefault="00BC748B" w:rsidP="007F372C">
      <w:pPr>
        <w:spacing w:after="0" w:line="240" w:lineRule="auto"/>
        <w:rPr>
          <w:rFonts w:ascii="Times New Roman" w:hAnsi="Times New Roman"/>
        </w:rPr>
      </w:pPr>
    </w:p>
    <w:p w14:paraId="7A3FB276" w14:textId="77777777" w:rsidR="00BC748B" w:rsidRPr="00BC748B" w:rsidRDefault="00BC748B" w:rsidP="007F372C">
      <w:pPr>
        <w:spacing w:after="0" w:line="240" w:lineRule="auto"/>
        <w:rPr>
          <w:rFonts w:ascii="Times New Roman" w:hAnsi="Times New Roman"/>
        </w:rPr>
      </w:pPr>
    </w:p>
    <w:p w14:paraId="78AE60C9" w14:textId="77777777" w:rsidR="00BC748B" w:rsidRPr="00BC748B" w:rsidRDefault="00BC748B" w:rsidP="007F372C">
      <w:pPr>
        <w:spacing w:after="0" w:line="240" w:lineRule="auto"/>
        <w:rPr>
          <w:rFonts w:ascii="Times New Roman" w:hAnsi="Times New Roman"/>
        </w:rPr>
      </w:pPr>
    </w:p>
    <w:p w14:paraId="54C3EC0A" w14:textId="77777777" w:rsidR="00BC748B" w:rsidRPr="00BC748B" w:rsidRDefault="00BC748B" w:rsidP="007F372C">
      <w:pPr>
        <w:spacing w:after="0" w:line="240" w:lineRule="auto"/>
        <w:rPr>
          <w:rFonts w:ascii="Times New Roman" w:hAnsi="Times New Roman"/>
        </w:rPr>
      </w:pPr>
    </w:p>
    <w:p w14:paraId="7B43208F" w14:textId="77777777" w:rsidR="00BC748B" w:rsidRPr="00BC748B" w:rsidRDefault="00BC748B" w:rsidP="007F372C">
      <w:pPr>
        <w:spacing w:after="0" w:line="240" w:lineRule="auto"/>
        <w:rPr>
          <w:rFonts w:ascii="Times New Roman" w:hAnsi="Times New Roman"/>
        </w:rPr>
      </w:pPr>
    </w:p>
    <w:p w14:paraId="5945017D" w14:textId="77777777" w:rsidR="00BC748B" w:rsidRPr="00BC748B" w:rsidRDefault="00BC748B" w:rsidP="007F372C">
      <w:pPr>
        <w:spacing w:after="0" w:line="240" w:lineRule="auto"/>
        <w:rPr>
          <w:rFonts w:ascii="Times New Roman" w:hAnsi="Times New Roman"/>
        </w:rPr>
      </w:pPr>
    </w:p>
    <w:p w14:paraId="4756F5D8" w14:textId="77777777" w:rsidR="00BC748B" w:rsidRPr="00BC748B" w:rsidRDefault="00BC748B" w:rsidP="007F372C">
      <w:pPr>
        <w:spacing w:after="0" w:line="240" w:lineRule="auto"/>
        <w:rPr>
          <w:rFonts w:ascii="Times New Roman" w:hAnsi="Times New Roman"/>
        </w:rPr>
      </w:pPr>
    </w:p>
    <w:p w14:paraId="6E224CB6" w14:textId="77777777" w:rsidR="00BC748B" w:rsidRPr="00BC748B" w:rsidRDefault="00BC748B" w:rsidP="007F372C">
      <w:pPr>
        <w:spacing w:after="0" w:line="240" w:lineRule="auto"/>
        <w:rPr>
          <w:rFonts w:ascii="Times New Roman" w:hAnsi="Times New Roman"/>
        </w:rPr>
      </w:pPr>
    </w:p>
    <w:p w14:paraId="34E5DBE0" w14:textId="77777777" w:rsidR="00BC748B" w:rsidRDefault="00BC748B" w:rsidP="007F372C">
      <w:pPr>
        <w:spacing w:after="0" w:line="240" w:lineRule="auto"/>
        <w:rPr>
          <w:rFonts w:ascii="Times New Roman" w:hAnsi="Times New Roman"/>
        </w:rPr>
      </w:pPr>
    </w:p>
    <w:p w14:paraId="713100A8" w14:textId="77777777" w:rsidR="007F372C" w:rsidRDefault="007F372C" w:rsidP="007F372C">
      <w:pPr>
        <w:spacing w:after="0" w:line="240" w:lineRule="auto"/>
        <w:rPr>
          <w:rFonts w:ascii="Times New Roman" w:hAnsi="Times New Roman"/>
        </w:rPr>
      </w:pPr>
    </w:p>
    <w:p w14:paraId="7FF31687" w14:textId="77777777" w:rsidR="007F372C" w:rsidRDefault="007F372C" w:rsidP="007F372C">
      <w:pPr>
        <w:spacing w:after="0" w:line="240" w:lineRule="auto"/>
        <w:rPr>
          <w:rFonts w:ascii="Times New Roman" w:hAnsi="Times New Roman"/>
        </w:rPr>
      </w:pPr>
    </w:p>
    <w:p w14:paraId="2BB42FA8" w14:textId="77777777" w:rsidR="007F372C" w:rsidRDefault="007F372C" w:rsidP="007F372C">
      <w:pPr>
        <w:spacing w:after="0" w:line="240" w:lineRule="auto"/>
        <w:rPr>
          <w:rFonts w:ascii="Times New Roman" w:hAnsi="Times New Roman"/>
        </w:rPr>
      </w:pPr>
    </w:p>
    <w:p w14:paraId="3A950830" w14:textId="77777777" w:rsidR="007F372C" w:rsidRDefault="007F372C" w:rsidP="007F372C">
      <w:pPr>
        <w:spacing w:after="0" w:line="240" w:lineRule="auto"/>
        <w:rPr>
          <w:rFonts w:ascii="Times New Roman" w:hAnsi="Times New Roman"/>
        </w:rPr>
      </w:pPr>
    </w:p>
    <w:p w14:paraId="0267F035" w14:textId="77777777" w:rsidR="007F372C" w:rsidRDefault="007F372C" w:rsidP="007F372C">
      <w:pPr>
        <w:spacing w:after="0" w:line="240" w:lineRule="auto"/>
        <w:rPr>
          <w:rFonts w:ascii="Times New Roman" w:hAnsi="Times New Roman"/>
        </w:rPr>
      </w:pPr>
    </w:p>
    <w:p w14:paraId="6876E1C4" w14:textId="77777777" w:rsidR="007F372C" w:rsidRDefault="007F372C" w:rsidP="007F372C">
      <w:pPr>
        <w:spacing w:after="0" w:line="240" w:lineRule="auto"/>
        <w:rPr>
          <w:rFonts w:ascii="Times New Roman" w:hAnsi="Times New Roman"/>
        </w:rPr>
      </w:pPr>
    </w:p>
    <w:p w14:paraId="33C0051B" w14:textId="77777777" w:rsidR="007F372C" w:rsidRDefault="007F372C" w:rsidP="007F372C">
      <w:pPr>
        <w:spacing w:after="0" w:line="240" w:lineRule="auto"/>
        <w:rPr>
          <w:rFonts w:ascii="Times New Roman" w:hAnsi="Times New Roman"/>
        </w:rPr>
      </w:pPr>
    </w:p>
    <w:p w14:paraId="6890B2AD" w14:textId="77777777" w:rsidR="007F372C" w:rsidRDefault="007F372C" w:rsidP="007F372C">
      <w:pPr>
        <w:spacing w:after="0" w:line="240" w:lineRule="auto"/>
        <w:rPr>
          <w:rFonts w:ascii="Times New Roman" w:hAnsi="Times New Roman"/>
        </w:rPr>
      </w:pPr>
    </w:p>
    <w:p w14:paraId="122376D5" w14:textId="77777777" w:rsidR="007F372C" w:rsidRDefault="007F372C" w:rsidP="007F372C">
      <w:pPr>
        <w:spacing w:after="0" w:line="240" w:lineRule="auto"/>
        <w:rPr>
          <w:rFonts w:ascii="Times New Roman" w:hAnsi="Times New Roman"/>
        </w:rPr>
      </w:pPr>
    </w:p>
    <w:p w14:paraId="75929700" w14:textId="77777777" w:rsidR="007F372C" w:rsidRDefault="007F372C" w:rsidP="007F372C">
      <w:pPr>
        <w:spacing w:after="0" w:line="240" w:lineRule="auto"/>
        <w:rPr>
          <w:rFonts w:ascii="Times New Roman" w:hAnsi="Times New Roman"/>
        </w:rPr>
      </w:pPr>
    </w:p>
    <w:p w14:paraId="13B7E219" w14:textId="77777777" w:rsidR="007F372C" w:rsidRDefault="007F372C" w:rsidP="007F372C">
      <w:pPr>
        <w:spacing w:after="0" w:line="240" w:lineRule="auto"/>
        <w:rPr>
          <w:rFonts w:ascii="Times New Roman" w:hAnsi="Times New Roman"/>
        </w:rPr>
      </w:pPr>
    </w:p>
    <w:p w14:paraId="10699FBE" w14:textId="77777777" w:rsidR="007F372C" w:rsidRDefault="007F372C" w:rsidP="007F372C">
      <w:pPr>
        <w:spacing w:after="0" w:line="240" w:lineRule="auto"/>
        <w:rPr>
          <w:rFonts w:ascii="Times New Roman" w:hAnsi="Times New Roman"/>
        </w:rPr>
      </w:pPr>
    </w:p>
    <w:p w14:paraId="3F21FA84" w14:textId="77777777" w:rsidR="007F372C" w:rsidRDefault="007F372C" w:rsidP="007F372C">
      <w:pPr>
        <w:spacing w:after="0" w:line="240" w:lineRule="auto"/>
        <w:rPr>
          <w:rFonts w:ascii="Times New Roman" w:hAnsi="Times New Roman"/>
        </w:rPr>
      </w:pPr>
    </w:p>
    <w:p w14:paraId="1594602A" w14:textId="77777777" w:rsidR="007F372C" w:rsidRDefault="007F372C" w:rsidP="007F372C">
      <w:pPr>
        <w:spacing w:after="0" w:line="240" w:lineRule="auto"/>
        <w:rPr>
          <w:rFonts w:ascii="Times New Roman" w:hAnsi="Times New Roman"/>
        </w:rPr>
      </w:pPr>
    </w:p>
    <w:p w14:paraId="7839E64C" w14:textId="77777777" w:rsidR="007F372C" w:rsidRDefault="007F372C" w:rsidP="007F372C">
      <w:pPr>
        <w:spacing w:after="0" w:line="240" w:lineRule="auto"/>
        <w:rPr>
          <w:rFonts w:ascii="Times New Roman" w:hAnsi="Times New Roman"/>
        </w:rPr>
      </w:pPr>
    </w:p>
    <w:p w14:paraId="6044F6E8" w14:textId="77777777" w:rsidR="007F372C" w:rsidRDefault="007F372C" w:rsidP="007F372C">
      <w:pPr>
        <w:spacing w:after="0" w:line="240" w:lineRule="auto"/>
        <w:rPr>
          <w:rFonts w:ascii="Times New Roman" w:hAnsi="Times New Roman"/>
        </w:rPr>
      </w:pPr>
    </w:p>
    <w:p w14:paraId="50C10184" w14:textId="77777777" w:rsidR="007F372C" w:rsidRDefault="007F372C" w:rsidP="007F372C">
      <w:pPr>
        <w:spacing w:after="0" w:line="240" w:lineRule="auto"/>
        <w:rPr>
          <w:rFonts w:ascii="Times New Roman" w:hAnsi="Times New Roman"/>
        </w:rPr>
      </w:pPr>
    </w:p>
    <w:p w14:paraId="1763F9A0" w14:textId="77777777" w:rsidR="007F372C" w:rsidRDefault="007F372C" w:rsidP="007F372C">
      <w:pPr>
        <w:spacing w:after="0" w:line="240" w:lineRule="auto"/>
        <w:rPr>
          <w:rFonts w:ascii="Times New Roman" w:hAnsi="Times New Roman"/>
        </w:rPr>
      </w:pPr>
    </w:p>
    <w:p w14:paraId="716C2C57" w14:textId="77777777" w:rsidR="007F372C" w:rsidRDefault="007F372C" w:rsidP="007F372C">
      <w:pPr>
        <w:spacing w:after="0" w:line="240" w:lineRule="auto"/>
        <w:rPr>
          <w:rFonts w:ascii="Times New Roman" w:hAnsi="Times New Roman"/>
        </w:rPr>
      </w:pPr>
    </w:p>
    <w:p w14:paraId="5DEDEECE" w14:textId="77777777" w:rsidR="007F372C" w:rsidRDefault="007F372C" w:rsidP="007F372C">
      <w:pPr>
        <w:spacing w:after="0" w:line="240" w:lineRule="auto"/>
        <w:rPr>
          <w:rFonts w:ascii="Times New Roman" w:hAnsi="Times New Roman"/>
        </w:rPr>
      </w:pPr>
    </w:p>
    <w:p w14:paraId="0BEF2F94" w14:textId="77777777" w:rsidR="007F372C" w:rsidRDefault="007F372C" w:rsidP="007F372C">
      <w:pPr>
        <w:spacing w:after="0" w:line="240" w:lineRule="auto"/>
        <w:rPr>
          <w:rFonts w:ascii="Times New Roman" w:hAnsi="Times New Roman"/>
          <w:lang w:val="sr-Cyrl-RS"/>
        </w:rPr>
      </w:pPr>
    </w:p>
    <w:p w14:paraId="46B3A1DD" w14:textId="77777777" w:rsidR="009B1302" w:rsidRDefault="009B1302" w:rsidP="007F372C">
      <w:pPr>
        <w:spacing w:after="0" w:line="240" w:lineRule="auto"/>
        <w:rPr>
          <w:rFonts w:ascii="Times New Roman" w:hAnsi="Times New Roman"/>
          <w:lang w:val="sr-Cyrl-RS"/>
        </w:rPr>
      </w:pPr>
    </w:p>
    <w:p w14:paraId="50238C9F" w14:textId="77777777" w:rsidR="009B1302" w:rsidRPr="009B1302" w:rsidRDefault="009B1302" w:rsidP="007F372C">
      <w:pPr>
        <w:spacing w:after="0" w:line="240" w:lineRule="auto"/>
        <w:rPr>
          <w:rFonts w:ascii="Times New Roman" w:hAnsi="Times New Roman"/>
          <w:lang w:val="sr-Cyrl-RS"/>
        </w:rPr>
      </w:pPr>
    </w:p>
    <w:p w14:paraId="7200F2F7" w14:textId="77777777" w:rsidR="007F372C" w:rsidRDefault="007F372C" w:rsidP="007F372C">
      <w:pPr>
        <w:spacing w:after="0" w:line="240" w:lineRule="auto"/>
        <w:rPr>
          <w:rFonts w:ascii="Times New Roman" w:hAnsi="Times New Roman"/>
        </w:rPr>
      </w:pPr>
    </w:p>
    <w:p w14:paraId="2975E265" w14:textId="77777777" w:rsidR="007F372C" w:rsidRDefault="007F372C" w:rsidP="007F372C">
      <w:pPr>
        <w:spacing w:after="0" w:line="240" w:lineRule="auto"/>
        <w:rPr>
          <w:rFonts w:ascii="Times New Roman" w:hAnsi="Times New Roman"/>
        </w:rPr>
      </w:pPr>
    </w:p>
    <w:p w14:paraId="2A7B0F7D" w14:textId="77777777" w:rsidR="007F372C" w:rsidRDefault="007F372C" w:rsidP="007F372C">
      <w:pPr>
        <w:spacing w:after="0" w:line="240" w:lineRule="auto"/>
        <w:rPr>
          <w:rFonts w:ascii="Times New Roman" w:hAnsi="Times New Roman"/>
        </w:rPr>
      </w:pPr>
    </w:p>
    <w:p w14:paraId="4E0DFD3C" w14:textId="77777777" w:rsidR="007F372C" w:rsidRDefault="007F372C" w:rsidP="007F372C">
      <w:pPr>
        <w:spacing w:after="0" w:line="240" w:lineRule="auto"/>
        <w:rPr>
          <w:rFonts w:ascii="Times New Roman" w:hAnsi="Times New Roman"/>
          <w:noProof/>
        </w:rPr>
      </w:pPr>
      <w:bookmarkStart w:id="2" w:name="_Hlk185932120"/>
    </w:p>
    <w:p w14:paraId="09B8C3F0" w14:textId="77777777" w:rsidR="007F372C" w:rsidRDefault="007F372C" w:rsidP="007F372C">
      <w:pPr>
        <w:spacing w:after="0" w:line="240" w:lineRule="auto"/>
        <w:rPr>
          <w:rFonts w:ascii="Times New Roman" w:hAnsi="Times New Roman"/>
          <w:noProof/>
        </w:rPr>
      </w:pPr>
    </w:p>
    <w:p w14:paraId="10417933" w14:textId="35E30359" w:rsidR="007F372C" w:rsidRPr="00BC748B" w:rsidRDefault="00626D1A" w:rsidP="007F372C">
      <w:pPr>
        <w:spacing w:after="0" w:line="240" w:lineRule="auto"/>
        <w:rPr>
          <w:rFonts w:ascii="Times New Roman" w:hAnsi="Times New Roman"/>
          <w:b/>
          <w:sz w:val="26"/>
          <w:szCs w:val="26"/>
          <w:lang w:val="sr-Cyrl-CS"/>
        </w:rPr>
      </w:pPr>
      <w:r>
        <w:rPr>
          <w:rFonts w:ascii="Times New Roman" w:hAnsi="Times New Roman"/>
          <w:noProof/>
        </w:rPr>
        <w:lastRenderedPageBreak/>
        <w:drawing>
          <wp:inline distT="0" distB="0" distL="0" distR="0" wp14:anchorId="204690B5" wp14:editId="2297D56A">
            <wp:extent cx="1228725" cy="609600"/>
            <wp:effectExtent l="0" t="0" r="0" b="0"/>
            <wp:docPr id="3" name="Picture 14"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3AD3570B"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58BF1FB4"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37302D02"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4E3B7FCA" w14:textId="77777777" w:rsidR="007F372C" w:rsidRPr="00BC748B" w:rsidRDefault="007F372C" w:rsidP="007F372C">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003594860/2</w:t>
      </w:r>
      <w:r w:rsidRPr="00BC748B">
        <w:rPr>
          <w:rFonts w:ascii="Times New Roman" w:hAnsi="Times New Roman"/>
          <w:sz w:val="26"/>
          <w:szCs w:val="26"/>
        </w:rPr>
        <w:t xml:space="preserve"> 2024</w:t>
      </w:r>
    </w:p>
    <w:p w14:paraId="5BA24EF5" w14:textId="77777777" w:rsidR="007F372C" w:rsidRPr="00BC748B" w:rsidRDefault="007F372C" w:rsidP="007F372C">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7CBC0064" w14:textId="77777777" w:rsidR="007F372C" w:rsidRDefault="007F372C" w:rsidP="007F372C">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5367F20A" w14:textId="77777777" w:rsidR="007F372C" w:rsidRPr="00BC748B" w:rsidRDefault="007F372C" w:rsidP="007F372C">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ab/>
      </w:r>
    </w:p>
    <w:p w14:paraId="55BD5142" w14:textId="77777777" w:rsidR="00BC748B" w:rsidRPr="00BC748B" w:rsidRDefault="00BC748B" w:rsidP="007F372C">
      <w:pPr>
        <w:spacing w:after="0" w:line="240" w:lineRule="auto"/>
        <w:ind w:firstLine="720"/>
        <w:rPr>
          <w:rFonts w:ascii="Times New Roman" w:hAnsi="Times New Roman"/>
          <w:sz w:val="24"/>
          <w:szCs w:val="24"/>
        </w:rPr>
      </w:pPr>
    </w:p>
    <w:p w14:paraId="5AE332D5" w14:textId="77777777" w:rsidR="00BC748B" w:rsidRPr="00BC748B" w:rsidRDefault="00BC748B" w:rsidP="007F372C">
      <w:pPr>
        <w:spacing w:after="0" w:line="240" w:lineRule="auto"/>
        <w:ind w:firstLine="720"/>
        <w:rPr>
          <w:rFonts w:ascii="Times New Roman" w:hAnsi="Times New Roman"/>
          <w:sz w:val="24"/>
          <w:szCs w:val="24"/>
        </w:rPr>
      </w:pPr>
      <w:proofErr w:type="spellStart"/>
      <w:r w:rsidRPr="00BC748B">
        <w:rPr>
          <w:rFonts w:ascii="Times New Roman" w:hAnsi="Times New Roman"/>
          <w:sz w:val="24"/>
          <w:szCs w:val="24"/>
        </w:rPr>
        <w:t>На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основу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члана</w:t>
      </w:r>
      <w:proofErr w:type="spellEnd"/>
      <w:r w:rsidRPr="00BC748B">
        <w:rPr>
          <w:rFonts w:ascii="Times New Roman" w:hAnsi="Times New Roman"/>
          <w:sz w:val="24"/>
          <w:szCs w:val="24"/>
        </w:rPr>
        <w:t xml:space="preserve"> 61 и 63 </w:t>
      </w:r>
      <w:proofErr w:type="spellStart"/>
      <w:r w:rsidRPr="00BC748B">
        <w:rPr>
          <w:rFonts w:ascii="Times New Roman" w:hAnsi="Times New Roman"/>
          <w:sz w:val="24"/>
          <w:szCs w:val="24"/>
        </w:rPr>
        <w:t>Пословника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Градског</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већа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Службени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гласник</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града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Врања</w:t>
      </w:r>
      <w:proofErr w:type="spellEnd"/>
      <w:r w:rsidRPr="00BC748B">
        <w:rPr>
          <w:rFonts w:ascii="Times New Roman" w:hAnsi="Times New Roman"/>
          <w:sz w:val="24"/>
          <w:szCs w:val="24"/>
        </w:rPr>
        <w:t xml:space="preserve"> бр.5/24)</w:t>
      </w:r>
      <w:r w:rsidR="007F372C">
        <w:rPr>
          <w:rFonts w:ascii="Times New Roman" w:hAnsi="Times New Roman"/>
          <w:sz w:val="24"/>
          <w:szCs w:val="24"/>
        </w:rPr>
        <w:t xml:space="preserve">, </w:t>
      </w:r>
      <w:proofErr w:type="spellStart"/>
      <w:r w:rsidRPr="00BC748B">
        <w:rPr>
          <w:rFonts w:ascii="Times New Roman" w:hAnsi="Times New Roman"/>
          <w:sz w:val="24"/>
          <w:szCs w:val="24"/>
        </w:rPr>
        <w:t>Градско</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веће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града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Врања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на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седници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одржаној</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дана</w:t>
      </w:r>
      <w:proofErr w:type="spellEnd"/>
      <w:r w:rsidR="007F372C">
        <w:rPr>
          <w:rFonts w:ascii="Times New Roman" w:hAnsi="Times New Roman"/>
          <w:sz w:val="24"/>
          <w:szCs w:val="24"/>
        </w:rPr>
        <w:t>: 27.</w:t>
      </w:r>
      <w:proofErr w:type="gramStart"/>
      <w:r w:rsidR="007F372C">
        <w:rPr>
          <w:rFonts w:ascii="Times New Roman" w:hAnsi="Times New Roman"/>
          <w:sz w:val="24"/>
          <w:szCs w:val="24"/>
        </w:rPr>
        <w:t>12.2024.</w:t>
      </w:r>
      <w:r w:rsidRPr="00BC748B">
        <w:rPr>
          <w:rFonts w:ascii="Times New Roman" w:hAnsi="Times New Roman"/>
          <w:sz w:val="24"/>
          <w:szCs w:val="24"/>
        </w:rPr>
        <w:t>доноси</w:t>
      </w:r>
      <w:proofErr w:type="gramEnd"/>
      <w:r w:rsidRPr="00BC748B">
        <w:rPr>
          <w:rFonts w:ascii="Times New Roman" w:hAnsi="Times New Roman"/>
          <w:sz w:val="24"/>
          <w:szCs w:val="24"/>
        </w:rPr>
        <w:t xml:space="preserve"> </w:t>
      </w:r>
    </w:p>
    <w:p w14:paraId="5921F7C2" w14:textId="77777777" w:rsidR="00BC748B" w:rsidRPr="00BC748B" w:rsidRDefault="00BC748B" w:rsidP="007F372C">
      <w:pPr>
        <w:spacing w:after="0" w:line="240" w:lineRule="auto"/>
        <w:rPr>
          <w:rFonts w:ascii="Times New Roman" w:hAnsi="Times New Roman"/>
          <w:sz w:val="24"/>
          <w:szCs w:val="24"/>
        </w:rPr>
      </w:pPr>
    </w:p>
    <w:p w14:paraId="072ABA47" w14:textId="77777777" w:rsidR="007F372C" w:rsidRDefault="007F372C" w:rsidP="007F372C">
      <w:pPr>
        <w:spacing w:after="0" w:line="240" w:lineRule="auto"/>
        <w:jc w:val="center"/>
        <w:rPr>
          <w:rFonts w:ascii="Times New Roman" w:hAnsi="Times New Roman"/>
          <w:b/>
          <w:sz w:val="24"/>
          <w:szCs w:val="24"/>
        </w:rPr>
      </w:pPr>
    </w:p>
    <w:p w14:paraId="0D38DF62" w14:textId="77777777" w:rsidR="00BC748B" w:rsidRPr="00BC748B" w:rsidRDefault="00BC748B" w:rsidP="007F372C">
      <w:pPr>
        <w:spacing w:after="0" w:line="240" w:lineRule="auto"/>
        <w:jc w:val="center"/>
        <w:rPr>
          <w:rFonts w:ascii="Times New Roman" w:hAnsi="Times New Roman"/>
          <w:b/>
          <w:sz w:val="24"/>
          <w:szCs w:val="24"/>
        </w:rPr>
      </w:pPr>
      <w:proofErr w:type="spellStart"/>
      <w:r w:rsidRPr="00BC748B">
        <w:rPr>
          <w:rFonts w:ascii="Times New Roman" w:hAnsi="Times New Roman"/>
          <w:b/>
          <w:sz w:val="24"/>
          <w:szCs w:val="24"/>
        </w:rPr>
        <w:t>Одлуку</w:t>
      </w:r>
      <w:proofErr w:type="spellEnd"/>
      <w:r w:rsidRPr="00BC748B">
        <w:rPr>
          <w:rFonts w:ascii="Times New Roman" w:hAnsi="Times New Roman"/>
          <w:b/>
          <w:sz w:val="24"/>
          <w:szCs w:val="24"/>
        </w:rPr>
        <w:t xml:space="preserve"> о </w:t>
      </w:r>
      <w:proofErr w:type="spellStart"/>
      <w:r w:rsidRPr="00BC748B">
        <w:rPr>
          <w:rFonts w:ascii="Times New Roman" w:hAnsi="Times New Roman"/>
          <w:b/>
          <w:sz w:val="24"/>
          <w:szCs w:val="24"/>
        </w:rPr>
        <w:t>приступању</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изради</w:t>
      </w:r>
      <w:proofErr w:type="spellEnd"/>
      <w:r w:rsidRPr="00BC748B">
        <w:rPr>
          <w:rFonts w:ascii="Times New Roman" w:hAnsi="Times New Roman"/>
          <w:b/>
          <w:sz w:val="24"/>
          <w:szCs w:val="24"/>
        </w:rPr>
        <w:t xml:space="preserve"> </w:t>
      </w:r>
    </w:p>
    <w:p w14:paraId="59DE5ECF" w14:textId="77777777" w:rsidR="00BC748B" w:rsidRPr="00BC748B" w:rsidRDefault="00BC748B" w:rsidP="007F372C">
      <w:pPr>
        <w:spacing w:after="0" w:line="240" w:lineRule="auto"/>
        <w:jc w:val="center"/>
        <w:rPr>
          <w:rFonts w:ascii="Times New Roman" w:hAnsi="Times New Roman"/>
          <w:b/>
          <w:sz w:val="24"/>
          <w:szCs w:val="24"/>
        </w:rPr>
      </w:pPr>
      <w:proofErr w:type="spellStart"/>
      <w:r w:rsidRPr="00BC748B">
        <w:rPr>
          <w:rFonts w:ascii="Times New Roman" w:hAnsi="Times New Roman"/>
          <w:b/>
          <w:sz w:val="24"/>
          <w:szCs w:val="24"/>
        </w:rPr>
        <w:t>Стратегије</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развоја</w:t>
      </w:r>
      <w:proofErr w:type="spellEnd"/>
      <w:r w:rsidRPr="00BC748B">
        <w:rPr>
          <w:rFonts w:ascii="Times New Roman" w:hAnsi="Times New Roman"/>
          <w:b/>
          <w:sz w:val="24"/>
          <w:szCs w:val="24"/>
        </w:rPr>
        <w:t xml:space="preserve"> </w:t>
      </w:r>
      <w:bookmarkStart w:id="3" w:name="_Hlk185931408"/>
      <w:proofErr w:type="spellStart"/>
      <w:r w:rsidRPr="00BC748B">
        <w:rPr>
          <w:rFonts w:ascii="Times New Roman" w:hAnsi="Times New Roman"/>
          <w:b/>
          <w:sz w:val="24"/>
          <w:szCs w:val="24"/>
        </w:rPr>
        <w:t>образовања</w:t>
      </w:r>
      <w:proofErr w:type="spellEnd"/>
      <w:r w:rsidRPr="00BC748B">
        <w:rPr>
          <w:rFonts w:ascii="Times New Roman" w:hAnsi="Times New Roman"/>
          <w:b/>
          <w:sz w:val="24"/>
          <w:szCs w:val="24"/>
        </w:rPr>
        <w:t xml:space="preserve"> и </w:t>
      </w:r>
      <w:proofErr w:type="spellStart"/>
      <w:r w:rsidRPr="00BC748B">
        <w:rPr>
          <w:rFonts w:ascii="Times New Roman" w:hAnsi="Times New Roman"/>
          <w:b/>
          <w:sz w:val="24"/>
          <w:szCs w:val="24"/>
        </w:rPr>
        <w:t>васпитања</w:t>
      </w:r>
      <w:proofErr w:type="spellEnd"/>
      <w:r w:rsidRPr="00BC748B">
        <w:rPr>
          <w:rFonts w:ascii="Times New Roman" w:hAnsi="Times New Roman"/>
          <w:b/>
          <w:sz w:val="24"/>
          <w:szCs w:val="24"/>
        </w:rPr>
        <w:t xml:space="preserve"> у </w:t>
      </w:r>
      <w:proofErr w:type="spellStart"/>
      <w:r w:rsidRPr="00BC748B">
        <w:rPr>
          <w:rFonts w:ascii="Times New Roman" w:hAnsi="Times New Roman"/>
          <w:b/>
          <w:sz w:val="24"/>
          <w:szCs w:val="24"/>
        </w:rPr>
        <w:t>граду</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Врању</w:t>
      </w:r>
      <w:proofErr w:type="spellEnd"/>
      <w:r w:rsidRPr="00BC748B">
        <w:rPr>
          <w:rFonts w:ascii="Times New Roman" w:hAnsi="Times New Roman"/>
          <w:b/>
          <w:sz w:val="24"/>
          <w:szCs w:val="24"/>
        </w:rPr>
        <w:t xml:space="preserve"> </w:t>
      </w:r>
    </w:p>
    <w:p w14:paraId="42E80B7B" w14:textId="77777777" w:rsidR="00BC748B" w:rsidRPr="00BC748B" w:rsidRDefault="00BC748B" w:rsidP="007F372C">
      <w:pPr>
        <w:spacing w:after="0" w:line="240" w:lineRule="auto"/>
        <w:jc w:val="center"/>
        <w:rPr>
          <w:rFonts w:ascii="Times New Roman" w:hAnsi="Times New Roman"/>
          <w:b/>
          <w:sz w:val="24"/>
          <w:szCs w:val="24"/>
        </w:rPr>
      </w:pPr>
      <w:proofErr w:type="spellStart"/>
      <w:r w:rsidRPr="00BC748B">
        <w:rPr>
          <w:rFonts w:ascii="Times New Roman" w:hAnsi="Times New Roman"/>
          <w:b/>
          <w:sz w:val="24"/>
          <w:szCs w:val="24"/>
        </w:rPr>
        <w:t>за</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период</w:t>
      </w:r>
      <w:proofErr w:type="spellEnd"/>
      <w:r w:rsidRPr="00BC748B">
        <w:rPr>
          <w:rFonts w:ascii="Times New Roman" w:hAnsi="Times New Roman"/>
          <w:b/>
          <w:sz w:val="24"/>
          <w:szCs w:val="24"/>
        </w:rPr>
        <w:t xml:space="preserve"> 2025 - 2030.године </w:t>
      </w:r>
      <w:bookmarkEnd w:id="3"/>
    </w:p>
    <w:p w14:paraId="5B0D572E" w14:textId="77777777" w:rsidR="00BC748B" w:rsidRPr="00BC748B" w:rsidRDefault="00BC748B" w:rsidP="007F372C">
      <w:pPr>
        <w:tabs>
          <w:tab w:val="left" w:pos="3615"/>
        </w:tabs>
        <w:spacing w:after="0" w:line="240" w:lineRule="auto"/>
        <w:rPr>
          <w:rFonts w:ascii="Times New Roman" w:hAnsi="Times New Roman"/>
          <w:sz w:val="24"/>
          <w:szCs w:val="24"/>
        </w:rPr>
      </w:pPr>
      <w:r w:rsidRPr="00BC748B">
        <w:rPr>
          <w:rFonts w:ascii="Times New Roman" w:hAnsi="Times New Roman"/>
          <w:sz w:val="24"/>
          <w:szCs w:val="24"/>
        </w:rPr>
        <w:tab/>
      </w:r>
    </w:p>
    <w:p w14:paraId="29D67653" w14:textId="77777777" w:rsidR="00BC748B" w:rsidRPr="00BC748B" w:rsidRDefault="00BC748B" w:rsidP="007F372C">
      <w:pPr>
        <w:tabs>
          <w:tab w:val="left" w:pos="4170"/>
        </w:tabs>
        <w:spacing w:after="0" w:line="240" w:lineRule="auto"/>
        <w:rPr>
          <w:rFonts w:ascii="Times New Roman" w:hAnsi="Times New Roman"/>
          <w:b/>
          <w:sz w:val="24"/>
          <w:szCs w:val="24"/>
        </w:rPr>
      </w:pPr>
      <w:r w:rsidRPr="00BC748B">
        <w:rPr>
          <w:rFonts w:ascii="Times New Roman" w:hAnsi="Times New Roman"/>
          <w:sz w:val="24"/>
          <w:szCs w:val="24"/>
        </w:rPr>
        <w:tab/>
      </w:r>
      <w:proofErr w:type="spellStart"/>
      <w:r w:rsidRPr="00BC748B">
        <w:rPr>
          <w:rFonts w:ascii="Times New Roman" w:hAnsi="Times New Roman"/>
          <w:b/>
          <w:sz w:val="24"/>
          <w:szCs w:val="24"/>
        </w:rPr>
        <w:t>Члан</w:t>
      </w:r>
      <w:proofErr w:type="spellEnd"/>
      <w:r w:rsidRPr="00BC748B">
        <w:rPr>
          <w:rFonts w:ascii="Times New Roman" w:hAnsi="Times New Roman"/>
          <w:b/>
          <w:sz w:val="24"/>
          <w:szCs w:val="24"/>
        </w:rPr>
        <w:t xml:space="preserve"> 1.</w:t>
      </w:r>
    </w:p>
    <w:p w14:paraId="2386163C" w14:textId="77777777" w:rsidR="00BC748B" w:rsidRPr="00BC748B" w:rsidRDefault="00BC748B" w:rsidP="007F372C">
      <w:pPr>
        <w:tabs>
          <w:tab w:val="left" w:pos="4170"/>
        </w:tabs>
        <w:spacing w:after="0" w:line="240" w:lineRule="auto"/>
        <w:jc w:val="both"/>
        <w:rPr>
          <w:rFonts w:ascii="Times New Roman" w:hAnsi="Times New Roman"/>
          <w:sz w:val="24"/>
          <w:szCs w:val="24"/>
        </w:rPr>
      </w:pPr>
      <w:r w:rsidRPr="00BC748B">
        <w:rPr>
          <w:rFonts w:ascii="Times New Roman" w:hAnsi="Times New Roman"/>
          <w:sz w:val="24"/>
          <w:szCs w:val="24"/>
        </w:rPr>
        <w:t xml:space="preserve">       </w:t>
      </w:r>
      <w:proofErr w:type="spellStart"/>
      <w:r w:rsidRPr="00BC748B">
        <w:rPr>
          <w:rFonts w:ascii="Times New Roman" w:hAnsi="Times New Roman"/>
          <w:sz w:val="24"/>
          <w:szCs w:val="24"/>
        </w:rPr>
        <w:t>Приступа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изади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Стратегије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развоја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образовања</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васпитања</w:t>
      </w:r>
      <w:proofErr w:type="spellEnd"/>
      <w:r w:rsidRPr="00BC748B">
        <w:rPr>
          <w:rFonts w:ascii="Times New Roman" w:hAnsi="Times New Roman"/>
          <w:sz w:val="24"/>
          <w:szCs w:val="24"/>
        </w:rPr>
        <w:t xml:space="preserve"> у </w:t>
      </w:r>
      <w:proofErr w:type="spellStart"/>
      <w:r w:rsidRPr="00BC748B">
        <w:rPr>
          <w:rFonts w:ascii="Times New Roman" w:hAnsi="Times New Roman"/>
          <w:sz w:val="24"/>
          <w:szCs w:val="24"/>
        </w:rPr>
        <w:t>граду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Врању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за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период</w:t>
      </w:r>
      <w:proofErr w:type="spellEnd"/>
      <w:r w:rsidRPr="00BC748B">
        <w:rPr>
          <w:rFonts w:ascii="Times New Roman" w:hAnsi="Times New Roman"/>
          <w:sz w:val="24"/>
          <w:szCs w:val="24"/>
        </w:rPr>
        <w:t xml:space="preserve"> 2025 - 2030.године (у </w:t>
      </w:r>
      <w:proofErr w:type="spellStart"/>
      <w:r w:rsidRPr="00BC748B">
        <w:rPr>
          <w:rFonts w:ascii="Times New Roman" w:hAnsi="Times New Roman"/>
          <w:sz w:val="24"/>
          <w:szCs w:val="24"/>
        </w:rPr>
        <w:t>даљем</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тексту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Стратегија</w:t>
      </w:r>
      <w:proofErr w:type="spellEnd"/>
      <w:r w:rsidRPr="00BC748B">
        <w:rPr>
          <w:rFonts w:ascii="Times New Roman" w:hAnsi="Times New Roman"/>
          <w:sz w:val="24"/>
          <w:szCs w:val="24"/>
        </w:rPr>
        <w:t>).</w:t>
      </w:r>
    </w:p>
    <w:p w14:paraId="6A0FCB98" w14:textId="77777777" w:rsidR="00BC748B" w:rsidRPr="00BC748B" w:rsidRDefault="00BC748B" w:rsidP="007F372C">
      <w:pPr>
        <w:spacing w:after="0" w:line="240" w:lineRule="auto"/>
        <w:ind w:firstLine="720"/>
        <w:jc w:val="both"/>
        <w:rPr>
          <w:rFonts w:ascii="Times New Roman" w:hAnsi="Times New Roman"/>
          <w:sz w:val="24"/>
          <w:szCs w:val="24"/>
        </w:rPr>
      </w:pPr>
      <w:r w:rsidRPr="00BC748B">
        <w:rPr>
          <w:rFonts w:ascii="Times New Roman" w:hAnsi="Times New Roman"/>
          <w:sz w:val="24"/>
          <w:szCs w:val="24"/>
        </w:rPr>
        <w:t xml:space="preserve"> Циљ </w:t>
      </w:r>
      <w:proofErr w:type="spellStart"/>
      <w:r w:rsidRPr="00BC748B">
        <w:rPr>
          <w:rFonts w:ascii="Times New Roman" w:hAnsi="Times New Roman"/>
          <w:sz w:val="24"/>
          <w:szCs w:val="24"/>
        </w:rPr>
        <w:t>израде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Стратегије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развоја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образовања</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васпитања</w:t>
      </w:r>
      <w:proofErr w:type="spellEnd"/>
      <w:r w:rsidRPr="00BC748B">
        <w:rPr>
          <w:rFonts w:ascii="Times New Roman" w:hAnsi="Times New Roman"/>
          <w:sz w:val="24"/>
          <w:szCs w:val="24"/>
        </w:rPr>
        <w:t xml:space="preserve"> у </w:t>
      </w:r>
      <w:proofErr w:type="spellStart"/>
      <w:r w:rsidRPr="00BC748B">
        <w:rPr>
          <w:rFonts w:ascii="Times New Roman" w:hAnsi="Times New Roman"/>
          <w:sz w:val="24"/>
          <w:szCs w:val="24"/>
        </w:rPr>
        <w:t>граду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Врању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за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период</w:t>
      </w:r>
      <w:proofErr w:type="spellEnd"/>
      <w:r w:rsidRPr="00BC748B">
        <w:rPr>
          <w:rFonts w:ascii="Times New Roman" w:hAnsi="Times New Roman"/>
          <w:sz w:val="24"/>
          <w:szCs w:val="24"/>
        </w:rPr>
        <w:t xml:space="preserve"> 2025 - 2030.године. </w:t>
      </w:r>
      <w:proofErr w:type="spellStart"/>
      <w:r w:rsidRPr="00BC748B">
        <w:rPr>
          <w:rFonts w:ascii="Times New Roman" w:hAnsi="Times New Roman"/>
          <w:sz w:val="24"/>
          <w:szCs w:val="24"/>
        </w:rPr>
        <w:t>као</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документа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јавних</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политика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је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идентификација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потреба</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потенцијала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система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образовања</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васпитања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на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територији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града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Врања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креирање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мера</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активности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за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унапређење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образовања</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васпитања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прилагођеног</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потребама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деце</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младих</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друштва</w:t>
      </w:r>
      <w:proofErr w:type="spellEnd"/>
      <w:r w:rsidRPr="00BC748B">
        <w:rPr>
          <w:rFonts w:ascii="Times New Roman" w:hAnsi="Times New Roman"/>
          <w:sz w:val="24"/>
          <w:szCs w:val="24"/>
        </w:rPr>
        <w:t xml:space="preserve"> у </w:t>
      </w:r>
      <w:proofErr w:type="spellStart"/>
      <w:r w:rsidRPr="00BC748B">
        <w:rPr>
          <w:rFonts w:ascii="Times New Roman" w:hAnsi="Times New Roman"/>
          <w:sz w:val="24"/>
          <w:szCs w:val="24"/>
        </w:rPr>
        <w:t>целини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посебним</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освртом</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на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даље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јачање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интерсекторских</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партнерстава</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примену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принципа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доброг</w:t>
      </w:r>
      <w:proofErr w:type="spellEnd"/>
      <w:r w:rsidRPr="00BC748B">
        <w:rPr>
          <w:rFonts w:ascii="Times New Roman" w:hAnsi="Times New Roman"/>
          <w:sz w:val="24"/>
          <w:szCs w:val="24"/>
        </w:rPr>
        <w:t xml:space="preserve"> управљања.</w:t>
      </w:r>
    </w:p>
    <w:p w14:paraId="7B027137" w14:textId="77777777" w:rsidR="00BC748B" w:rsidRPr="00BC748B" w:rsidRDefault="00BC748B" w:rsidP="007F372C">
      <w:pPr>
        <w:spacing w:after="0" w:line="240" w:lineRule="auto"/>
        <w:ind w:firstLine="720"/>
        <w:jc w:val="both"/>
        <w:rPr>
          <w:rFonts w:ascii="Times New Roman" w:hAnsi="Times New Roman"/>
          <w:sz w:val="24"/>
          <w:szCs w:val="24"/>
        </w:rPr>
      </w:pPr>
    </w:p>
    <w:p w14:paraId="27BE3382" w14:textId="77777777" w:rsidR="00BC748B" w:rsidRPr="00BC748B" w:rsidRDefault="00BC748B" w:rsidP="007F372C">
      <w:pPr>
        <w:spacing w:after="0" w:line="240" w:lineRule="auto"/>
        <w:ind w:firstLine="720"/>
        <w:jc w:val="both"/>
        <w:rPr>
          <w:rFonts w:ascii="Times New Roman" w:hAnsi="Times New Roman"/>
          <w:b/>
          <w:sz w:val="24"/>
          <w:szCs w:val="24"/>
        </w:rPr>
      </w:pPr>
      <w:r w:rsidRPr="00BC748B">
        <w:rPr>
          <w:rFonts w:ascii="Times New Roman" w:hAnsi="Times New Roman"/>
          <w:sz w:val="24"/>
          <w:szCs w:val="24"/>
        </w:rPr>
        <w:t xml:space="preserve">                                                      </w:t>
      </w:r>
      <w:proofErr w:type="spellStart"/>
      <w:r w:rsidRPr="00BC748B">
        <w:rPr>
          <w:rFonts w:ascii="Times New Roman" w:hAnsi="Times New Roman"/>
          <w:b/>
          <w:sz w:val="24"/>
          <w:szCs w:val="24"/>
        </w:rPr>
        <w:t>Члан</w:t>
      </w:r>
      <w:proofErr w:type="spellEnd"/>
      <w:r w:rsidRPr="00BC748B">
        <w:rPr>
          <w:rFonts w:ascii="Times New Roman" w:hAnsi="Times New Roman"/>
          <w:b/>
          <w:sz w:val="24"/>
          <w:szCs w:val="24"/>
        </w:rPr>
        <w:t xml:space="preserve"> 2.</w:t>
      </w:r>
    </w:p>
    <w:p w14:paraId="46CAC4B0" w14:textId="77777777" w:rsidR="00BC748B" w:rsidRPr="00BC748B" w:rsidRDefault="00BC748B" w:rsidP="007F372C">
      <w:pPr>
        <w:pStyle w:val="Default"/>
        <w:jc w:val="both"/>
      </w:pPr>
      <w:r w:rsidRPr="00BC748B">
        <w:t xml:space="preserve">          </w:t>
      </w:r>
      <w:proofErr w:type="spellStart"/>
      <w:r w:rsidRPr="00BC748B">
        <w:t>Стратегија</w:t>
      </w:r>
      <w:proofErr w:type="spellEnd"/>
      <w:r w:rsidRPr="00BC748B">
        <w:t xml:space="preserve"> </w:t>
      </w:r>
      <w:proofErr w:type="spellStart"/>
      <w:r w:rsidRPr="00BC748B">
        <w:t>представља</w:t>
      </w:r>
      <w:proofErr w:type="spellEnd"/>
      <w:r w:rsidRPr="00BC748B">
        <w:t xml:space="preserve"> </w:t>
      </w:r>
      <w:proofErr w:type="spellStart"/>
      <w:r w:rsidRPr="00BC748B">
        <w:t>даљу</w:t>
      </w:r>
      <w:proofErr w:type="spellEnd"/>
      <w:r w:rsidRPr="00BC748B">
        <w:t xml:space="preserve"> </w:t>
      </w:r>
      <w:proofErr w:type="spellStart"/>
      <w:r w:rsidRPr="00BC748B">
        <w:t>разраду</w:t>
      </w:r>
      <w:proofErr w:type="spellEnd"/>
      <w:r w:rsidRPr="00BC748B">
        <w:t xml:space="preserve"> </w:t>
      </w:r>
      <w:proofErr w:type="spellStart"/>
      <w:r w:rsidRPr="00BC748B">
        <w:t>развојних</w:t>
      </w:r>
      <w:proofErr w:type="spellEnd"/>
      <w:r w:rsidRPr="00BC748B">
        <w:t xml:space="preserve"> </w:t>
      </w:r>
      <w:proofErr w:type="spellStart"/>
      <w:r w:rsidRPr="00BC748B">
        <w:t>мера</w:t>
      </w:r>
      <w:proofErr w:type="spellEnd"/>
      <w:r w:rsidRPr="00BC748B">
        <w:t xml:space="preserve"> и </w:t>
      </w:r>
      <w:proofErr w:type="spellStart"/>
      <w:r w:rsidRPr="00BC748B">
        <w:t>активности</w:t>
      </w:r>
      <w:proofErr w:type="spellEnd"/>
      <w:r w:rsidRPr="00BC748B">
        <w:t xml:space="preserve"> у </w:t>
      </w:r>
      <w:proofErr w:type="spellStart"/>
      <w:r w:rsidRPr="00BC748B">
        <w:t>области</w:t>
      </w:r>
      <w:proofErr w:type="spellEnd"/>
      <w:r w:rsidRPr="00BC748B">
        <w:t xml:space="preserve"> </w:t>
      </w:r>
      <w:proofErr w:type="spellStart"/>
      <w:r w:rsidRPr="00BC748B">
        <w:t>образовања</w:t>
      </w:r>
      <w:proofErr w:type="spellEnd"/>
      <w:r w:rsidRPr="00BC748B">
        <w:t xml:space="preserve"> и </w:t>
      </w:r>
      <w:proofErr w:type="spellStart"/>
      <w:r w:rsidRPr="00BC748B">
        <w:t>васпитања</w:t>
      </w:r>
      <w:proofErr w:type="spellEnd"/>
      <w:r w:rsidRPr="00BC748B">
        <w:t xml:space="preserve">, </w:t>
      </w:r>
      <w:proofErr w:type="spellStart"/>
      <w:r w:rsidRPr="00BC748B">
        <w:t>утврђених</w:t>
      </w:r>
      <w:proofErr w:type="spellEnd"/>
      <w:r w:rsidRPr="00BC748B">
        <w:t xml:space="preserve"> </w:t>
      </w:r>
      <w:proofErr w:type="spellStart"/>
      <w:r w:rsidRPr="00BC748B">
        <w:t>израђеним</w:t>
      </w:r>
      <w:proofErr w:type="spellEnd"/>
      <w:r w:rsidRPr="00BC748B">
        <w:t xml:space="preserve"> и </w:t>
      </w:r>
      <w:proofErr w:type="spellStart"/>
      <w:r w:rsidRPr="00BC748B">
        <w:t>донетим</w:t>
      </w:r>
      <w:proofErr w:type="spellEnd"/>
      <w:r w:rsidRPr="00BC748B">
        <w:t xml:space="preserve"> </w:t>
      </w:r>
      <w:proofErr w:type="spellStart"/>
      <w:r w:rsidRPr="00BC748B">
        <w:t>Планом</w:t>
      </w:r>
      <w:proofErr w:type="spellEnd"/>
      <w:r w:rsidRPr="00BC748B">
        <w:t xml:space="preserve"> </w:t>
      </w:r>
      <w:proofErr w:type="spellStart"/>
      <w:r w:rsidRPr="00BC748B">
        <w:t>развоја</w:t>
      </w:r>
      <w:proofErr w:type="spellEnd"/>
      <w:r w:rsidRPr="00BC748B">
        <w:t xml:space="preserve"> </w:t>
      </w:r>
      <w:proofErr w:type="spellStart"/>
      <w:r w:rsidRPr="00BC748B">
        <w:t>града</w:t>
      </w:r>
      <w:proofErr w:type="spellEnd"/>
      <w:r w:rsidRPr="00BC748B">
        <w:t xml:space="preserve"> </w:t>
      </w:r>
      <w:proofErr w:type="spellStart"/>
      <w:r w:rsidRPr="00BC748B">
        <w:t>Врања</w:t>
      </w:r>
      <w:proofErr w:type="spellEnd"/>
      <w:r w:rsidRPr="00BC748B">
        <w:t xml:space="preserve"> </w:t>
      </w:r>
      <w:proofErr w:type="spellStart"/>
      <w:r w:rsidRPr="00BC748B">
        <w:t>за</w:t>
      </w:r>
      <w:proofErr w:type="spellEnd"/>
      <w:r w:rsidRPr="00BC748B">
        <w:t xml:space="preserve"> </w:t>
      </w:r>
      <w:proofErr w:type="spellStart"/>
      <w:r w:rsidRPr="00BC748B">
        <w:t>период</w:t>
      </w:r>
      <w:proofErr w:type="spellEnd"/>
      <w:r w:rsidRPr="00BC748B">
        <w:t xml:space="preserve"> 2021-2030.године, </w:t>
      </w:r>
      <w:proofErr w:type="spellStart"/>
      <w:r w:rsidRPr="00BC748B">
        <w:t>као</w:t>
      </w:r>
      <w:proofErr w:type="spellEnd"/>
      <w:r w:rsidRPr="00BC748B">
        <w:t xml:space="preserve"> </w:t>
      </w:r>
      <w:proofErr w:type="spellStart"/>
      <w:r w:rsidRPr="00BC748B">
        <w:t>кровним</w:t>
      </w:r>
      <w:proofErr w:type="spellEnd"/>
      <w:r w:rsidRPr="00BC748B">
        <w:t xml:space="preserve"> </w:t>
      </w:r>
      <w:proofErr w:type="spellStart"/>
      <w:r w:rsidRPr="00BC748B">
        <w:t>развојним</w:t>
      </w:r>
      <w:proofErr w:type="spellEnd"/>
      <w:r w:rsidRPr="00BC748B">
        <w:t xml:space="preserve"> </w:t>
      </w:r>
      <w:proofErr w:type="spellStart"/>
      <w:r w:rsidRPr="00BC748B">
        <w:t>документом</w:t>
      </w:r>
      <w:proofErr w:type="spellEnd"/>
      <w:r w:rsidRPr="00BC748B">
        <w:t xml:space="preserve">. </w:t>
      </w:r>
    </w:p>
    <w:p w14:paraId="6BE87232" w14:textId="77777777" w:rsidR="00BC748B" w:rsidRPr="00BC748B" w:rsidRDefault="00BC748B" w:rsidP="007F372C">
      <w:pPr>
        <w:pStyle w:val="Default"/>
        <w:ind w:left="720"/>
        <w:jc w:val="both"/>
      </w:pPr>
      <w:proofErr w:type="spellStart"/>
      <w:r w:rsidRPr="00BC748B">
        <w:t>Стратегија</w:t>
      </w:r>
      <w:proofErr w:type="spellEnd"/>
      <w:r w:rsidRPr="00BC748B">
        <w:t xml:space="preserve"> </w:t>
      </w:r>
      <w:proofErr w:type="spellStart"/>
      <w:r w:rsidRPr="00BC748B">
        <w:t>се</w:t>
      </w:r>
      <w:proofErr w:type="spellEnd"/>
      <w:r w:rsidRPr="00BC748B">
        <w:t xml:space="preserve"> </w:t>
      </w:r>
      <w:proofErr w:type="spellStart"/>
      <w:r w:rsidRPr="00BC748B">
        <w:t>израђује</w:t>
      </w:r>
      <w:proofErr w:type="spellEnd"/>
      <w:r w:rsidRPr="00BC748B">
        <w:t xml:space="preserve"> и у </w:t>
      </w:r>
      <w:proofErr w:type="spellStart"/>
      <w:r w:rsidRPr="00BC748B">
        <w:t>складу</w:t>
      </w:r>
      <w:proofErr w:type="spellEnd"/>
      <w:r w:rsidRPr="00BC748B">
        <w:t xml:space="preserve"> </w:t>
      </w:r>
      <w:proofErr w:type="spellStart"/>
      <w:r w:rsidRPr="00BC748B">
        <w:t>са</w:t>
      </w:r>
      <w:proofErr w:type="spellEnd"/>
      <w:r w:rsidRPr="00BC748B">
        <w:t xml:space="preserve"> </w:t>
      </w:r>
      <w:proofErr w:type="spellStart"/>
      <w:r w:rsidRPr="00BC748B">
        <w:t>Стратегијом</w:t>
      </w:r>
      <w:proofErr w:type="spellEnd"/>
      <w:r w:rsidRPr="00BC748B">
        <w:t xml:space="preserve"> </w:t>
      </w:r>
      <w:proofErr w:type="spellStart"/>
      <w:r w:rsidRPr="00BC748B">
        <w:t>развоја</w:t>
      </w:r>
      <w:proofErr w:type="spellEnd"/>
      <w:r w:rsidRPr="00BC748B">
        <w:t xml:space="preserve"> </w:t>
      </w:r>
      <w:proofErr w:type="spellStart"/>
      <w:r w:rsidRPr="00BC748B">
        <w:t>образовања</w:t>
      </w:r>
      <w:proofErr w:type="spellEnd"/>
      <w:r w:rsidRPr="00BC748B">
        <w:t xml:space="preserve"> и </w:t>
      </w:r>
    </w:p>
    <w:p w14:paraId="4F71D555" w14:textId="77777777" w:rsidR="00BC748B" w:rsidRPr="00BC748B" w:rsidRDefault="00BC748B" w:rsidP="007F372C">
      <w:pPr>
        <w:pStyle w:val="Default"/>
        <w:jc w:val="both"/>
      </w:pPr>
      <w:proofErr w:type="spellStart"/>
      <w:r w:rsidRPr="00BC748B">
        <w:t>васпитања</w:t>
      </w:r>
      <w:proofErr w:type="spellEnd"/>
      <w:r w:rsidRPr="00BC748B">
        <w:t xml:space="preserve"> у </w:t>
      </w:r>
      <w:proofErr w:type="spellStart"/>
      <w:r w:rsidRPr="00BC748B">
        <w:t>Републици</w:t>
      </w:r>
      <w:proofErr w:type="spellEnd"/>
      <w:r w:rsidRPr="00BC748B">
        <w:t xml:space="preserve"> </w:t>
      </w:r>
      <w:proofErr w:type="spellStart"/>
      <w:r w:rsidRPr="00BC748B">
        <w:t>Србији</w:t>
      </w:r>
      <w:proofErr w:type="spellEnd"/>
      <w:r w:rsidRPr="00BC748B">
        <w:t xml:space="preserve"> </w:t>
      </w:r>
      <w:proofErr w:type="spellStart"/>
      <w:r w:rsidRPr="00BC748B">
        <w:t>до</w:t>
      </w:r>
      <w:proofErr w:type="spellEnd"/>
      <w:r w:rsidRPr="00BC748B">
        <w:t xml:space="preserve"> 2030.године </w:t>
      </w:r>
      <w:proofErr w:type="spellStart"/>
      <w:r w:rsidRPr="00BC748B">
        <w:t>као</w:t>
      </w:r>
      <w:proofErr w:type="spellEnd"/>
      <w:r w:rsidRPr="00BC748B">
        <w:t xml:space="preserve"> и </w:t>
      </w:r>
      <w:proofErr w:type="spellStart"/>
      <w:r w:rsidRPr="00BC748B">
        <w:t>свим</w:t>
      </w:r>
      <w:proofErr w:type="spellEnd"/>
      <w:r w:rsidRPr="00BC748B">
        <w:t xml:space="preserve"> </w:t>
      </w:r>
      <w:proofErr w:type="spellStart"/>
      <w:r w:rsidRPr="00BC748B">
        <w:t>важећим</w:t>
      </w:r>
      <w:proofErr w:type="spellEnd"/>
      <w:r w:rsidRPr="00BC748B">
        <w:t xml:space="preserve"> </w:t>
      </w:r>
      <w:proofErr w:type="spellStart"/>
      <w:r w:rsidRPr="00BC748B">
        <w:t>прописима</w:t>
      </w:r>
      <w:proofErr w:type="spellEnd"/>
      <w:r w:rsidRPr="00BC748B">
        <w:t xml:space="preserve"> </w:t>
      </w:r>
      <w:proofErr w:type="spellStart"/>
      <w:r w:rsidRPr="00BC748B">
        <w:t>који</w:t>
      </w:r>
      <w:proofErr w:type="spellEnd"/>
      <w:r w:rsidRPr="00BC748B">
        <w:t xml:space="preserve"> </w:t>
      </w:r>
      <w:proofErr w:type="spellStart"/>
      <w:r w:rsidRPr="00BC748B">
        <w:t>уређују</w:t>
      </w:r>
      <w:proofErr w:type="spellEnd"/>
      <w:r w:rsidRPr="00BC748B">
        <w:t xml:space="preserve"> ову област.</w:t>
      </w:r>
    </w:p>
    <w:p w14:paraId="5D1210BE" w14:textId="77777777" w:rsidR="00BC748B" w:rsidRPr="00BC748B" w:rsidRDefault="00BC748B" w:rsidP="007F372C">
      <w:pPr>
        <w:pStyle w:val="Default"/>
        <w:jc w:val="both"/>
      </w:pPr>
    </w:p>
    <w:p w14:paraId="19193453" w14:textId="77777777" w:rsidR="00BC748B" w:rsidRPr="00BC748B" w:rsidRDefault="00BC748B" w:rsidP="007F372C">
      <w:pPr>
        <w:pStyle w:val="Default"/>
        <w:jc w:val="both"/>
        <w:rPr>
          <w:b/>
        </w:rPr>
      </w:pPr>
      <w:r w:rsidRPr="00BC748B">
        <w:rPr>
          <w:b/>
        </w:rPr>
        <w:t xml:space="preserve">                                                                </w:t>
      </w:r>
      <w:proofErr w:type="spellStart"/>
      <w:r w:rsidRPr="00BC748B">
        <w:rPr>
          <w:b/>
        </w:rPr>
        <w:t>Члан</w:t>
      </w:r>
      <w:proofErr w:type="spellEnd"/>
      <w:r w:rsidRPr="00BC748B">
        <w:rPr>
          <w:b/>
        </w:rPr>
        <w:t xml:space="preserve"> 3.</w:t>
      </w:r>
    </w:p>
    <w:p w14:paraId="76F90BD2" w14:textId="77777777" w:rsidR="00BC748B" w:rsidRPr="00BC748B" w:rsidRDefault="00BC748B" w:rsidP="007F372C">
      <w:pPr>
        <w:pStyle w:val="Default"/>
        <w:jc w:val="both"/>
      </w:pPr>
      <w:r w:rsidRPr="00BC748B">
        <w:t xml:space="preserve">          </w:t>
      </w:r>
      <w:proofErr w:type="spellStart"/>
      <w:r w:rsidRPr="00BC748B">
        <w:t>Један</w:t>
      </w:r>
      <w:proofErr w:type="spellEnd"/>
      <w:r w:rsidRPr="00BC748B">
        <w:t xml:space="preserve"> </w:t>
      </w:r>
      <w:proofErr w:type="spellStart"/>
      <w:r w:rsidRPr="00BC748B">
        <w:t>од</w:t>
      </w:r>
      <w:proofErr w:type="spellEnd"/>
      <w:r w:rsidRPr="00BC748B">
        <w:t xml:space="preserve"> </w:t>
      </w:r>
      <w:proofErr w:type="spellStart"/>
      <w:r w:rsidRPr="00BC748B">
        <w:t>од</w:t>
      </w:r>
      <w:proofErr w:type="spellEnd"/>
      <w:r w:rsidRPr="00BC748B">
        <w:t xml:space="preserve"> </w:t>
      </w:r>
      <w:proofErr w:type="spellStart"/>
      <w:r w:rsidRPr="00BC748B">
        <w:t>најважнијих</w:t>
      </w:r>
      <w:proofErr w:type="spellEnd"/>
      <w:r w:rsidRPr="00BC748B">
        <w:t xml:space="preserve"> </w:t>
      </w:r>
      <w:proofErr w:type="spellStart"/>
      <w:r w:rsidRPr="00BC748B">
        <w:t>аналитичко-методолошких</w:t>
      </w:r>
      <w:proofErr w:type="spellEnd"/>
      <w:r w:rsidRPr="00BC748B">
        <w:t xml:space="preserve"> </w:t>
      </w:r>
      <w:proofErr w:type="spellStart"/>
      <w:r w:rsidRPr="00BC748B">
        <w:t>предуслова</w:t>
      </w:r>
      <w:proofErr w:type="spellEnd"/>
      <w:r w:rsidRPr="00BC748B">
        <w:t xml:space="preserve"> </w:t>
      </w:r>
      <w:proofErr w:type="spellStart"/>
      <w:r w:rsidRPr="00BC748B">
        <w:t>за</w:t>
      </w:r>
      <w:proofErr w:type="spellEnd"/>
      <w:r w:rsidRPr="00BC748B">
        <w:t xml:space="preserve"> </w:t>
      </w:r>
      <w:proofErr w:type="spellStart"/>
      <w:r w:rsidRPr="00BC748B">
        <w:t>израду</w:t>
      </w:r>
      <w:proofErr w:type="spellEnd"/>
      <w:r w:rsidRPr="00BC748B">
        <w:t xml:space="preserve"> </w:t>
      </w:r>
      <w:proofErr w:type="spellStart"/>
      <w:r w:rsidRPr="00BC748B">
        <w:t>Стратегије</w:t>
      </w:r>
      <w:proofErr w:type="spellEnd"/>
      <w:r w:rsidRPr="00BC748B">
        <w:t xml:space="preserve"> </w:t>
      </w:r>
      <w:proofErr w:type="spellStart"/>
      <w:r w:rsidRPr="00BC748B">
        <w:t>је</w:t>
      </w:r>
      <w:proofErr w:type="spellEnd"/>
      <w:r w:rsidRPr="00BC748B">
        <w:t xml:space="preserve"> </w:t>
      </w:r>
      <w:proofErr w:type="spellStart"/>
      <w:r w:rsidRPr="00BC748B">
        <w:t>израђена</w:t>
      </w:r>
      <w:proofErr w:type="spellEnd"/>
      <w:r w:rsidRPr="00BC748B">
        <w:t xml:space="preserve"> </w:t>
      </w:r>
      <w:proofErr w:type="spellStart"/>
      <w:r w:rsidRPr="00BC748B">
        <w:t>Анализа</w:t>
      </w:r>
      <w:proofErr w:type="spellEnd"/>
      <w:r w:rsidRPr="00BC748B">
        <w:t xml:space="preserve"> </w:t>
      </w:r>
      <w:proofErr w:type="spellStart"/>
      <w:r w:rsidRPr="00BC748B">
        <w:t>тржишта</w:t>
      </w:r>
      <w:proofErr w:type="spellEnd"/>
      <w:r w:rsidRPr="00BC748B">
        <w:t xml:space="preserve"> </w:t>
      </w:r>
      <w:proofErr w:type="spellStart"/>
      <w:r w:rsidRPr="00BC748B">
        <w:t>рада</w:t>
      </w:r>
      <w:proofErr w:type="spellEnd"/>
      <w:r w:rsidRPr="00BC748B">
        <w:t xml:space="preserve"> и </w:t>
      </w:r>
      <w:proofErr w:type="spellStart"/>
      <w:r w:rsidRPr="00BC748B">
        <w:t>потреба</w:t>
      </w:r>
      <w:proofErr w:type="spellEnd"/>
      <w:r w:rsidRPr="00BC748B">
        <w:t xml:space="preserve"> </w:t>
      </w:r>
      <w:proofErr w:type="spellStart"/>
      <w:r w:rsidRPr="00BC748B">
        <w:t>привреде</w:t>
      </w:r>
      <w:proofErr w:type="spellEnd"/>
      <w:r w:rsidRPr="00BC748B">
        <w:t xml:space="preserve"> </w:t>
      </w:r>
      <w:proofErr w:type="spellStart"/>
      <w:r w:rsidRPr="00BC748B">
        <w:t>за</w:t>
      </w:r>
      <w:proofErr w:type="spellEnd"/>
      <w:r w:rsidRPr="00BC748B">
        <w:t xml:space="preserve"> </w:t>
      </w:r>
      <w:proofErr w:type="spellStart"/>
      <w:r w:rsidRPr="00BC748B">
        <w:t>одговарајућим</w:t>
      </w:r>
      <w:proofErr w:type="spellEnd"/>
      <w:r w:rsidRPr="00BC748B">
        <w:t xml:space="preserve"> </w:t>
      </w:r>
      <w:proofErr w:type="spellStart"/>
      <w:r w:rsidRPr="00BC748B">
        <w:t>квалификацијама</w:t>
      </w:r>
      <w:proofErr w:type="spellEnd"/>
      <w:r w:rsidRPr="00BC748B">
        <w:t xml:space="preserve"> </w:t>
      </w:r>
      <w:proofErr w:type="spellStart"/>
      <w:r w:rsidRPr="00BC748B">
        <w:t>радне</w:t>
      </w:r>
      <w:proofErr w:type="spellEnd"/>
      <w:r w:rsidRPr="00BC748B">
        <w:t xml:space="preserve"> </w:t>
      </w:r>
      <w:proofErr w:type="spellStart"/>
      <w:r w:rsidRPr="00BC748B">
        <w:t>снаге</w:t>
      </w:r>
      <w:proofErr w:type="spellEnd"/>
      <w:r w:rsidRPr="00BC748B">
        <w:t xml:space="preserve"> у </w:t>
      </w:r>
      <w:proofErr w:type="spellStart"/>
      <w:r w:rsidRPr="00BC748B">
        <w:t>оквиру</w:t>
      </w:r>
      <w:proofErr w:type="spellEnd"/>
      <w:r w:rsidRPr="00BC748B">
        <w:t xml:space="preserve"> </w:t>
      </w:r>
      <w:proofErr w:type="spellStart"/>
      <w:r w:rsidRPr="00BC748B">
        <w:t>пројекта</w:t>
      </w:r>
      <w:proofErr w:type="spellEnd"/>
      <w:r w:rsidRPr="00BC748B">
        <w:t xml:space="preserve"> „</w:t>
      </w:r>
      <w:proofErr w:type="spellStart"/>
      <w:r w:rsidRPr="00BC748B">
        <w:t>Образовање</w:t>
      </w:r>
      <w:proofErr w:type="spellEnd"/>
      <w:r w:rsidRPr="00BC748B">
        <w:t xml:space="preserve"> у </w:t>
      </w:r>
      <w:proofErr w:type="spellStart"/>
      <w:r w:rsidRPr="00BC748B">
        <w:t>функцији</w:t>
      </w:r>
      <w:proofErr w:type="spellEnd"/>
      <w:r w:rsidRPr="00BC748B">
        <w:t xml:space="preserve"> </w:t>
      </w:r>
      <w:proofErr w:type="spellStart"/>
      <w:r w:rsidRPr="00BC748B">
        <w:t>регионалног</w:t>
      </w:r>
      <w:proofErr w:type="spellEnd"/>
      <w:r w:rsidRPr="00BC748B">
        <w:t xml:space="preserve"> </w:t>
      </w:r>
      <w:proofErr w:type="spellStart"/>
      <w:r w:rsidRPr="00BC748B">
        <w:t>развоја</w:t>
      </w:r>
      <w:proofErr w:type="spellEnd"/>
      <w:r w:rsidRPr="00BC748B">
        <w:t xml:space="preserve">”, </w:t>
      </w:r>
      <w:proofErr w:type="spellStart"/>
      <w:r w:rsidRPr="00BC748B">
        <w:t>који</w:t>
      </w:r>
      <w:proofErr w:type="spellEnd"/>
      <w:r w:rsidRPr="00BC748B">
        <w:t xml:space="preserve"> </w:t>
      </w:r>
      <w:proofErr w:type="spellStart"/>
      <w:r w:rsidRPr="00BC748B">
        <w:t>је</w:t>
      </w:r>
      <w:proofErr w:type="spellEnd"/>
      <w:r w:rsidRPr="00BC748B">
        <w:t xml:space="preserve"> </w:t>
      </w:r>
      <w:proofErr w:type="spellStart"/>
      <w:r w:rsidRPr="00BC748B">
        <w:t>подржала</w:t>
      </w:r>
      <w:proofErr w:type="spellEnd"/>
      <w:r w:rsidRPr="00BC748B">
        <w:t xml:space="preserve"> </w:t>
      </w:r>
      <w:proofErr w:type="spellStart"/>
      <w:r w:rsidRPr="00BC748B">
        <w:t>Развојна</w:t>
      </w:r>
      <w:proofErr w:type="spellEnd"/>
      <w:r w:rsidRPr="00BC748B">
        <w:t xml:space="preserve"> </w:t>
      </w:r>
      <w:proofErr w:type="spellStart"/>
      <w:r w:rsidRPr="00BC748B">
        <w:t>агенција</w:t>
      </w:r>
      <w:proofErr w:type="spellEnd"/>
      <w:r w:rsidRPr="00BC748B">
        <w:t xml:space="preserve"> </w:t>
      </w:r>
      <w:proofErr w:type="spellStart"/>
      <w:r w:rsidRPr="00BC748B">
        <w:t>Србије</w:t>
      </w:r>
      <w:proofErr w:type="spellEnd"/>
      <w:r w:rsidRPr="00BC748B">
        <w:t xml:space="preserve"> (РАС). </w:t>
      </w:r>
    </w:p>
    <w:p w14:paraId="4B4775EB" w14:textId="77777777" w:rsidR="00BC748B" w:rsidRPr="00BC748B" w:rsidRDefault="00BC748B" w:rsidP="007F372C">
      <w:pPr>
        <w:pStyle w:val="Default"/>
        <w:jc w:val="both"/>
      </w:pPr>
    </w:p>
    <w:p w14:paraId="0F839150" w14:textId="77777777" w:rsidR="00BC748B" w:rsidRPr="00BC748B" w:rsidRDefault="00BC748B" w:rsidP="007F372C">
      <w:pPr>
        <w:pStyle w:val="Default"/>
        <w:tabs>
          <w:tab w:val="left" w:pos="4200"/>
        </w:tabs>
        <w:jc w:val="both"/>
        <w:rPr>
          <w:b/>
        </w:rPr>
      </w:pPr>
      <w:r w:rsidRPr="00BC748B">
        <w:t xml:space="preserve">                                                                </w:t>
      </w:r>
      <w:proofErr w:type="spellStart"/>
      <w:r w:rsidRPr="00BC748B">
        <w:rPr>
          <w:b/>
        </w:rPr>
        <w:t>Члан</w:t>
      </w:r>
      <w:proofErr w:type="spellEnd"/>
      <w:r w:rsidRPr="00BC748B">
        <w:rPr>
          <w:b/>
        </w:rPr>
        <w:t xml:space="preserve"> 4.</w:t>
      </w:r>
    </w:p>
    <w:p w14:paraId="456A74D7" w14:textId="77777777" w:rsidR="00BC748B" w:rsidRPr="00BC748B" w:rsidRDefault="00BC748B" w:rsidP="007F372C">
      <w:pPr>
        <w:pStyle w:val="Default"/>
        <w:tabs>
          <w:tab w:val="left" w:pos="4200"/>
        </w:tabs>
        <w:jc w:val="both"/>
      </w:pPr>
      <w:r w:rsidRPr="00BC748B">
        <w:t xml:space="preserve">         </w:t>
      </w:r>
      <w:proofErr w:type="spellStart"/>
      <w:r w:rsidRPr="00BC748B">
        <w:t>Стратегија</w:t>
      </w:r>
      <w:proofErr w:type="spellEnd"/>
      <w:r w:rsidRPr="00BC748B">
        <w:t xml:space="preserve"> </w:t>
      </w:r>
      <w:proofErr w:type="spellStart"/>
      <w:r w:rsidRPr="00BC748B">
        <w:t>ће</w:t>
      </w:r>
      <w:proofErr w:type="spellEnd"/>
      <w:r w:rsidRPr="00BC748B">
        <w:t xml:space="preserve"> </w:t>
      </w:r>
      <w:proofErr w:type="spellStart"/>
      <w:r w:rsidRPr="00BC748B">
        <w:t>бири</w:t>
      </w:r>
      <w:proofErr w:type="spellEnd"/>
      <w:r w:rsidRPr="00BC748B">
        <w:t xml:space="preserve"> </w:t>
      </w:r>
      <w:proofErr w:type="spellStart"/>
      <w:r w:rsidRPr="00BC748B">
        <w:t>имплементирана</w:t>
      </w:r>
      <w:proofErr w:type="spellEnd"/>
      <w:r w:rsidRPr="00BC748B">
        <w:t xml:space="preserve"> </w:t>
      </w:r>
      <w:proofErr w:type="spellStart"/>
      <w:r w:rsidRPr="00BC748B">
        <w:t>кроз</w:t>
      </w:r>
      <w:proofErr w:type="spellEnd"/>
      <w:r w:rsidRPr="00BC748B">
        <w:t xml:space="preserve"> </w:t>
      </w:r>
      <w:proofErr w:type="spellStart"/>
      <w:r w:rsidRPr="00BC748B">
        <w:t>два</w:t>
      </w:r>
      <w:proofErr w:type="spellEnd"/>
      <w:r w:rsidRPr="00BC748B">
        <w:t xml:space="preserve"> </w:t>
      </w:r>
      <w:proofErr w:type="spellStart"/>
      <w:r w:rsidRPr="00BC748B">
        <w:t>сукцесивна</w:t>
      </w:r>
      <w:proofErr w:type="spellEnd"/>
      <w:r w:rsidRPr="00BC748B">
        <w:t xml:space="preserve"> </w:t>
      </w:r>
      <w:proofErr w:type="spellStart"/>
      <w:r w:rsidRPr="00BC748B">
        <w:t>имплементациона</w:t>
      </w:r>
      <w:proofErr w:type="spellEnd"/>
      <w:r w:rsidRPr="00BC748B">
        <w:t xml:space="preserve"> </w:t>
      </w:r>
      <w:proofErr w:type="spellStart"/>
      <w:r w:rsidRPr="00BC748B">
        <w:t>периода</w:t>
      </w:r>
      <w:proofErr w:type="spellEnd"/>
      <w:r w:rsidRPr="00BC748B">
        <w:t xml:space="preserve">: 2025-2027.год и 2028-2030.год, </w:t>
      </w:r>
      <w:proofErr w:type="spellStart"/>
      <w:r w:rsidRPr="00BC748B">
        <w:t>односно</w:t>
      </w:r>
      <w:proofErr w:type="spellEnd"/>
      <w:r w:rsidRPr="00BC748B">
        <w:t xml:space="preserve"> </w:t>
      </w:r>
      <w:proofErr w:type="spellStart"/>
      <w:r w:rsidRPr="00BC748B">
        <w:t>Акционе</w:t>
      </w:r>
      <w:proofErr w:type="spellEnd"/>
      <w:r w:rsidRPr="00BC748B">
        <w:t xml:space="preserve"> </w:t>
      </w:r>
      <w:proofErr w:type="spellStart"/>
      <w:r w:rsidRPr="00BC748B">
        <w:t>планове</w:t>
      </w:r>
      <w:proofErr w:type="spellEnd"/>
      <w:r w:rsidRPr="00BC748B">
        <w:t xml:space="preserve"> </w:t>
      </w:r>
      <w:proofErr w:type="spellStart"/>
      <w:r w:rsidRPr="00BC748B">
        <w:t>који</w:t>
      </w:r>
      <w:proofErr w:type="spellEnd"/>
      <w:r w:rsidRPr="00BC748B">
        <w:t xml:space="preserve"> </w:t>
      </w:r>
      <w:proofErr w:type="spellStart"/>
      <w:r w:rsidRPr="00BC748B">
        <w:t>ће</w:t>
      </w:r>
      <w:proofErr w:type="spellEnd"/>
      <w:r w:rsidRPr="00BC748B">
        <w:t xml:space="preserve"> бити </w:t>
      </w:r>
      <w:proofErr w:type="spellStart"/>
      <w:r w:rsidRPr="00BC748B">
        <w:t>израђени</w:t>
      </w:r>
      <w:proofErr w:type="spellEnd"/>
      <w:r w:rsidRPr="00BC748B">
        <w:t>.</w:t>
      </w:r>
    </w:p>
    <w:p w14:paraId="20114096" w14:textId="77777777" w:rsidR="00BC748B" w:rsidRPr="00BC748B" w:rsidRDefault="00BC748B" w:rsidP="007F372C">
      <w:pPr>
        <w:pStyle w:val="Default"/>
        <w:tabs>
          <w:tab w:val="left" w:pos="4200"/>
        </w:tabs>
        <w:jc w:val="both"/>
      </w:pPr>
    </w:p>
    <w:p w14:paraId="50E78439" w14:textId="77777777" w:rsidR="007F372C" w:rsidRDefault="007F372C" w:rsidP="007F372C">
      <w:pPr>
        <w:pStyle w:val="Default"/>
        <w:jc w:val="center"/>
        <w:rPr>
          <w:b/>
        </w:rPr>
      </w:pPr>
    </w:p>
    <w:p w14:paraId="5CC84E5B" w14:textId="77777777" w:rsidR="007F372C" w:rsidRDefault="007F372C" w:rsidP="007F372C">
      <w:pPr>
        <w:pStyle w:val="Default"/>
        <w:jc w:val="center"/>
        <w:rPr>
          <w:b/>
        </w:rPr>
      </w:pPr>
    </w:p>
    <w:p w14:paraId="0B72D620" w14:textId="77777777" w:rsidR="007F372C" w:rsidRDefault="007F372C" w:rsidP="007F372C">
      <w:pPr>
        <w:pStyle w:val="Default"/>
        <w:jc w:val="center"/>
        <w:rPr>
          <w:b/>
        </w:rPr>
      </w:pPr>
    </w:p>
    <w:p w14:paraId="4F8D2DAA" w14:textId="77777777" w:rsidR="007F372C" w:rsidRDefault="007F372C" w:rsidP="007F372C">
      <w:pPr>
        <w:pStyle w:val="Default"/>
        <w:jc w:val="center"/>
        <w:rPr>
          <w:b/>
        </w:rPr>
      </w:pPr>
    </w:p>
    <w:p w14:paraId="761DBAC1" w14:textId="77777777" w:rsidR="007F372C" w:rsidRDefault="007F372C" w:rsidP="007F372C">
      <w:pPr>
        <w:pStyle w:val="Default"/>
        <w:jc w:val="center"/>
        <w:rPr>
          <w:b/>
        </w:rPr>
      </w:pPr>
    </w:p>
    <w:p w14:paraId="6D9282CF" w14:textId="77777777" w:rsidR="00BC748B" w:rsidRPr="00BC748B" w:rsidRDefault="00BC748B" w:rsidP="007F372C">
      <w:pPr>
        <w:pStyle w:val="Default"/>
        <w:jc w:val="center"/>
        <w:rPr>
          <w:b/>
        </w:rPr>
      </w:pPr>
      <w:proofErr w:type="spellStart"/>
      <w:r w:rsidRPr="00BC748B">
        <w:rPr>
          <w:b/>
        </w:rPr>
        <w:lastRenderedPageBreak/>
        <w:t>Члан</w:t>
      </w:r>
      <w:proofErr w:type="spellEnd"/>
      <w:r w:rsidRPr="00BC748B">
        <w:rPr>
          <w:b/>
        </w:rPr>
        <w:t xml:space="preserve"> 5.</w:t>
      </w:r>
    </w:p>
    <w:p w14:paraId="28B1336A" w14:textId="77777777" w:rsidR="00BC748B" w:rsidRPr="00BC748B" w:rsidRDefault="00BC748B" w:rsidP="007F372C">
      <w:pPr>
        <w:spacing w:after="0" w:line="240" w:lineRule="auto"/>
        <w:rPr>
          <w:rFonts w:ascii="Times New Roman" w:hAnsi="Times New Roman"/>
          <w:color w:val="000000"/>
          <w:sz w:val="24"/>
          <w:szCs w:val="24"/>
        </w:rPr>
      </w:pPr>
      <w:r w:rsidRPr="00BC748B">
        <w:rPr>
          <w:rFonts w:ascii="Times New Roman" w:hAnsi="Times New Roman"/>
          <w:color w:val="000000"/>
          <w:sz w:val="24"/>
          <w:szCs w:val="24"/>
        </w:rPr>
        <w:t xml:space="preserve"> </w:t>
      </w:r>
    </w:p>
    <w:p w14:paraId="310E38DC" w14:textId="77777777" w:rsidR="00BC748B" w:rsidRPr="00BC748B" w:rsidRDefault="00BC748B" w:rsidP="007F372C">
      <w:pPr>
        <w:spacing w:after="0" w:line="240" w:lineRule="auto"/>
        <w:ind w:firstLine="720"/>
        <w:rPr>
          <w:rFonts w:ascii="Times New Roman" w:hAnsi="Times New Roman"/>
          <w:color w:val="000000"/>
          <w:sz w:val="24"/>
          <w:szCs w:val="24"/>
        </w:rPr>
      </w:pPr>
      <w:proofErr w:type="spellStart"/>
      <w:r w:rsidRPr="00BC748B">
        <w:rPr>
          <w:rFonts w:ascii="Times New Roman" w:hAnsi="Times New Roman"/>
          <w:color w:val="000000"/>
          <w:sz w:val="24"/>
          <w:szCs w:val="24"/>
        </w:rPr>
        <w:t>Одука</w:t>
      </w:r>
      <w:proofErr w:type="spellEnd"/>
      <w:r w:rsidRPr="00BC748B">
        <w:rPr>
          <w:rFonts w:ascii="Times New Roman" w:hAnsi="Times New Roman"/>
          <w:color w:val="000000"/>
          <w:sz w:val="24"/>
          <w:szCs w:val="24"/>
        </w:rPr>
        <w:t xml:space="preserve"> </w:t>
      </w:r>
      <w:proofErr w:type="spellStart"/>
      <w:r w:rsidRPr="00BC748B">
        <w:rPr>
          <w:rFonts w:ascii="Times New Roman" w:hAnsi="Times New Roman"/>
          <w:color w:val="000000"/>
          <w:sz w:val="24"/>
          <w:szCs w:val="24"/>
        </w:rPr>
        <w:t>ступа</w:t>
      </w:r>
      <w:proofErr w:type="spellEnd"/>
      <w:r w:rsidRPr="00BC748B">
        <w:rPr>
          <w:rFonts w:ascii="Times New Roman" w:hAnsi="Times New Roman"/>
          <w:color w:val="000000"/>
          <w:sz w:val="24"/>
          <w:szCs w:val="24"/>
        </w:rPr>
        <w:t xml:space="preserve"> </w:t>
      </w:r>
      <w:proofErr w:type="spellStart"/>
      <w:r w:rsidRPr="00BC748B">
        <w:rPr>
          <w:rFonts w:ascii="Times New Roman" w:hAnsi="Times New Roman"/>
          <w:color w:val="000000"/>
          <w:sz w:val="24"/>
          <w:szCs w:val="24"/>
        </w:rPr>
        <w:t>на</w:t>
      </w:r>
      <w:proofErr w:type="spellEnd"/>
      <w:r w:rsidRPr="00BC748B">
        <w:rPr>
          <w:rFonts w:ascii="Times New Roman" w:hAnsi="Times New Roman"/>
          <w:color w:val="000000"/>
          <w:sz w:val="24"/>
          <w:szCs w:val="24"/>
        </w:rPr>
        <w:t xml:space="preserve"> </w:t>
      </w:r>
      <w:proofErr w:type="spellStart"/>
      <w:r w:rsidRPr="00BC748B">
        <w:rPr>
          <w:rFonts w:ascii="Times New Roman" w:hAnsi="Times New Roman"/>
          <w:color w:val="000000"/>
          <w:sz w:val="24"/>
          <w:szCs w:val="24"/>
        </w:rPr>
        <w:t>снагу</w:t>
      </w:r>
      <w:proofErr w:type="spellEnd"/>
      <w:r w:rsidRPr="00BC748B">
        <w:rPr>
          <w:rFonts w:ascii="Times New Roman" w:hAnsi="Times New Roman"/>
          <w:color w:val="000000"/>
          <w:sz w:val="24"/>
          <w:szCs w:val="24"/>
        </w:rPr>
        <w:t xml:space="preserve"> </w:t>
      </w:r>
      <w:proofErr w:type="spellStart"/>
      <w:r w:rsidRPr="00BC748B">
        <w:rPr>
          <w:rFonts w:ascii="Times New Roman" w:hAnsi="Times New Roman"/>
          <w:color w:val="000000"/>
          <w:sz w:val="24"/>
          <w:szCs w:val="24"/>
        </w:rPr>
        <w:t>даном</w:t>
      </w:r>
      <w:proofErr w:type="spellEnd"/>
      <w:r w:rsidRPr="00BC748B">
        <w:rPr>
          <w:rFonts w:ascii="Times New Roman" w:hAnsi="Times New Roman"/>
          <w:color w:val="000000"/>
          <w:sz w:val="24"/>
          <w:szCs w:val="24"/>
        </w:rPr>
        <w:t xml:space="preserve"> </w:t>
      </w:r>
      <w:proofErr w:type="spellStart"/>
      <w:r w:rsidRPr="00BC748B">
        <w:rPr>
          <w:rFonts w:ascii="Times New Roman" w:hAnsi="Times New Roman"/>
          <w:color w:val="000000"/>
          <w:sz w:val="24"/>
          <w:szCs w:val="24"/>
        </w:rPr>
        <w:t>доношења</w:t>
      </w:r>
      <w:proofErr w:type="spellEnd"/>
      <w:r w:rsidRPr="00BC748B">
        <w:rPr>
          <w:rFonts w:ascii="Times New Roman" w:hAnsi="Times New Roman"/>
          <w:color w:val="000000"/>
          <w:sz w:val="24"/>
          <w:szCs w:val="24"/>
        </w:rPr>
        <w:t>.</w:t>
      </w:r>
    </w:p>
    <w:p w14:paraId="09A8111D" w14:textId="77777777" w:rsidR="00BC748B" w:rsidRPr="00BC748B" w:rsidRDefault="00BC748B" w:rsidP="007F372C">
      <w:pPr>
        <w:spacing w:after="0" w:line="240" w:lineRule="auto"/>
        <w:ind w:firstLine="720"/>
        <w:rPr>
          <w:rFonts w:ascii="Times New Roman" w:hAnsi="Times New Roman"/>
          <w:color w:val="000000"/>
          <w:sz w:val="24"/>
          <w:szCs w:val="24"/>
        </w:rPr>
      </w:pPr>
      <w:proofErr w:type="spellStart"/>
      <w:r w:rsidRPr="00BC748B">
        <w:rPr>
          <w:rFonts w:ascii="Times New Roman" w:hAnsi="Times New Roman"/>
          <w:color w:val="000000"/>
          <w:sz w:val="24"/>
          <w:szCs w:val="24"/>
        </w:rPr>
        <w:t>Одлука</w:t>
      </w:r>
      <w:proofErr w:type="spellEnd"/>
      <w:r w:rsidRPr="00BC748B">
        <w:rPr>
          <w:rFonts w:ascii="Times New Roman" w:hAnsi="Times New Roman"/>
          <w:color w:val="000000"/>
          <w:sz w:val="24"/>
          <w:szCs w:val="24"/>
        </w:rPr>
        <w:t xml:space="preserve"> </w:t>
      </w:r>
      <w:proofErr w:type="spellStart"/>
      <w:r w:rsidRPr="00BC748B">
        <w:rPr>
          <w:rFonts w:ascii="Times New Roman" w:hAnsi="Times New Roman"/>
          <w:color w:val="000000"/>
          <w:sz w:val="24"/>
          <w:szCs w:val="24"/>
        </w:rPr>
        <w:t>ће</w:t>
      </w:r>
      <w:proofErr w:type="spellEnd"/>
      <w:r w:rsidRPr="00BC748B">
        <w:rPr>
          <w:rFonts w:ascii="Times New Roman" w:hAnsi="Times New Roman"/>
          <w:color w:val="000000"/>
          <w:sz w:val="24"/>
          <w:szCs w:val="24"/>
        </w:rPr>
        <w:t xml:space="preserve"> </w:t>
      </w:r>
      <w:proofErr w:type="spellStart"/>
      <w:r w:rsidRPr="00BC748B">
        <w:rPr>
          <w:rFonts w:ascii="Times New Roman" w:hAnsi="Times New Roman"/>
          <w:color w:val="000000"/>
          <w:sz w:val="24"/>
          <w:szCs w:val="24"/>
        </w:rPr>
        <w:t>бити</w:t>
      </w:r>
      <w:proofErr w:type="spellEnd"/>
      <w:r w:rsidRPr="00BC748B">
        <w:rPr>
          <w:rFonts w:ascii="Times New Roman" w:hAnsi="Times New Roman"/>
          <w:color w:val="000000"/>
          <w:sz w:val="24"/>
          <w:szCs w:val="24"/>
        </w:rPr>
        <w:t xml:space="preserve"> </w:t>
      </w:r>
      <w:proofErr w:type="spellStart"/>
      <w:r w:rsidRPr="00BC748B">
        <w:rPr>
          <w:rFonts w:ascii="Times New Roman" w:hAnsi="Times New Roman"/>
          <w:color w:val="000000"/>
          <w:sz w:val="24"/>
          <w:szCs w:val="24"/>
        </w:rPr>
        <w:t>објављена</w:t>
      </w:r>
      <w:proofErr w:type="spellEnd"/>
      <w:r w:rsidRPr="00BC748B">
        <w:rPr>
          <w:rFonts w:ascii="Times New Roman" w:hAnsi="Times New Roman"/>
          <w:color w:val="000000"/>
          <w:sz w:val="24"/>
          <w:szCs w:val="24"/>
        </w:rPr>
        <w:t xml:space="preserve"> у </w:t>
      </w:r>
      <w:proofErr w:type="spellStart"/>
      <w:r w:rsidRPr="00BC748B">
        <w:rPr>
          <w:rFonts w:ascii="Times New Roman" w:hAnsi="Times New Roman"/>
          <w:color w:val="000000"/>
          <w:sz w:val="24"/>
          <w:szCs w:val="24"/>
        </w:rPr>
        <w:t>Службеном</w:t>
      </w:r>
      <w:proofErr w:type="spellEnd"/>
      <w:r w:rsidRPr="00BC748B">
        <w:rPr>
          <w:rFonts w:ascii="Times New Roman" w:hAnsi="Times New Roman"/>
          <w:color w:val="000000"/>
          <w:sz w:val="24"/>
          <w:szCs w:val="24"/>
        </w:rPr>
        <w:t xml:space="preserve"> гласнику града Врања.</w:t>
      </w:r>
    </w:p>
    <w:p w14:paraId="0FA53A10" w14:textId="77777777" w:rsidR="00BC748B" w:rsidRPr="00BC748B" w:rsidRDefault="00BC748B" w:rsidP="007F372C">
      <w:pPr>
        <w:spacing w:after="0" w:line="240" w:lineRule="auto"/>
        <w:rPr>
          <w:rFonts w:ascii="Times New Roman" w:hAnsi="Times New Roman"/>
          <w:color w:val="000000"/>
          <w:sz w:val="24"/>
          <w:szCs w:val="24"/>
        </w:rPr>
      </w:pPr>
    </w:p>
    <w:p w14:paraId="50B137F3" w14:textId="77777777" w:rsidR="00BC748B" w:rsidRPr="00BC748B" w:rsidRDefault="00BC748B" w:rsidP="007F372C">
      <w:pPr>
        <w:spacing w:after="0" w:line="240" w:lineRule="auto"/>
        <w:rPr>
          <w:rFonts w:ascii="Times New Roman" w:hAnsi="Times New Roman"/>
          <w:color w:val="000000"/>
          <w:sz w:val="24"/>
          <w:szCs w:val="24"/>
        </w:rPr>
      </w:pPr>
    </w:p>
    <w:p w14:paraId="39BC51B3" w14:textId="77777777" w:rsidR="00BC748B" w:rsidRPr="00BC748B" w:rsidRDefault="00BC748B" w:rsidP="007F372C">
      <w:pPr>
        <w:spacing w:after="0" w:line="240" w:lineRule="auto"/>
        <w:jc w:val="both"/>
        <w:rPr>
          <w:rFonts w:ascii="Times New Roman" w:hAnsi="Times New Roman"/>
          <w:b/>
          <w:sz w:val="24"/>
          <w:szCs w:val="24"/>
        </w:rPr>
      </w:pPr>
      <w:r w:rsidRPr="00BC748B">
        <w:rPr>
          <w:rFonts w:ascii="Times New Roman" w:hAnsi="Times New Roman"/>
          <w:color w:val="000000"/>
          <w:sz w:val="24"/>
          <w:szCs w:val="24"/>
        </w:rPr>
        <w:t xml:space="preserve">                                                                                               </w:t>
      </w:r>
      <w:r w:rsidRPr="00BC748B">
        <w:rPr>
          <w:rFonts w:ascii="Times New Roman" w:hAnsi="Times New Roman"/>
          <w:b/>
          <w:sz w:val="24"/>
          <w:szCs w:val="24"/>
        </w:rPr>
        <w:t xml:space="preserve">              </w:t>
      </w:r>
      <w:r>
        <w:rPr>
          <w:rFonts w:ascii="Times New Roman" w:hAnsi="Times New Roman"/>
          <w:b/>
          <w:sz w:val="24"/>
          <w:szCs w:val="24"/>
        </w:rPr>
        <w:t xml:space="preserve">  </w:t>
      </w:r>
      <w:r w:rsidRPr="00BC748B">
        <w:rPr>
          <w:rFonts w:ascii="Times New Roman" w:hAnsi="Times New Roman"/>
          <w:b/>
          <w:sz w:val="24"/>
          <w:szCs w:val="24"/>
        </w:rPr>
        <w:t xml:space="preserve">ПРЕДСЕДНИК </w:t>
      </w:r>
    </w:p>
    <w:p w14:paraId="08971380" w14:textId="77777777" w:rsidR="00BC748B" w:rsidRPr="00BC748B" w:rsidRDefault="00BC748B" w:rsidP="007F372C">
      <w:pPr>
        <w:spacing w:after="0" w:line="240" w:lineRule="auto"/>
        <w:jc w:val="center"/>
        <w:rPr>
          <w:rFonts w:ascii="Times New Roman" w:hAnsi="Times New Roman"/>
          <w:b/>
          <w:sz w:val="24"/>
          <w:szCs w:val="24"/>
        </w:rPr>
      </w:pPr>
      <w:r w:rsidRPr="00BC748B">
        <w:rPr>
          <w:rFonts w:ascii="Times New Roman" w:hAnsi="Times New Roman"/>
          <w:b/>
          <w:sz w:val="24"/>
          <w:szCs w:val="24"/>
        </w:rPr>
        <w:tab/>
      </w:r>
      <w:r w:rsidRPr="00BC748B">
        <w:rPr>
          <w:rFonts w:ascii="Times New Roman" w:hAnsi="Times New Roman"/>
          <w:b/>
          <w:sz w:val="24"/>
          <w:szCs w:val="24"/>
        </w:rPr>
        <w:tab/>
      </w:r>
      <w:r w:rsidRPr="00BC748B">
        <w:rPr>
          <w:rFonts w:ascii="Times New Roman" w:hAnsi="Times New Roman"/>
          <w:b/>
          <w:sz w:val="24"/>
          <w:szCs w:val="24"/>
        </w:rPr>
        <w:tab/>
        <w:t xml:space="preserve">                                                         ГРАДСКОГ ВЕЋА,</w:t>
      </w:r>
    </w:p>
    <w:p w14:paraId="26D3D651" w14:textId="77777777" w:rsidR="00BC748B" w:rsidRPr="00BC748B" w:rsidRDefault="00BC748B" w:rsidP="007F372C">
      <w:pPr>
        <w:pStyle w:val="P16"/>
        <w:ind w:left="0" w:firstLine="0"/>
        <w:rPr>
          <w:rFonts w:cs="Times New Roman"/>
          <w:szCs w:val="24"/>
        </w:rPr>
      </w:pPr>
      <w:r w:rsidRPr="00BC748B">
        <w:rPr>
          <w:rFonts w:cs="Times New Roman"/>
          <w:szCs w:val="24"/>
        </w:rPr>
        <w:t xml:space="preserve">                                                                                                     </w:t>
      </w:r>
      <w:proofErr w:type="spellStart"/>
      <w:r w:rsidRPr="00BC748B">
        <w:rPr>
          <w:rFonts w:cs="Times New Roman"/>
          <w:szCs w:val="24"/>
        </w:rPr>
        <w:t>др</w:t>
      </w:r>
      <w:proofErr w:type="spellEnd"/>
      <w:r w:rsidRPr="00BC748B">
        <w:rPr>
          <w:rFonts w:cs="Times New Roman"/>
          <w:szCs w:val="24"/>
        </w:rPr>
        <w:t xml:space="preserve"> Слободан Миленковић</w:t>
      </w:r>
    </w:p>
    <w:p w14:paraId="27D19979" w14:textId="77777777" w:rsidR="00BC748B" w:rsidRPr="00BC748B" w:rsidRDefault="00BC748B" w:rsidP="007F372C">
      <w:pPr>
        <w:spacing w:after="0" w:line="240" w:lineRule="auto"/>
        <w:rPr>
          <w:rFonts w:ascii="Times New Roman" w:hAnsi="Times New Roman"/>
          <w:sz w:val="24"/>
          <w:szCs w:val="24"/>
        </w:rPr>
      </w:pPr>
    </w:p>
    <w:p w14:paraId="2EF98BB4" w14:textId="77777777" w:rsidR="00BC748B" w:rsidRPr="00BC748B" w:rsidRDefault="00BC748B" w:rsidP="007F372C">
      <w:pPr>
        <w:spacing w:after="0" w:line="240" w:lineRule="auto"/>
        <w:rPr>
          <w:rFonts w:ascii="Times New Roman" w:hAnsi="Times New Roman"/>
          <w:sz w:val="24"/>
          <w:szCs w:val="24"/>
        </w:rPr>
      </w:pPr>
    </w:p>
    <w:bookmarkEnd w:id="2"/>
    <w:p w14:paraId="36713C94" w14:textId="77777777" w:rsidR="00BC748B" w:rsidRPr="00BC748B" w:rsidRDefault="00BC748B" w:rsidP="007F372C">
      <w:pPr>
        <w:spacing w:after="0" w:line="240" w:lineRule="auto"/>
        <w:rPr>
          <w:rFonts w:ascii="Times New Roman" w:hAnsi="Times New Roman"/>
        </w:rPr>
      </w:pPr>
    </w:p>
    <w:p w14:paraId="312DB87B" w14:textId="77777777" w:rsidR="00BC748B" w:rsidRPr="00BC748B" w:rsidRDefault="00BC748B" w:rsidP="007F372C">
      <w:pPr>
        <w:spacing w:after="0" w:line="240" w:lineRule="auto"/>
        <w:rPr>
          <w:rFonts w:ascii="Times New Roman" w:hAnsi="Times New Roman"/>
        </w:rPr>
      </w:pPr>
    </w:p>
    <w:p w14:paraId="420B21CC" w14:textId="77777777" w:rsidR="00BC748B" w:rsidRPr="00BC748B" w:rsidRDefault="00BC748B" w:rsidP="007F372C">
      <w:pPr>
        <w:spacing w:after="0" w:line="240" w:lineRule="auto"/>
        <w:rPr>
          <w:rFonts w:ascii="Times New Roman" w:hAnsi="Times New Roman"/>
        </w:rPr>
      </w:pPr>
    </w:p>
    <w:p w14:paraId="401C6427" w14:textId="77777777" w:rsidR="00BC748B" w:rsidRPr="00BC748B" w:rsidRDefault="00BC748B" w:rsidP="007F372C">
      <w:pPr>
        <w:spacing w:after="0" w:line="240" w:lineRule="auto"/>
        <w:rPr>
          <w:rFonts w:ascii="Times New Roman" w:hAnsi="Times New Roman"/>
        </w:rPr>
      </w:pPr>
    </w:p>
    <w:p w14:paraId="1C3B0C3B" w14:textId="77777777" w:rsidR="00BC748B" w:rsidRPr="00BC748B" w:rsidRDefault="00BC748B" w:rsidP="007F372C">
      <w:pPr>
        <w:spacing w:after="0" w:line="240" w:lineRule="auto"/>
        <w:rPr>
          <w:rFonts w:ascii="Times New Roman" w:hAnsi="Times New Roman"/>
        </w:rPr>
      </w:pPr>
    </w:p>
    <w:p w14:paraId="2050E1AB" w14:textId="77777777" w:rsidR="00BC748B" w:rsidRPr="00BC748B" w:rsidRDefault="00BC748B" w:rsidP="007F372C">
      <w:pPr>
        <w:spacing w:after="0" w:line="240" w:lineRule="auto"/>
        <w:rPr>
          <w:rFonts w:ascii="Times New Roman" w:hAnsi="Times New Roman"/>
        </w:rPr>
      </w:pPr>
    </w:p>
    <w:p w14:paraId="59EE135E" w14:textId="77777777" w:rsidR="00BC748B" w:rsidRPr="00BC748B" w:rsidRDefault="00BC748B" w:rsidP="007F372C">
      <w:pPr>
        <w:spacing w:after="0" w:line="240" w:lineRule="auto"/>
        <w:rPr>
          <w:rFonts w:ascii="Times New Roman" w:hAnsi="Times New Roman"/>
        </w:rPr>
      </w:pPr>
    </w:p>
    <w:p w14:paraId="1D69EA79" w14:textId="77777777" w:rsidR="00BC748B" w:rsidRPr="00BC748B" w:rsidRDefault="00BC748B" w:rsidP="007F372C">
      <w:pPr>
        <w:spacing w:after="0" w:line="240" w:lineRule="auto"/>
        <w:rPr>
          <w:rFonts w:ascii="Times New Roman" w:hAnsi="Times New Roman"/>
        </w:rPr>
      </w:pPr>
    </w:p>
    <w:p w14:paraId="0354D7F6" w14:textId="77777777" w:rsidR="00BC748B" w:rsidRPr="00BC748B" w:rsidRDefault="00BC748B" w:rsidP="007F372C">
      <w:pPr>
        <w:spacing w:after="0" w:line="240" w:lineRule="auto"/>
        <w:rPr>
          <w:rFonts w:ascii="Times New Roman" w:hAnsi="Times New Roman"/>
        </w:rPr>
      </w:pPr>
    </w:p>
    <w:p w14:paraId="68EDAE17" w14:textId="77777777" w:rsidR="00BC748B" w:rsidRPr="00BC748B" w:rsidRDefault="00BC748B" w:rsidP="007F372C">
      <w:pPr>
        <w:spacing w:after="0" w:line="240" w:lineRule="auto"/>
        <w:rPr>
          <w:rFonts w:ascii="Times New Roman" w:hAnsi="Times New Roman"/>
        </w:rPr>
      </w:pPr>
    </w:p>
    <w:p w14:paraId="013C8B44" w14:textId="77777777" w:rsidR="00BC748B" w:rsidRPr="00BC748B" w:rsidRDefault="00BC748B" w:rsidP="007F372C">
      <w:pPr>
        <w:spacing w:after="0" w:line="240" w:lineRule="auto"/>
        <w:rPr>
          <w:rFonts w:ascii="Times New Roman" w:hAnsi="Times New Roman"/>
        </w:rPr>
      </w:pPr>
    </w:p>
    <w:p w14:paraId="0AB77132" w14:textId="77777777" w:rsidR="00BC748B" w:rsidRPr="00BC748B" w:rsidRDefault="00BC748B" w:rsidP="007F372C">
      <w:pPr>
        <w:spacing w:after="0" w:line="240" w:lineRule="auto"/>
        <w:rPr>
          <w:rFonts w:ascii="Times New Roman" w:hAnsi="Times New Roman"/>
        </w:rPr>
      </w:pPr>
    </w:p>
    <w:p w14:paraId="3A7E3533" w14:textId="77777777" w:rsidR="00BC748B" w:rsidRPr="00BC748B" w:rsidRDefault="00BC748B" w:rsidP="007F372C">
      <w:pPr>
        <w:spacing w:after="0" w:line="240" w:lineRule="auto"/>
        <w:rPr>
          <w:rFonts w:ascii="Times New Roman" w:hAnsi="Times New Roman"/>
        </w:rPr>
      </w:pPr>
    </w:p>
    <w:p w14:paraId="16CBC70D" w14:textId="77777777" w:rsidR="00BC748B" w:rsidRPr="00BC748B" w:rsidRDefault="00BC748B" w:rsidP="007F372C">
      <w:pPr>
        <w:spacing w:after="0" w:line="240" w:lineRule="auto"/>
        <w:rPr>
          <w:rFonts w:ascii="Times New Roman" w:hAnsi="Times New Roman"/>
        </w:rPr>
      </w:pPr>
    </w:p>
    <w:p w14:paraId="229FED87" w14:textId="77777777" w:rsidR="00BC748B" w:rsidRPr="00BC748B" w:rsidRDefault="00BC748B" w:rsidP="007F372C">
      <w:pPr>
        <w:spacing w:after="0" w:line="240" w:lineRule="auto"/>
        <w:rPr>
          <w:rFonts w:ascii="Times New Roman" w:hAnsi="Times New Roman"/>
        </w:rPr>
      </w:pPr>
    </w:p>
    <w:p w14:paraId="6C682989" w14:textId="77777777" w:rsidR="00BC748B" w:rsidRPr="00BC748B" w:rsidRDefault="00BC748B" w:rsidP="007F372C">
      <w:pPr>
        <w:spacing w:after="0" w:line="240" w:lineRule="auto"/>
        <w:rPr>
          <w:rFonts w:ascii="Times New Roman" w:hAnsi="Times New Roman"/>
        </w:rPr>
      </w:pPr>
    </w:p>
    <w:p w14:paraId="730E5046" w14:textId="77777777" w:rsidR="00BC748B" w:rsidRPr="00BC748B" w:rsidRDefault="00BC748B" w:rsidP="007F372C">
      <w:pPr>
        <w:spacing w:after="0" w:line="240" w:lineRule="auto"/>
        <w:rPr>
          <w:rFonts w:ascii="Times New Roman" w:hAnsi="Times New Roman"/>
        </w:rPr>
      </w:pPr>
    </w:p>
    <w:p w14:paraId="072A6FAA" w14:textId="77777777" w:rsidR="00BC748B" w:rsidRPr="00BC748B" w:rsidRDefault="00BC748B" w:rsidP="007F372C">
      <w:pPr>
        <w:spacing w:after="0" w:line="240" w:lineRule="auto"/>
        <w:rPr>
          <w:rFonts w:ascii="Times New Roman" w:hAnsi="Times New Roman"/>
        </w:rPr>
      </w:pPr>
    </w:p>
    <w:p w14:paraId="020A8555" w14:textId="77777777" w:rsidR="00BC748B" w:rsidRPr="00BC748B" w:rsidRDefault="00BC748B" w:rsidP="007F372C">
      <w:pPr>
        <w:spacing w:after="0" w:line="240" w:lineRule="auto"/>
        <w:rPr>
          <w:rFonts w:ascii="Times New Roman" w:hAnsi="Times New Roman"/>
        </w:rPr>
      </w:pPr>
    </w:p>
    <w:p w14:paraId="68A9C6AC" w14:textId="77777777" w:rsidR="00BC748B" w:rsidRPr="00BC748B" w:rsidRDefault="00BC748B" w:rsidP="007F372C">
      <w:pPr>
        <w:spacing w:after="0" w:line="240" w:lineRule="auto"/>
        <w:rPr>
          <w:rFonts w:ascii="Times New Roman" w:hAnsi="Times New Roman"/>
        </w:rPr>
      </w:pPr>
    </w:p>
    <w:p w14:paraId="5437A88D" w14:textId="77777777" w:rsidR="00BC748B" w:rsidRPr="00BC748B" w:rsidRDefault="00BC748B" w:rsidP="007F372C">
      <w:pPr>
        <w:spacing w:after="0" w:line="240" w:lineRule="auto"/>
        <w:rPr>
          <w:rFonts w:ascii="Times New Roman" w:hAnsi="Times New Roman"/>
        </w:rPr>
      </w:pPr>
    </w:p>
    <w:p w14:paraId="764A018F" w14:textId="77777777" w:rsidR="00BC748B" w:rsidRPr="00BC748B" w:rsidRDefault="00BC748B" w:rsidP="007F372C">
      <w:pPr>
        <w:spacing w:after="0" w:line="240" w:lineRule="auto"/>
        <w:rPr>
          <w:rFonts w:ascii="Times New Roman" w:hAnsi="Times New Roman"/>
        </w:rPr>
      </w:pPr>
    </w:p>
    <w:p w14:paraId="102AD113" w14:textId="77777777" w:rsidR="00BC748B" w:rsidRPr="00BC748B" w:rsidRDefault="00BC748B" w:rsidP="007F372C">
      <w:pPr>
        <w:spacing w:after="0" w:line="240" w:lineRule="auto"/>
        <w:rPr>
          <w:rFonts w:ascii="Times New Roman" w:hAnsi="Times New Roman"/>
        </w:rPr>
      </w:pPr>
    </w:p>
    <w:p w14:paraId="55A37EC6" w14:textId="77777777" w:rsidR="00BC748B" w:rsidRPr="00BC748B" w:rsidRDefault="00BC748B" w:rsidP="007F372C">
      <w:pPr>
        <w:spacing w:after="0" w:line="240" w:lineRule="auto"/>
        <w:rPr>
          <w:rFonts w:ascii="Times New Roman" w:hAnsi="Times New Roman"/>
        </w:rPr>
      </w:pPr>
    </w:p>
    <w:p w14:paraId="7C434698" w14:textId="77777777" w:rsidR="00BC748B" w:rsidRPr="00BC748B" w:rsidRDefault="00BC748B" w:rsidP="007F372C">
      <w:pPr>
        <w:spacing w:after="0" w:line="240" w:lineRule="auto"/>
        <w:rPr>
          <w:rFonts w:ascii="Times New Roman" w:hAnsi="Times New Roman"/>
        </w:rPr>
      </w:pPr>
    </w:p>
    <w:p w14:paraId="3BF83F2A" w14:textId="77777777" w:rsidR="00BC748B" w:rsidRPr="00BC748B" w:rsidRDefault="00BC748B" w:rsidP="007F372C">
      <w:pPr>
        <w:spacing w:after="0" w:line="240" w:lineRule="auto"/>
        <w:rPr>
          <w:rFonts w:ascii="Times New Roman" w:hAnsi="Times New Roman"/>
        </w:rPr>
      </w:pPr>
    </w:p>
    <w:p w14:paraId="3D9BF12B" w14:textId="77777777" w:rsidR="00BC748B" w:rsidRPr="00BC748B" w:rsidRDefault="00BC748B" w:rsidP="007F372C">
      <w:pPr>
        <w:spacing w:after="0" w:line="240" w:lineRule="auto"/>
        <w:rPr>
          <w:rFonts w:ascii="Times New Roman" w:hAnsi="Times New Roman"/>
        </w:rPr>
      </w:pPr>
    </w:p>
    <w:p w14:paraId="227FE054" w14:textId="77777777" w:rsidR="00BC748B" w:rsidRPr="00BC748B" w:rsidRDefault="00BC748B" w:rsidP="007F372C">
      <w:pPr>
        <w:spacing w:after="0" w:line="240" w:lineRule="auto"/>
        <w:rPr>
          <w:rFonts w:ascii="Times New Roman" w:hAnsi="Times New Roman"/>
        </w:rPr>
      </w:pPr>
    </w:p>
    <w:p w14:paraId="1ECDCAF6" w14:textId="77777777" w:rsidR="00BC748B" w:rsidRPr="00BC748B" w:rsidRDefault="00BC748B" w:rsidP="007F372C">
      <w:pPr>
        <w:spacing w:after="0" w:line="240" w:lineRule="auto"/>
        <w:rPr>
          <w:rFonts w:ascii="Times New Roman" w:hAnsi="Times New Roman"/>
        </w:rPr>
      </w:pPr>
    </w:p>
    <w:p w14:paraId="57F00E0A" w14:textId="77777777" w:rsidR="00BC748B" w:rsidRPr="00BC748B" w:rsidRDefault="00BC748B" w:rsidP="007F372C">
      <w:pPr>
        <w:spacing w:after="0" w:line="240" w:lineRule="auto"/>
        <w:rPr>
          <w:rFonts w:ascii="Times New Roman" w:hAnsi="Times New Roman"/>
        </w:rPr>
      </w:pPr>
    </w:p>
    <w:p w14:paraId="2F578B32" w14:textId="77777777" w:rsidR="00BC748B" w:rsidRPr="00BC748B" w:rsidRDefault="00BC748B" w:rsidP="007F372C">
      <w:pPr>
        <w:spacing w:after="0" w:line="240" w:lineRule="auto"/>
        <w:rPr>
          <w:rFonts w:ascii="Times New Roman" w:hAnsi="Times New Roman"/>
        </w:rPr>
      </w:pPr>
    </w:p>
    <w:p w14:paraId="4C83D6C7" w14:textId="77777777" w:rsidR="00BC748B" w:rsidRPr="00BC748B" w:rsidRDefault="00BC748B" w:rsidP="007F372C">
      <w:pPr>
        <w:spacing w:after="0" w:line="240" w:lineRule="auto"/>
        <w:rPr>
          <w:rFonts w:ascii="Times New Roman" w:hAnsi="Times New Roman"/>
        </w:rPr>
      </w:pPr>
    </w:p>
    <w:p w14:paraId="78D3736C" w14:textId="77777777" w:rsidR="00BC748B" w:rsidRPr="00BC748B" w:rsidRDefault="00BC748B" w:rsidP="007F372C">
      <w:pPr>
        <w:spacing w:after="0" w:line="240" w:lineRule="auto"/>
        <w:rPr>
          <w:rFonts w:ascii="Times New Roman" w:hAnsi="Times New Roman"/>
        </w:rPr>
      </w:pPr>
    </w:p>
    <w:p w14:paraId="62FFDBFC" w14:textId="77777777" w:rsidR="00BC748B" w:rsidRDefault="00BC748B" w:rsidP="007F372C">
      <w:pPr>
        <w:spacing w:after="0" w:line="240" w:lineRule="auto"/>
        <w:rPr>
          <w:rFonts w:ascii="Times New Roman" w:hAnsi="Times New Roman"/>
        </w:rPr>
      </w:pPr>
    </w:p>
    <w:p w14:paraId="0CA7462A" w14:textId="77777777" w:rsidR="00BC748B" w:rsidRDefault="00BC748B" w:rsidP="007F372C">
      <w:pPr>
        <w:spacing w:after="0" w:line="240" w:lineRule="auto"/>
        <w:rPr>
          <w:rFonts w:ascii="Times New Roman" w:hAnsi="Times New Roman"/>
        </w:rPr>
      </w:pPr>
    </w:p>
    <w:p w14:paraId="083B7727" w14:textId="77777777" w:rsidR="00BC748B" w:rsidRDefault="00BC748B" w:rsidP="007F372C">
      <w:pPr>
        <w:spacing w:after="0" w:line="240" w:lineRule="auto"/>
        <w:rPr>
          <w:rFonts w:ascii="Times New Roman" w:hAnsi="Times New Roman"/>
        </w:rPr>
      </w:pPr>
    </w:p>
    <w:p w14:paraId="6C56C7FD" w14:textId="77777777" w:rsidR="00BC748B" w:rsidRDefault="00BC748B" w:rsidP="007F372C">
      <w:pPr>
        <w:spacing w:after="0" w:line="240" w:lineRule="auto"/>
        <w:rPr>
          <w:rFonts w:ascii="Times New Roman" w:hAnsi="Times New Roman"/>
        </w:rPr>
      </w:pPr>
    </w:p>
    <w:p w14:paraId="58433749" w14:textId="77777777" w:rsidR="00BC748B" w:rsidRDefault="00BC748B" w:rsidP="007F372C">
      <w:pPr>
        <w:spacing w:after="0" w:line="240" w:lineRule="auto"/>
        <w:rPr>
          <w:rFonts w:ascii="Times New Roman" w:hAnsi="Times New Roman"/>
          <w:lang w:val="sr-Cyrl-RS"/>
        </w:rPr>
      </w:pPr>
    </w:p>
    <w:p w14:paraId="2753DE22" w14:textId="77777777" w:rsidR="00FC6E9F" w:rsidRDefault="00FC6E9F" w:rsidP="007F372C">
      <w:pPr>
        <w:spacing w:after="0" w:line="240" w:lineRule="auto"/>
        <w:rPr>
          <w:rFonts w:ascii="Times New Roman" w:hAnsi="Times New Roman"/>
          <w:lang w:val="sr-Cyrl-RS"/>
        </w:rPr>
      </w:pPr>
    </w:p>
    <w:p w14:paraId="070B0F93" w14:textId="77777777" w:rsidR="00FC6E9F" w:rsidRPr="00FC6E9F" w:rsidRDefault="00FC6E9F" w:rsidP="007F372C">
      <w:pPr>
        <w:spacing w:after="0" w:line="240" w:lineRule="auto"/>
        <w:rPr>
          <w:rFonts w:ascii="Times New Roman" w:hAnsi="Times New Roman"/>
          <w:lang w:val="sr-Cyrl-RS"/>
        </w:rPr>
      </w:pPr>
    </w:p>
    <w:p w14:paraId="25ACC775" w14:textId="77777777" w:rsidR="00BC748B" w:rsidRDefault="00BC748B" w:rsidP="007F372C">
      <w:pPr>
        <w:spacing w:after="0" w:line="240" w:lineRule="auto"/>
        <w:rPr>
          <w:rFonts w:ascii="Times New Roman" w:hAnsi="Times New Roman"/>
        </w:rPr>
      </w:pPr>
    </w:p>
    <w:p w14:paraId="706CA878" w14:textId="77777777" w:rsidR="007F372C" w:rsidRDefault="007F372C" w:rsidP="007F372C">
      <w:pPr>
        <w:spacing w:after="0" w:line="240" w:lineRule="auto"/>
        <w:rPr>
          <w:rFonts w:ascii="Times New Roman" w:hAnsi="Times New Roman"/>
        </w:rPr>
      </w:pPr>
    </w:p>
    <w:p w14:paraId="1388030D" w14:textId="77777777" w:rsidR="00BC748B" w:rsidRDefault="00BC748B" w:rsidP="007F372C">
      <w:pPr>
        <w:spacing w:after="0" w:line="240" w:lineRule="auto"/>
        <w:rPr>
          <w:rFonts w:ascii="Times New Roman" w:hAnsi="Times New Roman"/>
        </w:rPr>
      </w:pPr>
    </w:p>
    <w:p w14:paraId="63E9BC26" w14:textId="77777777" w:rsidR="00BC748B" w:rsidRDefault="00BC748B" w:rsidP="007F372C">
      <w:pPr>
        <w:spacing w:after="0" w:line="240" w:lineRule="auto"/>
        <w:rPr>
          <w:rFonts w:ascii="Times New Roman" w:hAnsi="Times New Roman"/>
        </w:rPr>
      </w:pPr>
    </w:p>
    <w:p w14:paraId="18E3E103" w14:textId="0C87E551" w:rsidR="007F372C" w:rsidRPr="00BC748B" w:rsidRDefault="00626D1A" w:rsidP="007F372C">
      <w:pPr>
        <w:spacing w:after="0" w:line="240" w:lineRule="auto"/>
        <w:rPr>
          <w:rFonts w:ascii="Times New Roman" w:hAnsi="Times New Roman"/>
          <w:b/>
          <w:sz w:val="26"/>
          <w:szCs w:val="26"/>
          <w:lang w:val="sr-Cyrl-CS"/>
        </w:rPr>
      </w:pPr>
      <w:r>
        <w:rPr>
          <w:rFonts w:ascii="Times New Roman" w:hAnsi="Times New Roman"/>
          <w:noProof/>
        </w:rPr>
        <w:lastRenderedPageBreak/>
        <w:drawing>
          <wp:inline distT="0" distB="0" distL="0" distR="0" wp14:anchorId="4E2A2BEC" wp14:editId="00C123D2">
            <wp:extent cx="1228725" cy="609600"/>
            <wp:effectExtent l="0" t="0" r="0" b="0"/>
            <wp:docPr id="4" name="Picture 13"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793BF672"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0C6A62C3"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685B8351"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19C9A846" w14:textId="77777777" w:rsidR="007F372C" w:rsidRPr="00BC748B" w:rsidRDefault="007F372C" w:rsidP="007F372C">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003594860/3</w:t>
      </w:r>
      <w:r w:rsidRPr="00BC748B">
        <w:rPr>
          <w:rFonts w:ascii="Times New Roman" w:hAnsi="Times New Roman"/>
          <w:sz w:val="26"/>
          <w:szCs w:val="26"/>
        </w:rPr>
        <w:t xml:space="preserve"> 2024</w:t>
      </w:r>
    </w:p>
    <w:p w14:paraId="684943D8" w14:textId="77777777" w:rsidR="007F372C" w:rsidRPr="00BC748B" w:rsidRDefault="007F372C" w:rsidP="007F372C">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5DBC9B12" w14:textId="77777777" w:rsidR="007F372C" w:rsidRPr="00BC748B" w:rsidRDefault="007F372C" w:rsidP="007F372C">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r w:rsidRPr="00BC748B">
        <w:rPr>
          <w:rFonts w:ascii="Times New Roman" w:hAnsi="Times New Roman"/>
          <w:b/>
          <w:sz w:val="26"/>
          <w:szCs w:val="26"/>
        </w:rPr>
        <w:tab/>
      </w:r>
    </w:p>
    <w:p w14:paraId="2795E712" w14:textId="77777777" w:rsidR="00BC748B" w:rsidRPr="00BC748B" w:rsidRDefault="00BC748B" w:rsidP="007F372C">
      <w:pPr>
        <w:spacing w:after="0" w:line="240" w:lineRule="auto"/>
        <w:ind w:firstLine="708"/>
        <w:jc w:val="both"/>
        <w:rPr>
          <w:rFonts w:ascii="Times New Roman" w:hAnsi="Times New Roman"/>
          <w:lang w:val="sr-Cyrl-CS"/>
        </w:rPr>
      </w:pPr>
    </w:p>
    <w:p w14:paraId="3CCE55BC" w14:textId="77777777" w:rsidR="00BC748B" w:rsidRPr="00BC748B" w:rsidRDefault="00BC748B" w:rsidP="007F372C">
      <w:pPr>
        <w:spacing w:after="0" w:line="240" w:lineRule="auto"/>
        <w:ind w:firstLine="708"/>
        <w:jc w:val="both"/>
        <w:rPr>
          <w:rFonts w:ascii="Times New Roman" w:hAnsi="Times New Roman"/>
          <w:lang w:val="sr-Cyrl-CS"/>
        </w:rPr>
      </w:pPr>
      <w:r w:rsidRPr="00BC748B">
        <w:rPr>
          <w:rFonts w:ascii="Times New Roman" w:hAnsi="Times New Roman"/>
          <w:lang w:val="sr-Cyrl-CS"/>
        </w:rPr>
        <w:t>На основу члана 15 и члана 61. и 63. Пословника Градског већа града Врања  („Службени гласник Града Врања, број: 5/24),  Градско веће на седници одржаној дана</w:t>
      </w:r>
      <w:r w:rsidR="007F372C">
        <w:rPr>
          <w:rFonts w:ascii="Times New Roman" w:hAnsi="Times New Roman"/>
          <w:lang w:val="sr-Cyrl-CS"/>
        </w:rPr>
        <w:t>: 27.12.2024.</w:t>
      </w:r>
      <w:r w:rsidRPr="00BC748B">
        <w:rPr>
          <w:rFonts w:ascii="Times New Roman" w:hAnsi="Times New Roman"/>
          <w:lang w:val="sr-Cyrl-CS"/>
        </w:rPr>
        <w:t xml:space="preserve"> донело је </w:t>
      </w:r>
    </w:p>
    <w:p w14:paraId="52BBEFFA" w14:textId="77777777" w:rsidR="00BC748B" w:rsidRPr="00BC748B" w:rsidRDefault="00BC748B" w:rsidP="007F372C">
      <w:pPr>
        <w:spacing w:after="0" w:line="240" w:lineRule="auto"/>
        <w:rPr>
          <w:rFonts w:ascii="Times New Roman" w:hAnsi="Times New Roman"/>
          <w:lang w:val="sr-Cyrl-CS"/>
        </w:rPr>
      </w:pPr>
    </w:p>
    <w:p w14:paraId="0EF22C21" w14:textId="77777777" w:rsidR="00BC748B" w:rsidRPr="00BC748B" w:rsidRDefault="00BC748B" w:rsidP="007F372C">
      <w:pPr>
        <w:spacing w:after="0" w:line="240" w:lineRule="auto"/>
        <w:jc w:val="center"/>
        <w:rPr>
          <w:rFonts w:ascii="Times New Roman" w:hAnsi="Times New Roman"/>
          <w:b/>
          <w:sz w:val="24"/>
          <w:szCs w:val="24"/>
        </w:rPr>
      </w:pPr>
      <w:bookmarkStart w:id="4" w:name="_Hlk186786816"/>
      <w:bookmarkStart w:id="5" w:name="_Hlk185932327"/>
      <w:r w:rsidRPr="00BC748B">
        <w:rPr>
          <w:rFonts w:ascii="Times New Roman" w:hAnsi="Times New Roman"/>
          <w:b/>
          <w:sz w:val="24"/>
          <w:szCs w:val="24"/>
        </w:rPr>
        <w:t>РЕШЕЊЕ</w:t>
      </w:r>
    </w:p>
    <w:p w14:paraId="7B93AD73" w14:textId="77777777" w:rsidR="00BC748B" w:rsidRPr="00BC748B" w:rsidRDefault="00BC748B" w:rsidP="007F372C">
      <w:pPr>
        <w:tabs>
          <w:tab w:val="left" w:pos="720"/>
          <w:tab w:val="left" w:pos="851"/>
          <w:tab w:val="left" w:pos="993"/>
        </w:tabs>
        <w:spacing w:after="0" w:line="240" w:lineRule="auto"/>
        <w:jc w:val="center"/>
        <w:rPr>
          <w:rFonts w:ascii="Times New Roman" w:hAnsi="Times New Roman"/>
          <w:b/>
        </w:rPr>
      </w:pPr>
      <w:bookmarkStart w:id="6" w:name="_Hlk185931498"/>
      <w:r w:rsidRPr="00BC748B">
        <w:rPr>
          <w:rFonts w:ascii="Times New Roman" w:hAnsi="Times New Roman"/>
          <w:b/>
          <w:sz w:val="24"/>
          <w:szCs w:val="24"/>
        </w:rPr>
        <w:t xml:space="preserve">о </w:t>
      </w:r>
      <w:proofErr w:type="spellStart"/>
      <w:r w:rsidRPr="00BC748B">
        <w:rPr>
          <w:rFonts w:ascii="Times New Roman" w:hAnsi="Times New Roman"/>
          <w:b/>
          <w:sz w:val="24"/>
          <w:szCs w:val="24"/>
        </w:rPr>
        <w:t>образовању</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Радне</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групе</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за</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израду</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Стратегије</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развоја</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образовања</w:t>
      </w:r>
      <w:proofErr w:type="spellEnd"/>
      <w:r w:rsidRPr="00BC748B">
        <w:rPr>
          <w:rFonts w:ascii="Times New Roman" w:hAnsi="Times New Roman"/>
          <w:b/>
          <w:sz w:val="24"/>
          <w:szCs w:val="24"/>
        </w:rPr>
        <w:t xml:space="preserve"> и </w:t>
      </w:r>
      <w:proofErr w:type="spellStart"/>
      <w:r w:rsidRPr="00BC748B">
        <w:rPr>
          <w:rFonts w:ascii="Times New Roman" w:hAnsi="Times New Roman"/>
          <w:b/>
          <w:sz w:val="24"/>
          <w:szCs w:val="24"/>
        </w:rPr>
        <w:t>васпитања</w:t>
      </w:r>
      <w:proofErr w:type="spellEnd"/>
      <w:r w:rsidRPr="00BC748B">
        <w:rPr>
          <w:rFonts w:ascii="Times New Roman" w:hAnsi="Times New Roman"/>
          <w:b/>
          <w:sz w:val="24"/>
          <w:szCs w:val="24"/>
        </w:rPr>
        <w:t xml:space="preserve"> у </w:t>
      </w:r>
      <w:proofErr w:type="spellStart"/>
      <w:r w:rsidRPr="00BC748B">
        <w:rPr>
          <w:rFonts w:ascii="Times New Roman" w:hAnsi="Times New Roman"/>
          <w:b/>
          <w:sz w:val="24"/>
          <w:szCs w:val="24"/>
        </w:rPr>
        <w:t>граду</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Врању</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за</w:t>
      </w:r>
      <w:proofErr w:type="spellEnd"/>
      <w:r w:rsidRPr="00BC748B">
        <w:rPr>
          <w:rFonts w:ascii="Times New Roman" w:hAnsi="Times New Roman"/>
          <w:b/>
          <w:sz w:val="24"/>
          <w:szCs w:val="24"/>
        </w:rPr>
        <w:t xml:space="preserve"> </w:t>
      </w:r>
      <w:proofErr w:type="spellStart"/>
      <w:r w:rsidRPr="00BC748B">
        <w:rPr>
          <w:rFonts w:ascii="Times New Roman" w:hAnsi="Times New Roman"/>
          <w:b/>
          <w:sz w:val="24"/>
          <w:szCs w:val="24"/>
        </w:rPr>
        <w:t>период</w:t>
      </w:r>
      <w:proofErr w:type="spellEnd"/>
      <w:r w:rsidRPr="00BC748B">
        <w:rPr>
          <w:rFonts w:ascii="Times New Roman" w:hAnsi="Times New Roman"/>
          <w:b/>
          <w:sz w:val="24"/>
          <w:szCs w:val="24"/>
        </w:rPr>
        <w:t xml:space="preserve"> 2025 - 2030.године</w:t>
      </w:r>
      <w:r w:rsidRPr="00BC748B">
        <w:rPr>
          <w:rFonts w:ascii="Times New Roman" w:hAnsi="Times New Roman"/>
          <w:b/>
        </w:rPr>
        <w:t xml:space="preserve">  </w:t>
      </w:r>
    </w:p>
    <w:bookmarkEnd w:id="6"/>
    <w:p w14:paraId="6B720F35" w14:textId="77777777" w:rsidR="00BC748B" w:rsidRPr="00BC748B" w:rsidRDefault="00BC748B" w:rsidP="007F372C">
      <w:pPr>
        <w:spacing w:after="0" w:line="240" w:lineRule="auto"/>
        <w:jc w:val="center"/>
        <w:rPr>
          <w:rFonts w:ascii="Times New Roman" w:hAnsi="Times New Roman"/>
          <w:b/>
        </w:rPr>
      </w:pPr>
    </w:p>
    <w:p w14:paraId="11BE5CF7" w14:textId="77777777" w:rsidR="00BC748B" w:rsidRPr="00BC748B" w:rsidRDefault="00BC748B" w:rsidP="007F372C">
      <w:pPr>
        <w:spacing w:after="0" w:line="240" w:lineRule="auto"/>
        <w:jc w:val="center"/>
        <w:rPr>
          <w:rFonts w:ascii="Times New Roman" w:hAnsi="Times New Roman"/>
          <w:b/>
        </w:rPr>
      </w:pPr>
      <w:proofErr w:type="spellStart"/>
      <w:r w:rsidRPr="00BC748B">
        <w:rPr>
          <w:rFonts w:ascii="Times New Roman" w:hAnsi="Times New Roman"/>
          <w:b/>
        </w:rPr>
        <w:t>Члан</w:t>
      </w:r>
      <w:proofErr w:type="spellEnd"/>
      <w:r w:rsidRPr="00BC748B">
        <w:rPr>
          <w:rFonts w:ascii="Times New Roman" w:hAnsi="Times New Roman"/>
          <w:b/>
        </w:rPr>
        <w:t xml:space="preserve"> 1.</w:t>
      </w:r>
    </w:p>
    <w:p w14:paraId="4F013B2F" w14:textId="77777777" w:rsidR="00BC748B" w:rsidRPr="00BC748B" w:rsidRDefault="00BC748B" w:rsidP="007F372C">
      <w:pPr>
        <w:tabs>
          <w:tab w:val="left" w:pos="720"/>
          <w:tab w:val="left" w:pos="851"/>
          <w:tab w:val="left" w:pos="993"/>
        </w:tabs>
        <w:spacing w:after="0" w:line="240" w:lineRule="auto"/>
        <w:rPr>
          <w:rFonts w:ascii="Times New Roman" w:hAnsi="Times New Roman"/>
          <w:b/>
        </w:rPr>
      </w:pPr>
      <w:r w:rsidRPr="00BC748B">
        <w:rPr>
          <w:rFonts w:ascii="Times New Roman" w:hAnsi="Times New Roman"/>
        </w:rPr>
        <w:t xml:space="preserve">          </w:t>
      </w:r>
      <w:proofErr w:type="spellStart"/>
      <w:r w:rsidRPr="00BC748B">
        <w:rPr>
          <w:rFonts w:ascii="Times New Roman" w:hAnsi="Times New Roman"/>
        </w:rPr>
        <w:t>Образује</w:t>
      </w:r>
      <w:proofErr w:type="spellEnd"/>
      <w:r w:rsidRPr="00BC748B">
        <w:rPr>
          <w:rFonts w:ascii="Times New Roman" w:hAnsi="Times New Roman"/>
        </w:rPr>
        <w:t xml:space="preserve"> </w:t>
      </w:r>
      <w:proofErr w:type="spellStart"/>
      <w:r w:rsidRPr="00BC748B">
        <w:rPr>
          <w:rFonts w:ascii="Times New Roman" w:hAnsi="Times New Roman"/>
        </w:rPr>
        <w:t>се</w:t>
      </w:r>
      <w:proofErr w:type="spellEnd"/>
      <w:r w:rsidRPr="00BC748B">
        <w:rPr>
          <w:rFonts w:ascii="Times New Roman" w:hAnsi="Times New Roman"/>
        </w:rPr>
        <w:t xml:space="preserve"> </w:t>
      </w:r>
      <w:proofErr w:type="spellStart"/>
      <w:r w:rsidRPr="00BC748B">
        <w:rPr>
          <w:rFonts w:ascii="Times New Roman" w:hAnsi="Times New Roman"/>
          <w:sz w:val="24"/>
          <w:szCs w:val="24"/>
        </w:rPr>
        <w:t>Рада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група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за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израду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Стратегије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развоја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образовања</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васпитања</w:t>
      </w:r>
      <w:proofErr w:type="spellEnd"/>
      <w:r w:rsidRPr="00BC748B">
        <w:rPr>
          <w:rFonts w:ascii="Times New Roman" w:hAnsi="Times New Roman"/>
          <w:sz w:val="24"/>
          <w:szCs w:val="24"/>
        </w:rPr>
        <w:t xml:space="preserve"> у </w:t>
      </w:r>
      <w:proofErr w:type="spellStart"/>
      <w:r w:rsidRPr="00BC748B">
        <w:rPr>
          <w:rFonts w:ascii="Times New Roman" w:hAnsi="Times New Roman"/>
          <w:sz w:val="24"/>
          <w:szCs w:val="24"/>
        </w:rPr>
        <w:t>граду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Врању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за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период</w:t>
      </w:r>
      <w:proofErr w:type="spellEnd"/>
      <w:r w:rsidRPr="00BC748B">
        <w:rPr>
          <w:rFonts w:ascii="Times New Roman" w:hAnsi="Times New Roman"/>
          <w:sz w:val="24"/>
          <w:szCs w:val="24"/>
        </w:rPr>
        <w:t xml:space="preserve"> 2025 - </w:t>
      </w:r>
      <w:proofErr w:type="gramStart"/>
      <w:r w:rsidRPr="00BC748B">
        <w:rPr>
          <w:rFonts w:ascii="Times New Roman" w:hAnsi="Times New Roman"/>
          <w:sz w:val="24"/>
          <w:szCs w:val="24"/>
        </w:rPr>
        <w:t>2030.године</w:t>
      </w:r>
      <w:r w:rsidRPr="00BC748B">
        <w:rPr>
          <w:rFonts w:ascii="Times New Roman" w:hAnsi="Times New Roman"/>
          <w:b/>
        </w:rPr>
        <w:t xml:space="preserve"> </w:t>
      </w:r>
      <w:r w:rsidRPr="00BC748B">
        <w:rPr>
          <w:rFonts w:ascii="Times New Roman" w:hAnsi="Times New Roman"/>
        </w:rPr>
        <w:t>,</w:t>
      </w:r>
      <w:proofErr w:type="gramEnd"/>
      <w:r w:rsidRPr="00BC748B">
        <w:rPr>
          <w:rFonts w:ascii="Times New Roman" w:hAnsi="Times New Roman"/>
        </w:rPr>
        <w:t xml:space="preserve"> у </w:t>
      </w:r>
      <w:proofErr w:type="spellStart"/>
      <w:r w:rsidRPr="00BC748B">
        <w:rPr>
          <w:rFonts w:ascii="Times New Roman" w:hAnsi="Times New Roman"/>
        </w:rPr>
        <w:t>следећем</w:t>
      </w:r>
      <w:proofErr w:type="spellEnd"/>
      <w:r w:rsidRPr="00BC748B">
        <w:rPr>
          <w:rFonts w:ascii="Times New Roman" w:hAnsi="Times New Roman"/>
        </w:rPr>
        <w:t xml:space="preserve"> </w:t>
      </w:r>
      <w:proofErr w:type="spellStart"/>
      <w:r w:rsidRPr="00BC748B">
        <w:rPr>
          <w:rFonts w:ascii="Times New Roman" w:hAnsi="Times New Roman"/>
        </w:rPr>
        <w:t>саставу</w:t>
      </w:r>
      <w:proofErr w:type="spellEnd"/>
      <w:r w:rsidRPr="00BC748B">
        <w:rPr>
          <w:rFonts w:ascii="Times New Roman" w:hAnsi="Times New Roman"/>
        </w:rPr>
        <w:t>:</w:t>
      </w:r>
    </w:p>
    <w:p w14:paraId="7D48508A" w14:textId="77777777" w:rsidR="00BC748B" w:rsidRPr="00BC748B" w:rsidRDefault="00BC748B" w:rsidP="007F372C">
      <w:pPr>
        <w:tabs>
          <w:tab w:val="left" w:pos="720"/>
          <w:tab w:val="left" w:pos="851"/>
          <w:tab w:val="left" w:pos="993"/>
        </w:tabs>
        <w:spacing w:after="0" w:line="240" w:lineRule="auto"/>
        <w:rPr>
          <w:rFonts w:ascii="Times New Roman" w:hAnsi="Times New Roman"/>
        </w:rPr>
      </w:pPr>
      <w:r w:rsidRPr="00BC748B">
        <w:rPr>
          <w:rFonts w:ascii="Times New Roman" w:hAnsi="Times New Roman"/>
        </w:rPr>
        <w:tab/>
      </w:r>
      <w:proofErr w:type="spellStart"/>
      <w:r w:rsidRPr="00BC748B">
        <w:rPr>
          <w:rFonts w:ascii="Times New Roman" w:hAnsi="Times New Roman"/>
        </w:rPr>
        <w:t>председник</w:t>
      </w:r>
      <w:proofErr w:type="spellEnd"/>
      <w:r w:rsidRPr="00BC748B">
        <w:rPr>
          <w:rFonts w:ascii="Times New Roman" w:hAnsi="Times New Roman"/>
        </w:rPr>
        <w:t>,</w:t>
      </w:r>
    </w:p>
    <w:p w14:paraId="5A46AF7F" w14:textId="77777777" w:rsidR="00BC748B" w:rsidRPr="00807016" w:rsidRDefault="00807016" w:rsidP="007F372C">
      <w:pPr>
        <w:pStyle w:val="ListParagraph"/>
        <w:numPr>
          <w:ilvl w:val="0"/>
          <w:numId w:val="6"/>
        </w:numPr>
        <w:tabs>
          <w:tab w:val="left" w:pos="720"/>
          <w:tab w:val="left" w:pos="851"/>
          <w:tab w:val="left" w:pos="993"/>
        </w:tabs>
        <w:spacing w:after="0" w:line="240" w:lineRule="auto"/>
        <w:rPr>
          <w:rFonts w:ascii="Times New Roman" w:hAnsi="Times New Roman"/>
          <w:sz w:val="24"/>
          <w:szCs w:val="24"/>
        </w:rPr>
      </w:pPr>
      <w:proofErr w:type="spellStart"/>
      <w:r w:rsidRPr="00807016">
        <w:rPr>
          <w:rFonts w:ascii="Times New Roman" w:hAnsi="Times New Roman"/>
          <w:sz w:val="24"/>
          <w:szCs w:val="24"/>
        </w:rPr>
        <w:t>Дарко</w:t>
      </w:r>
      <w:proofErr w:type="spellEnd"/>
      <w:r w:rsidRPr="00807016">
        <w:rPr>
          <w:rFonts w:ascii="Times New Roman" w:hAnsi="Times New Roman"/>
          <w:sz w:val="24"/>
          <w:szCs w:val="24"/>
        </w:rPr>
        <w:t xml:space="preserve"> </w:t>
      </w:r>
      <w:proofErr w:type="spellStart"/>
      <w:r w:rsidRPr="00807016">
        <w:rPr>
          <w:rFonts w:ascii="Times New Roman" w:hAnsi="Times New Roman"/>
          <w:sz w:val="24"/>
          <w:szCs w:val="24"/>
        </w:rPr>
        <w:t>Раденковић</w:t>
      </w:r>
      <w:proofErr w:type="spellEnd"/>
      <w:r w:rsidRPr="00807016">
        <w:rPr>
          <w:rFonts w:ascii="Times New Roman" w:hAnsi="Times New Roman"/>
          <w:sz w:val="24"/>
          <w:szCs w:val="24"/>
        </w:rPr>
        <w:t xml:space="preserve">, </w:t>
      </w:r>
      <w:proofErr w:type="spellStart"/>
      <w:r w:rsidRPr="00807016">
        <w:rPr>
          <w:rFonts w:ascii="Times New Roman" w:hAnsi="Times New Roman"/>
          <w:sz w:val="24"/>
          <w:szCs w:val="24"/>
        </w:rPr>
        <w:t>ч</w:t>
      </w:r>
      <w:r w:rsidR="00BC748B" w:rsidRPr="00807016">
        <w:rPr>
          <w:rFonts w:ascii="Times New Roman" w:hAnsi="Times New Roman"/>
          <w:sz w:val="24"/>
          <w:szCs w:val="24"/>
        </w:rPr>
        <w:t>лан</w:t>
      </w:r>
      <w:proofErr w:type="spellEnd"/>
      <w:r w:rsidR="00BC748B" w:rsidRPr="00807016">
        <w:rPr>
          <w:rFonts w:ascii="Times New Roman" w:hAnsi="Times New Roman"/>
          <w:sz w:val="24"/>
          <w:szCs w:val="24"/>
        </w:rPr>
        <w:t xml:space="preserve"> </w:t>
      </w:r>
      <w:proofErr w:type="spellStart"/>
      <w:r w:rsidR="00BC748B" w:rsidRPr="00807016">
        <w:rPr>
          <w:rFonts w:ascii="Times New Roman" w:hAnsi="Times New Roman"/>
          <w:sz w:val="24"/>
          <w:szCs w:val="24"/>
        </w:rPr>
        <w:t>Градског</w:t>
      </w:r>
      <w:proofErr w:type="spellEnd"/>
      <w:r w:rsidR="00BC748B" w:rsidRPr="00807016">
        <w:rPr>
          <w:rFonts w:ascii="Times New Roman" w:hAnsi="Times New Roman"/>
          <w:sz w:val="24"/>
          <w:szCs w:val="24"/>
        </w:rPr>
        <w:t xml:space="preserve"> </w:t>
      </w:r>
      <w:proofErr w:type="spellStart"/>
      <w:r w:rsidR="00BC748B" w:rsidRPr="00807016">
        <w:rPr>
          <w:rFonts w:ascii="Times New Roman" w:hAnsi="Times New Roman"/>
          <w:sz w:val="24"/>
          <w:szCs w:val="24"/>
        </w:rPr>
        <w:t>већа</w:t>
      </w:r>
      <w:proofErr w:type="spellEnd"/>
      <w:r w:rsidR="00BC748B" w:rsidRPr="00807016">
        <w:rPr>
          <w:rFonts w:ascii="Times New Roman" w:hAnsi="Times New Roman"/>
          <w:sz w:val="24"/>
          <w:szCs w:val="24"/>
        </w:rPr>
        <w:t xml:space="preserve"> </w:t>
      </w:r>
      <w:proofErr w:type="spellStart"/>
      <w:r w:rsidR="00BC748B" w:rsidRPr="00807016">
        <w:rPr>
          <w:rFonts w:ascii="Times New Roman" w:hAnsi="Times New Roman"/>
          <w:sz w:val="24"/>
          <w:szCs w:val="24"/>
        </w:rPr>
        <w:t>за</w:t>
      </w:r>
      <w:proofErr w:type="spellEnd"/>
      <w:r w:rsidR="00BC748B" w:rsidRPr="00807016">
        <w:rPr>
          <w:rFonts w:ascii="Times New Roman" w:hAnsi="Times New Roman"/>
          <w:sz w:val="24"/>
          <w:szCs w:val="24"/>
        </w:rPr>
        <w:t xml:space="preserve"> </w:t>
      </w:r>
      <w:proofErr w:type="spellStart"/>
      <w:r w:rsidR="00BC748B" w:rsidRPr="00807016">
        <w:rPr>
          <w:rFonts w:ascii="Times New Roman" w:hAnsi="Times New Roman"/>
          <w:sz w:val="24"/>
          <w:szCs w:val="24"/>
        </w:rPr>
        <w:t>ресор</w:t>
      </w:r>
      <w:proofErr w:type="spellEnd"/>
      <w:r w:rsidR="00BC748B" w:rsidRPr="00807016">
        <w:rPr>
          <w:rFonts w:ascii="Times New Roman" w:hAnsi="Times New Roman"/>
          <w:sz w:val="24"/>
          <w:szCs w:val="24"/>
        </w:rPr>
        <w:t xml:space="preserve"> </w:t>
      </w:r>
      <w:proofErr w:type="spellStart"/>
      <w:r w:rsidR="00BC748B" w:rsidRPr="00807016">
        <w:rPr>
          <w:rFonts w:ascii="Times New Roman" w:hAnsi="Times New Roman"/>
          <w:sz w:val="24"/>
          <w:szCs w:val="24"/>
        </w:rPr>
        <w:t>образовање</w:t>
      </w:r>
      <w:proofErr w:type="spellEnd"/>
      <w:r w:rsidR="00BC748B" w:rsidRPr="00807016">
        <w:rPr>
          <w:rFonts w:ascii="Times New Roman" w:hAnsi="Times New Roman"/>
          <w:sz w:val="24"/>
          <w:szCs w:val="24"/>
        </w:rPr>
        <w:t>,</w:t>
      </w:r>
    </w:p>
    <w:p w14:paraId="64C79498" w14:textId="77777777" w:rsidR="00BC748B" w:rsidRPr="00BC748B" w:rsidRDefault="00BC748B" w:rsidP="007F372C">
      <w:pPr>
        <w:pStyle w:val="ListParagraph"/>
        <w:spacing w:after="0" w:line="240" w:lineRule="auto"/>
        <w:ind w:left="0"/>
        <w:rPr>
          <w:rFonts w:ascii="Times New Roman" w:hAnsi="Times New Roman"/>
        </w:rPr>
      </w:pPr>
      <w:r w:rsidRPr="00BC748B">
        <w:rPr>
          <w:rFonts w:ascii="Times New Roman" w:hAnsi="Times New Roman"/>
        </w:rPr>
        <w:tab/>
      </w:r>
      <w:proofErr w:type="spellStart"/>
      <w:r w:rsidRPr="00BC748B">
        <w:rPr>
          <w:rFonts w:ascii="Times New Roman" w:hAnsi="Times New Roman"/>
        </w:rPr>
        <w:t>чланови</w:t>
      </w:r>
      <w:proofErr w:type="spellEnd"/>
      <w:r w:rsidRPr="00BC748B">
        <w:rPr>
          <w:rFonts w:ascii="Times New Roman" w:hAnsi="Times New Roman"/>
        </w:rPr>
        <w:t>:</w:t>
      </w:r>
    </w:p>
    <w:p w14:paraId="579C75EA"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r w:rsidRPr="00BC748B">
        <w:rPr>
          <w:rFonts w:ascii="Times New Roman" w:eastAsia="Times New Roman" w:hAnsi="Times New Roman"/>
          <w:sz w:val="24"/>
          <w:szCs w:val="24"/>
        </w:rPr>
        <w:t>Јасмина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Петровић</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Одељење</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за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приведу</w:t>
      </w:r>
      <w:proofErr w:type="spellEnd"/>
      <w:r w:rsidRPr="00BC748B">
        <w:rPr>
          <w:rFonts w:ascii="Times New Roman" w:eastAsia="Times New Roman" w:hAnsi="Times New Roman"/>
          <w:sz w:val="24"/>
          <w:szCs w:val="24"/>
        </w:rPr>
        <w:t xml:space="preserve"> и </w:t>
      </w:r>
      <w:proofErr w:type="spellStart"/>
      <w:r w:rsidRPr="00BC748B">
        <w:rPr>
          <w:rFonts w:ascii="Times New Roman" w:eastAsia="Times New Roman" w:hAnsi="Times New Roman"/>
          <w:sz w:val="24"/>
          <w:szCs w:val="24"/>
        </w:rPr>
        <w:t>економски</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развој</w:t>
      </w:r>
      <w:proofErr w:type="spellEnd"/>
      <w:r w:rsidRPr="00BC748B">
        <w:rPr>
          <w:rFonts w:ascii="Times New Roman" w:eastAsia="Times New Roman" w:hAnsi="Times New Roman"/>
          <w:sz w:val="24"/>
          <w:szCs w:val="24"/>
        </w:rPr>
        <w:t>,</w:t>
      </w:r>
    </w:p>
    <w:p w14:paraId="28648506"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r w:rsidRPr="00BC748B">
        <w:rPr>
          <w:rFonts w:ascii="Times New Roman" w:eastAsia="Times New Roman" w:hAnsi="Times New Roman"/>
          <w:sz w:val="24"/>
          <w:szCs w:val="24"/>
        </w:rPr>
        <w:t>Мирјана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Савов</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Одсек</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за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образовање</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културу</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спорт</w:t>
      </w:r>
      <w:proofErr w:type="spellEnd"/>
      <w:r w:rsidRPr="00BC748B">
        <w:rPr>
          <w:rFonts w:ascii="Times New Roman" w:eastAsia="Times New Roman" w:hAnsi="Times New Roman"/>
          <w:sz w:val="24"/>
          <w:szCs w:val="24"/>
        </w:rPr>
        <w:t xml:space="preserve"> и </w:t>
      </w:r>
      <w:proofErr w:type="spellStart"/>
      <w:r w:rsidRPr="00BC748B">
        <w:rPr>
          <w:rFonts w:ascii="Times New Roman" w:eastAsia="Times New Roman" w:hAnsi="Times New Roman"/>
          <w:sz w:val="24"/>
          <w:szCs w:val="24"/>
        </w:rPr>
        <w:t>омладину</w:t>
      </w:r>
      <w:proofErr w:type="spellEnd"/>
    </w:p>
    <w:p w14:paraId="33500A0D"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r w:rsidRPr="00BC748B">
        <w:rPr>
          <w:rFonts w:ascii="Times New Roman" w:eastAsia="Times New Roman" w:hAnsi="Times New Roman"/>
          <w:sz w:val="24"/>
          <w:szCs w:val="24"/>
        </w:rPr>
        <w:t>Јовица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Стевановић</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саветник</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Министарства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просвете</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Школске</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управе</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Лесковац</w:t>
      </w:r>
      <w:proofErr w:type="spellEnd"/>
      <w:r w:rsidRPr="00BC748B">
        <w:rPr>
          <w:rFonts w:ascii="Times New Roman" w:eastAsia="Times New Roman" w:hAnsi="Times New Roman"/>
          <w:sz w:val="24"/>
          <w:szCs w:val="24"/>
        </w:rPr>
        <w:t>,</w:t>
      </w:r>
    </w:p>
    <w:p w14:paraId="209E6A85"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proofErr w:type="gramStart"/>
      <w:r w:rsidRPr="00BC748B">
        <w:rPr>
          <w:rFonts w:ascii="Times New Roman" w:eastAsia="Times New Roman" w:hAnsi="Times New Roman"/>
          <w:sz w:val="24"/>
          <w:szCs w:val="24"/>
        </w:rPr>
        <w:t>Снежана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Недељковић</w:t>
      </w:r>
      <w:proofErr w:type="spellEnd"/>
      <w:proofErr w:type="gram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Регионална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развојна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агенција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Пчињског</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округа</w:t>
      </w:r>
      <w:proofErr w:type="spellEnd"/>
      <w:r w:rsidRPr="00BC748B">
        <w:rPr>
          <w:rFonts w:ascii="Times New Roman" w:eastAsia="Times New Roman" w:hAnsi="Times New Roman"/>
          <w:sz w:val="24"/>
          <w:szCs w:val="24"/>
        </w:rPr>
        <w:t>,</w:t>
      </w:r>
    </w:p>
    <w:p w14:paraId="786922F7"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proofErr w:type="gramStart"/>
      <w:r w:rsidRPr="00BC748B">
        <w:rPr>
          <w:rFonts w:ascii="Times New Roman" w:eastAsia="Times New Roman" w:hAnsi="Times New Roman"/>
          <w:sz w:val="24"/>
          <w:szCs w:val="24"/>
        </w:rPr>
        <w:t>Биљана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Стојановић</w:t>
      </w:r>
      <w:proofErr w:type="spellEnd"/>
      <w:proofErr w:type="gram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Регионална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развојна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агенција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Пчињског</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округа</w:t>
      </w:r>
      <w:proofErr w:type="spellEnd"/>
      <w:r w:rsidRPr="00BC748B">
        <w:rPr>
          <w:rFonts w:ascii="Times New Roman" w:eastAsia="Times New Roman" w:hAnsi="Times New Roman"/>
          <w:sz w:val="24"/>
          <w:szCs w:val="24"/>
        </w:rPr>
        <w:t>,</w:t>
      </w:r>
    </w:p>
    <w:p w14:paraId="746F55D6"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r w:rsidRPr="00BC748B">
        <w:rPr>
          <w:rFonts w:ascii="Times New Roman" w:eastAsia="Times New Roman" w:hAnsi="Times New Roman"/>
          <w:sz w:val="24"/>
          <w:szCs w:val="24"/>
        </w:rPr>
        <w:t>Гордана</w:t>
      </w:r>
      <w:proofErr w:type="spellEnd"/>
      <w:r w:rsidRPr="00BC748B">
        <w:rPr>
          <w:rFonts w:ascii="Times New Roman" w:eastAsia="Times New Roman" w:hAnsi="Times New Roman"/>
          <w:sz w:val="24"/>
          <w:szCs w:val="24"/>
        </w:rPr>
        <w:t xml:space="preserve"> </w:t>
      </w:r>
      <w:proofErr w:type="spellStart"/>
      <w:proofErr w:type="gramStart"/>
      <w:r w:rsidRPr="00BC748B">
        <w:rPr>
          <w:rFonts w:ascii="Times New Roman" w:eastAsia="Times New Roman" w:hAnsi="Times New Roman"/>
          <w:sz w:val="24"/>
          <w:szCs w:val="24"/>
        </w:rPr>
        <w:t>Јовановић</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председница</w:t>
      </w:r>
      <w:proofErr w:type="spellEnd"/>
      <w:proofErr w:type="gram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Актива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директора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средњих</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школа</w:t>
      </w:r>
      <w:proofErr w:type="spellEnd"/>
      <w:r w:rsidRPr="00BC748B">
        <w:rPr>
          <w:rFonts w:ascii="Times New Roman" w:eastAsia="Times New Roman" w:hAnsi="Times New Roman"/>
          <w:sz w:val="24"/>
          <w:szCs w:val="24"/>
        </w:rPr>
        <w:t>,</w:t>
      </w:r>
    </w:p>
    <w:p w14:paraId="6E3CF989"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r w:rsidRPr="00BC748B">
        <w:rPr>
          <w:rFonts w:ascii="Times New Roman" w:eastAsia="Times New Roman" w:hAnsi="Times New Roman"/>
          <w:sz w:val="24"/>
          <w:szCs w:val="24"/>
        </w:rPr>
        <w:t>Тијана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Ђокић</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председница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Актива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директора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основних</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школа</w:t>
      </w:r>
      <w:proofErr w:type="spellEnd"/>
    </w:p>
    <w:p w14:paraId="343DF448"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r w:rsidRPr="00BC748B">
        <w:rPr>
          <w:rFonts w:ascii="Times New Roman" w:eastAsia="Times New Roman" w:hAnsi="Times New Roman"/>
          <w:sz w:val="24"/>
          <w:szCs w:val="24"/>
        </w:rPr>
        <w:t>Лидија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Петковић</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директора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Предшколске</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установе</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Наше</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дете</w:t>
      </w:r>
      <w:proofErr w:type="spellEnd"/>
      <w:r w:rsidRPr="00BC748B">
        <w:rPr>
          <w:rFonts w:ascii="Times New Roman" w:eastAsia="Times New Roman" w:hAnsi="Times New Roman"/>
          <w:sz w:val="24"/>
          <w:szCs w:val="24"/>
        </w:rPr>
        <w:t xml:space="preserve"> у </w:t>
      </w:r>
      <w:proofErr w:type="spellStart"/>
      <w:r w:rsidRPr="00BC748B">
        <w:rPr>
          <w:rFonts w:ascii="Times New Roman" w:eastAsia="Times New Roman" w:hAnsi="Times New Roman"/>
          <w:sz w:val="24"/>
          <w:szCs w:val="24"/>
        </w:rPr>
        <w:t>Врању</w:t>
      </w:r>
      <w:proofErr w:type="spellEnd"/>
      <w:r w:rsidRPr="00BC748B">
        <w:rPr>
          <w:rFonts w:ascii="Times New Roman" w:eastAsia="Times New Roman" w:hAnsi="Times New Roman"/>
          <w:sz w:val="24"/>
          <w:szCs w:val="24"/>
        </w:rPr>
        <w:t>,</w:t>
      </w:r>
    </w:p>
    <w:p w14:paraId="47D13D35"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proofErr w:type="gramStart"/>
      <w:r w:rsidRPr="00BC748B">
        <w:rPr>
          <w:rFonts w:ascii="Times New Roman" w:eastAsia="Times New Roman" w:hAnsi="Times New Roman"/>
          <w:sz w:val="24"/>
          <w:szCs w:val="24"/>
        </w:rPr>
        <w:t>Представник</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удружења</w:t>
      </w:r>
      <w:proofErr w:type="spellEnd"/>
      <w:proofErr w:type="gram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грађана</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Нексус</w:t>
      </w:r>
      <w:proofErr w:type="spellEnd"/>
    </w:p>
    <w:p w14:paraId="4125E5EF" w14:textId="77777777" w:rsidR="00BC748B" w:rsidRPr="00BC748B" w:rsidRDefault="00BC748B" w:rsidP="007F372C">
      <w:pPr>
        <w:numPr>
          <w:ilvl w:val="0"/>
          <w:numId w:val="7"/>
        </w:numPr>
        <w:spacing w:after="0" w:line="240" w:lineRule="auto"/>
        <w:rPr>
          <w:rFonts w:ascii="Times New Roman" w:eastAsia="Times New Roman" w:hAnsi="Times New Roman"/>
          <w:sz w:val="24"/>
          <w:szCs w:val="24"/>
        </w:rPr>
      </w:pPr>
      <w:proofErr w:type="spellStart"/>
      <w:proofErr w:type="gramStart"/>
      <w:r w:rsidRPr="00BC748B">
        <w:rPr>
          <w:rFonts w:ascii="Times New Roman" w:eastAsia="Times New Roman" w:hAnsi="Times New Roman"/>
          <w:sz w:val="24"/>
          <w:szCs w:val="24"/>
        </w:rPr>
        <w:t>Представник</w:t>
      </w:r>
      <w:proofErr w:type="spell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Винарије</w:t>
      </w:r>
      <w:proofErr w:type="spellEnd"/>
      <w:proofErr w:type="gramEnd"/>
      <w:r w:rsidRPr="00BC748B">
        <w:rPr>
          <w:rFonts w:ascii="Times New Roman" w:eastAsia="Times New Roman" w:hAnsi="Times New Roman"/>
          <w:sz w:val="24"/>
          <w:szCs w:val="24"/>
        </w:rPr>
        <w:t xml:space="preserve"> </w:t>
      </w:r>
      <w:proofErr w:type="spellStart"/>
      <w:r w:rsidRPr="00BC748B">
        <w:rPr>
          <w:rFonts w:ascii="Times New Roman" w:eastAsia="Times New Roman" w:hAnsi="Times New Roman"/>
          <w:sz w:val="24"/>
          <w:szCs w:val="24"/>
        </w:rPr>
        <w:t>Алкесић</w:t>
      </w:r>
      <w:proofErr w:type="spellEnd"/>
      <w:r w:rsidRPr="00BC748B">
        <w:rPr>
          <w:rFonts w:ascii="Times New Roman" w:eastAsia="Times New Roman" w:hAnsi="Times New Roman"/>
          <w:sz w:val="24"/>
          <w:szCs w:val="24"/>
        </w:rPr>
        <w:t xml:space="preserve"> у </w:t>
      </w:r>
      <w:proofErr w:type="spellStart"/>
      <w:r w:rsidRPr="00BC748B">
        <w:rPr>
          <w:rFonts w:ascii="Times New Roman" w:eastAsia="Times New Roman" w:hAnsi="Times New Roman"/>
          <w:sz w:val="24"/>
          <w:szCs w:val="24"/>
        </w:rPr>
        <w:t>Врању</w:t>
      </w:r>
      <w:proofErr w:type="spellEnd"/>
      <w:r w:rsidRPr="00BC748B">
        <w:rPr>
          <w:rFonts w:ascii="Times New Roman" w:eastAsia="Times New Roman" w:hAnsi="Times New Roman"/>
          <w:sz w:val="24"/>
          <w:szCs w:val="24"/>
        </w:rPr>
        <w:t>.</w:t>
      </w:r>
    </w:p>
    <w:p w14:paraId="65F2C6D5" w14:textId="77777777" w:rsidR="00BC748B" w:rsidRPr="00BC748B" w:rsidRDefault="00BC748B" w:rsidP="007F372C">
      <w:pPr>
        <w:pStyle w:val="ListParagraph"/>
        <w:spacing w:after="0" w:line="240" w:lineRule="auto"/>
        <w:ind w:left="1080"/>
        <w:rPr>
          <w:rFonts w:ascii="Times New Roman" w:hAnsi="Times New Roman"/>
        </w:rPr>
      </w:pPr>
      <w:r w:rsidRPr="00BC748B">
        <w:rPr>
          <w:rFonts w:ascii="Times New Roman" w:hAnsi="Times New Roman"/>
        </w:rPr>
        <w:t>.</w:t>
      </w:r>
    </w:p>
    <w:p w14:paraId="2DC2BE62" w14:textId="77777777" w:rsidR="00BC748B" w:rsidRPr="00BC748B" w:rsidRDefault="00BC748B" w:rsidP="007F372C">
      <w:pPr>
        <w:pStyle w:val="ListParagraph"/>
        <w:spacing w:after="0" w:line="240" w:lineRule="auto"/>
        <w:ind w:left="0"/>
        <w:jc w:val="center"/>
        <w:rPr>
          <w:rFonts w:ascii="Times New Roman" w:hAnsi="Times New Roman"/>
          <w:b/>
        </w:rPr>
      </w:pPr>
      <w:proofErr w:type="spellStart"/>
      <w:r w:rsidRPr="00BC748B">
        <w:rPr>
          <w:rFonts w:ascii="Times New Roman" w:hAnsi="Times New Roman"/>
          <w:b/>
        </w:rPr>
        <w:t>Члан</w:t>
      </w:r>
      <w:proofErr w:type="spellEnd"/>
      <w:r w:rsidRPr="00BC748B">
        <w:rPr>
          <w:rFonts w:ascii="Times New Roman" w:hAnsi="Times New Roman"/>
          <w:b/>
        </w:rPr>
        <w:t xml:space="preserve"> 2.</w:t>
      </w:r>
    </w:p>
    <w:p w14:paraId="230E89C0" w14:textId="77777777" w:rsidR="00BC748B" w:rsidRPr="00BC748B" w:rsidRDefault="00BC748B" w:rsidP="007F372C">
      <w:pPr>
        <w:pStyle w:val="ListParagraph"/>
        <w:spacing w:after="0" w:line="240" w:lineRule="auto"/>
        <w:ind w:left="0"/>
        <w:jc w:val="both"/>
        <w:rPr>
          <w:rFonts w:ascii="Times New Roman" w:hAnsi="Times New Roman"/>
        </w:rPr>
      </w:pPr>
      <w:r w:rsidRPr="00BC748B">
        <w:rPr>
          <w:rFonts w:ascii="Times New Roman" w:hAnsi="Times New Roman"/>
        </w:rPr>
        <w:tab/>
      </w:r>
      <w:proofErr w:type="spellStart"/>
      <w:r w:rsidRPr="00BC748B">
        <w:rPr>
          <w:rFonts w:ascii="Times New Roman" w:hAnsi="Times New Roman"/>
        </w:rPr>
        <w:t>Задатак</w:t>
      </w:r>
      <w:proofErr w:type="spellEnd"/>
      <w:r w:rsidRPr="00BC748B">
        <w:rPr>
          <w:rFonts w:ascii="Times New Roman" w:hAnsi="Times New Roman"/>
        </w:rPr>
        <w:t xml:space="preserve"> </w:t>
      </w:r>
      <w:proofErr w:type="spellStart"/>
      <w:r w:rsidRPr="00BC748B">
        <w:rPr>
          <w:rFonts w:ascii="Times New Roman" w:hAnsi="Times New Roman"/>
        </w:rPr>
        <w:t>Радне</w:t>
      </w:r>
      <w:proofErr w:type="spellEnd"/>
      <w:r w:rsidRPr="00BC748B">
        <w:rPr>
          <w:rFonts w:ascii="Times New Roman" w:hAnsi="Times New Roman"/>
        </w:rPr>
        <w:t xml:space="preserve"> </w:t>
      </w:r>
      <w:proofErr w:type="spellStart"/>
      <w:r w:rsidRPr="00BC748B">
        <w:rPr>
          <w:rFonts w:ascii="Times New Roman" w:hAnsi="Times New Roman"/>
        </w:rPr>
        <w:t>групе</w:t>
      </w:r>
      <w:proofErr w:type="spellEnd"/>
      <w:r w:rsidRPr="00BC748B">
        <w:rPr>
          <w:rFonts w:ascii="Times New Roman" w:hAnsi="Times New Roman"/>
        </w:rPr>
        <w:t xml:space="preserve"> </w:t>
      </w:r>
      <w:proofErr w:type="spellStart"/>
      <w:r w:rsidRPr="00BC748B">
        <w:rPr>
          <w:rFonts w:ascii="Times New Roman" w:hAnsi="Times New Roman"/>
        </w:rPr>
        <w:t>је</w:t>
      </w:r>
      <w:proofErr w:type="spellEnd"/>
      <w:r w:rsidRPr="00BC748B">
        <w:rPr>
          <w:rFonts w:ascii="Times New Roman" w:hAnsi="Times New Roman"/>
        </w:rPr>
        <w:t xml:space="preserve"> </w:t>
      </w:r>
      <w:proofErr w:type="spellStart"/>
      <w:r w:rsidRPr="00BC748B">
        <w:rPr>
          <w:rFonts w:ascii="Times New Roman" w:hAnsi="Times New Roman"/>
        </w:rPr>
        <w:t>да</w:t>
      </w:r>
      <w:proofErr w:type="spellEnd"/>
      <w:r w:rsidRPr="00BC748B">
        <w:rPr>
          <w:rFonts w:ascii="Times New Roman" w:hAnsi="Times New Roman"/>
        </w:rPr>
        <w:t xml:space="preserve"> </w:t>
      </w:r>
      <w:proofErr w:type="spellStart"/>
      <w:r w:rsidRPr="00BC748B">
        <w:rPr>
          <w:rFonts w:ascii="Times New Roman" w:hAnsi="Times New Roman"/>
        </w:rPr>
        <w:t>изради</w:t>
      </w:r>
      <w:proofErr w:type="spellEnd"/>
      <w:r w:rsidRPr="00BC748B">
        <w:rPr>
          <w:rFonts w:ascii="Times New Roman" w:hAnsi="Times New Roman"/>
        </w:rPr>
        <w:t xml:space="preserve"> </w:t>
      </w:r>
      <w:proofErr w:type="spellStart"/>
      <w:r w:rsidRPr="00BC748B">
        <w:rPr>
          <w:rFonts w:ascii="Times New Roman" w:hAnsi="Times New Roman"/>
        </w:rPr>
        <w:t>Стратегију</w:t>
      </w:r>
      <w:proofErr w:type="spellEnd"/>
      <w:r w:rsidRPr="00BC748B">
        <w:rPr>
          <w:rFonts w:ascii="Times New Roman" w:hAnsi="Times New Roman"/>
        </w:rPr>
        <w:t xml:space="preserve"> </w:t>
      </w:r>
      <w:proofErr w:type="spellStart"/>
      <w:r w:rsidRPr="00BC748B">
        <w:rPr>
          <w:rFonts w:ascii="Times New Roman" w:hAnsi="Times New Roman"/>
        </w:rPr>
        <w:t>развоја</w:t>
      </w:r>
      <w:proofErr w:type="spellEnd"/>
      <w:r w:rsidRPr="00BC748B">
        <w:rPr>
          <w:rFonts w:ascii="Times New Roman" w:hAnsi="Times New Roman"/>
        </w:rPr>
        <w:t xml:space="preserve"> </w:t>
      </w:r>
      <w:proofErr w:type="spellStart"/>
      <w:r w:rsidRPr="00BC748B">
        <w:rPr>
          <w:rFonts w:ascii="Times New Roman" w:hAnsi="Times New Roman"/>
        </w:rPr>
        <w:t>образовања</w:t>
      </w:r>
      <w:proofErr w:type="spellEnd"/>
      <w:r w:rsidRPr="00BC748B">
        <w:rPr>
          <w:rFonts w:ascii="Times New Roman" w:hAnsi="Times New Roman"/>
        </w:rPr>
        <w:t xml:space="preserve"> и </w:t>
      </w:r>
      <w:proofErr w:type="spellStart"/>
      <w:r w:rsidRPr="00BC748B">
        <w:rPr>
          <w:rFonts w:ascii="Times New Roman" w:hAnsi="Times New Roman"/>
        </w:rPr>
        <w:t>васпитања</w:t>
      </w:r>
      <w:proofErr w:type="spellEnd"/>
      <w:r w:rsidRPr="00BC748B">
        <w:rPr>
          <w:rFonts w:ascii="Times New Roman" w:hAnsi="Times New Roman"/>
        </w:rPr>
        <w:t xml:space="preserve"> у </w:t>
      </w:r>
      <w:proofErr w:type="spellStart"/>
      <w:r w:rsidRPr="00BC748B">
        <w:rPr>
          <w:rFonts w:ascii="Times New Roman" w:hAnsi="Times New Roman"/>
        </w:rPr>
        <w:t>граду</w:t>
      </w:r>
      <w:proofErr w:type="spellEnd"/>
      <w:r w:rsidRPr="00BC748B">
        <w:rPr>
          <w:rFonts w:ascii="Times New Roman" w:hAnsi="Times New Roman"/>
        </w:rPr>
        <w:t xml:space="preserve"> </w:t>
      </w:r>
      <w:proofErr w:type="spellStart"/>
      <w:r w:rsidRPr="00BC748B">
        <w:rPr>
          <w:rFonts w:ascii="Times New Roman" w:hAnsi="Times New Roman"/>
        </w:rPr>
        <w:t>Врању</w:t>
      </w:r>
      <w:proofErr w:type="spellEnd"/>
      <w:r w:rsidRPr="00BC748B">
        <w:rPr>
          <w:rFonts w:ascii="Times New Roman" w:hAnsi="Times New Roman"/>
        </w:rPr>
        <w:t xml:space="preserve"> </w:t>
      </w:r>
      <w:proofErr w:type="spellStart"/>
      <w:r w:rsidRPr="00BC748B">
        <w:rPr>
          <w:rFonts w:ascii="Times New Roman" w:hAnsi="Times New Roman"/>
        </w:rPr>
        <w:t>за</w:t>
      </w:r>
      <w:proofErr w:type="spellEnd"/>
      <w:r w:rsidRPr="00BC748B">
        <w:rPr>
          <w:rFonts w:ascii="Times New Roman" w:hAnsi="Times New Roman"/>
        </w:rPr>
        <w:t xml:space="preserve"> </w:t>
      </w:r>
      <w:proofErr w:type="spellStart"/>
      <w:r w:rsidRPr="00BC748B">
        <w:rPr>
          <w:rFonts w:ascii="Times New Roman" w:hAnsi="Times New Roman"/>
        </w:rPr>
        <w:t>период</w:t>
      </w:r>
      <w:proofErr w:type="spellEnd"/>
      <w:r w:rsidRPr="00BC748B">
        <w:rPr>
          <w:rFonts w:ascii="Times New Roman" w:hAnsi="Times New Roman"/>
        </w:rPr>
        <w:t xml:space="preserve"> 2025 - 2030.године, </w:t>
      </w:r>
      <w:proofErr w:type="spellStart"/>
      <w:r w:rsidRPr="00BC748B">
        <w:rPr>
          <w:rFonts w:ascii="Times New Roman" w:hAnsi="Times New Roman"/>
        </w:rPr>
        <w:t>по</w:t>
      </w:r>
      <w:proofErr w:type="spellEnd"/>
      <w:r w:rsidRPr="00BC748B">
        <w:rPr>
          <w:rFonts w:ascii="Times New Roman" w:hAnsi="Times New Roman"/>
        </w:rPr>
        <w:t xml:space="preserve"> </w:t>
      </w:r>
      <w:proofErr w:type="spellStart"/>
      <w:r w:rsidRPr="00BC748B">
        <w:rPr>
          <w:rFonts w:ascii="Times New Roman" w:hAnsi="Times New Roman"/>
        </w:rPr>
        <w:t>претходно</w:t>
      </w:r>
      <w:proofErr w:type="spellEnd"/>
      <w:r w:rsidRPr="00BC748B">
        <w:rPr>
          <w:rFonts w:ascii="Times New Roman" w:hAnsi="Times New Roman"/>
        </w:rPr>
        <w:t xml:space="preserve"> </w:t>
      </w:r>
      <w:proofErr w:type="spellStart"/>
      <w:r w:rsidRPr="00BC748B">
        <w:rPr>
          <w:rFonts w:ascii="Times New Roman" w:hAnsi="Times New Roman"/>
        </w:rPr>
        <w:t>извршеној</w:t>
      </w:r>
      <w:proofErr w:type="spellEnd"/>
      <w:r w:rsidRPr="00BC748B">
        <w:rPr>
          <w:rFonts w:ascii="Times New Roman" w:hAnsi="Times New Roman"/>
        </w:rPr>
        <w:t xml:space="preserve"> </w:t>
      </w:r>
      <w:proofErr w:type="spellStart"/>
      <w:r w:rsidRPr="00BC748B">
        <w:rPr>
          <w:rFonts w:ascii="Times New Roman" w:hAnsi="Times New Roman"/>
        </w:rPr>
        <w:t>Анализа</w:t>
      </w:r>
      <w:proofErr w:type="spellEnd"/>
      <w:r w:rsidRPr="00BC748B">
        <w:rPr>
          <w:rFonts w:ascii="Times New Roman" w:hAnsi="Times New Roman"/>
        </w:rPr>
        <w:t xml:space="preserve"> </w:t>
      </w:r>
      <w:proofErr w:type="spellStart"/>
      <w:r w:rsidRPr="00BC748B">
        <w:rPr>
          <w:rFonts w:ascii="Times New Roman" w:hAnsi="Times New Roman"/>
        </w:rPr>
        <w:t>тржишта</w:t>
      </w:r>
      <w:proofErr w:type="spellEnd"/>
      <w:r w:rsidRPr="00BC748B">
        <w:rPr>
          <w:rFonts w:ascii="Times New Roman" w:hAnsi="Times New Roman"/>
        </w:rPr>
        <w:t xml:space="preserve"> </w:t>
      </w:r>
      <w:proofErr w:type="spellStart"/>
      <w:r w:rsidRPr="00BC748B">
        <w:rPr>
          <w:rFonts w:ascii="Times New Roman" w:hAnsi="Times New Roman"/>
        </w:rPr>
        <w:t>рада</w:t>
      </w:r>
      <w:proofErr w:type="spellEnd"/>
      <w:r w:rsidRPr="00BC748B">
        <w:rPr>
          <w:rFonts w:ascii="Times New Roman" w:hAnsi="Times New Roman"/>
        </w:rPr>
        <w:t xml:space="preserve"> и </w:t>
      </w:r>
      <w:proofErr w:type="spellStart"/>
      <w:r w:rsidRPr="00BC748B">
        <w:rPr>
          <w:rFonts w:ascii="Times New Roman" w:hAnsi="Times New Roman"/>
        </w:rPr>
        <w:t>потреба</w:t>
      </w:r>
      <w:proofErr w:type="spellEnd"/>
      <w:r w:rsidRPr="00BC748B">
        <w:rPr>
          <w:rFonts w:ascii="Times New Roman" w:hAnsi="Times New Roman"/>
        </w:rPr>
        <w:t xml:space="preserve"> </w:t>
      </w:r>
      <w:proofErr w:type="spellStart"/>
      <w:r w:rsidRPr="00BC748B">
        <w:rPr>
          <w:rFonts w:ascii="Times New Roman" w:hAnsi="Times New Roman"/>
        </w:rPr>
        <w:t>привреде</w:t>
      </w:r>
      <w:proofErr w:type="spellEnd"/>
      <w:r w:rsidRPr="00BC748B">
        <w:rPr>
          <w:rFonts w:ascii="Times New Roman" w:hAnsi="Times New Roman"/>
        </w:rPr>
        <w:t xml:space="preserve"> </w:t>
      </w:r>
      <w:proofErr w:type="spellStart"/>
      <w:r w:rsidRPr="00BC748B">
        <w:rPr>
          <w:rFonts w:ascii="Times New Roman" w:hAnsi="Times New Roman"/>
        </w:rPr>
        <w:t>за</w:t>
      </w:r>
      <w:proofErr w:type="spellEnd"/>
      <w:r w:rsidRPr="00BC748B">
        <w:rPr>
          <w:rFonts w:ascii="Times New Roman" w:hAnsi="Times New Roman"/>
        </w:rPr>
        <w:t xml:space="preserve"> </w:t>
      </w:r>
      <w:proofErr w:type="spellStart"/>
      <w:r w:rsidRPr="00BC748B">
        <w:rPr>
          <w:rFonts w:ascii="Times New Roman" w:hAnsi="Times New Roman"/>
        </w:rPr>
        <w:t>одговарајућим</w:t>
      </w:r>
      <w:proofErr w:type="spellEnd"/>
      <w:r w:rsidRPr="00BC748B">
        <w:rPr>
          <w:rFonts w:ascii="Times New Roman" w:hAnsi="Times New Roman"/>
        </w:rPr>
        <w:t xml:space="preserve"> </w:t>
      </w:r>
      <w:proofErr w:type="spellStart"/>
      <w:r w:rsidRPr="00BC748B">
        <w:rPr>
          <w:rFonts w:ascii="Times New Roman" w:hAnsi="Times New Roman"/>
        </w:rPr>
        <w:t>квалификацијама</w:t>
      </w:r>
      <w:proofErr w:type="spellEnd"/>
      <w:r w:rsidRPr="00BC748B">
        <w:rPr>
          <w:rFonts w:ascii="Times New Roman" w:hAnsi="Times New Roman"/>
        </w:rPr>
        <w:t xml:space="preserve"> </w:t>
      </w:r>
      <w:proofErr w:type="spellStart"/>
      <w:r w:rsidRPr="00BC748B">
        <w:rPr>
          <w:rFonts w:ascii="Times New Roman" w:hAnsi="Times New Roman"/>
        </w:rPr>
        <w:t>радне</w:t>
      </w:r>
      <w:proofErr w:type="spellEnd"/>
      <w:r w:rsidRPr="00BC748B">
        <w:rPr>
          <w:rFonts w:ascii="Times New Roman" w:hAnsi="Times New Roman"/>
        </w:rPr>
        <w:t xml:space="preserve"> </w:t>
      </w:r>
      <w:proofErr w:type="spellStart"/>
      <w:r w:rsidRPr="00BC748B">
        <w:rPr>
          <w:rFonts w:ascii="Times New Roman" w:hAnsi="Times New Roman"/>
        </w:rPr>
        <w:t>снаге</w:t>
      </w:r>
      <w:proofErr w:type="spellEnd"/>
      <w:r w:rsidRPr="00BC748B">
        <w:rPr>
          <w:rFonts w:ascii="Times New Roman" w:hAnsi="Times New Roman"/>
        </w:rPr>
        <w:t xml:space="preserve"> у </w:t>
      </w:r>
      <w:proofErr w:type="spellStart"/>
      <w:r w:rsidRPr="00BC748B">
        <w:rPr>
          <w:rFonts w:ascii="Times New Roman" w:hAnsi="Times New Roman"/>
        </w:rPr>
        <w:t>оквиру</w:t>
      </w:r>
      <w:proofErr w:type="spellEnd"/>
      <w:r w:rsidRPr="00BC748B">
        <w:rPr>
          <w:rFonts w:ascii="Times New Roman" w:hAnsi="Times New Roman"/>
        </w:rPr>
        <w:t xml:space="preserve"> </w:t>
      </w:r>
      <w:proofErr w:type="spellStart"/>
      <w:r w:rsidRPr="00BC748B">
        <w:rPr>
          <w:rFonts w:ascii="Times New Roman" w:hAnsi="Times New Roman"/>
        </w:rPr>
        <w:t>пројекта</w:t>
      </w:r>
      <w:proofErr w:type="spellEnd"/>
      <w:r w:rsidRPr="00BC748B">
        <w:rPr>
          <w:rFonts w:ascii="Times New Roman" w:hAnsi="Times New Roman"/>
        </w:rPr>
        <w:t xml:space="preserve"> „</w:t>
      </w:r>
      <w:proofErr w:type="spellStart"/>
      <w:r w:rsidRPr="00BC748B">
        <w:rPr>
          <w:rFonts w:ascii="Times New Roman" w:hAnsi="Times New Roman"/>
        </w:rPr>
        <w:t>Образовање</w:t>
      </w:r>
      <w:proofErr w:type="spellEnd"/>
      <w:r w:rsidRPr="00BC748B">
        <w:rPr>
          <w:rFonts w:ascii="Times New Roman" w:hAnsi="Times New Roman"/>
        </w:rPr>
        <w:t xml:space="preserve"> у </w:t>
      </w:r>
      <w:proofErr w:type="spellStart"/>
      <w:r w:rsidRPr="00BC748B">
        <w:rPr>
          <w:rFonts w:ascii="Times New Roman" w:hAnsi="Times New Roman"/>
        </w:rPr>
        <w:t>функцији</w:t>
      </w:r>
      <w:proofErr w:type="spellEnd"/>
      <w:r w:rsidRPr="00BC748B">
        <w:rPr>
          <w:rFonts w:ascii="Times New Roman" w:hAnsi="Times New Roman"/>
        </w:rPr>
        <w:t xml:space="preserve"> </w:t>
      </w:r>
      <w:proofErr w:type="spellStart"/>
      <w:r w:rsidRPr="00BC748B">
        <w:rPr>
          <w:rFonts w:ascii="Times New Roman" w:hAnsi="Times New Roman"/>
        </w:rPr>
        <w:t>регионалног</w:t>
      </w:r>
      <w:proofErr w:type="spellEnd"/>
      <w:r w:rsidRPr="00BC748B">
        <w:rPr>
          <w:rFonts w:ascii="Times New Roman" w:hAnsi="Times New Roman"/>
        </w:rPr>
        <w:t xml:space="preserve"> </w:t>
      </w:r>
      <w:proofErr w:type="spellStart"/>
      <w:r w:rsidRPr="00BC748B">
        <w:rPr>
          <w:rFonts w:ascii="Times New Roman" w:hAnsi="Times New Roman"/>
        </w:rPr>
        <w:t>развоја</w:t>
      </w:r>
      <w:proofErr w:type="spellEnd"/>
      <w:r w:rsidRPr="00BC748B">
        <w:rPr>
          <w:rFonts w:ascii="Times New Roman" w:hAnsi="Times New Roman"/>
        </w:rPr>
        <w:t xml:space="preserve">”, </w:t>
      </w:r>
      <w:proofErr w:type="spellStart"/>
      <w:r w:rsidRPr="00BC748B">
        <w:rPr>
          <w:rFonts w:ascii="Times New Roman" w:hAnsi="Times New Roman"/>
        </w:rPr>
        <w:t>који</w:t>
      </w:r>
      <w:proofErr w:type="spellEnd"/>
      <w:r w:rsidRPr="00BC748B">
        <w:rPr>
          <w:rFonts w:ascii="Times New Roman" w:hAnsi="Times New Roman"/>
        </w:rPr>
        <w:t xml:space="preserve"> </w:t>
      </w:r>
      <w:proofErr w:type="spellStart"/>
      <w:r w:rsidRPr="00BC748B">
        <w:rPr>
          <w:rFonts w:ascii="Times New Roman" w:hAnsi="Times New Roman"/>
        </w:rPr>
        <w:t>је</w:t>
      </w:r>
      <w:proofErr w:type="spellEnd"/>
      <w:r w:rsidRPr="00BC748B">
        <w:rPr>
          <w:rFonts w:ascii="Times New Roman" w:hAnsi="Times New Roman"/>
        </w:rPr>
        <w:t xml:space="preserve"> </w:t>
      </w:r>
      <w:proofErr w:type="spellStart"/>
      <w:r w:rsidRPr="00BC748B">
        <w:rPr>
          <w:rFonts w:ascii="Times New Roman" w:hAnsi="Times New Roman"/>
        </w:rPr>
        <w:t>подржала</w:t>
      </w:r>
      <w:proofErr w:type="spellEnd"/>
      <w:r w:rsidRPr="00BC748B">
        <w:rPr>
          <w:rFonts w:ascii="Times New Roman" w:hAnsi="Times New Roman"/>
        </w:rPr>
        <w:t xml:space="preserve"> </w:t>
      </w:r>
      <w:proofErr w:type="spellStart"/>
      <w:r w:rsidRPr="00BC748B">
        <w:rPr>
          <w:rFonts w:ascii="Times New Roman" w:hAnsi="Times New Roman"/>
        </w:rPr>
        <w:t>Развојна</w:t>
      </w:r>
      <w:proofErr w:type="spellEnd"/>
      <w:r w:rsidRPr="00BC748B">
        <w:rPr>
          <w:rFonts w:ascii="Times New Roman" w:hAnsi="Times New Roman"/>
        </w:rPr>
        <w:t xml:space="preserve"> </w:t>
      </w:r>
      <w:proofErr w:type="spellStart"/>
      <w:r w:rsidRPr="00BC748B">
        <w:rPr>
          <w:rFonts w:ascii="Times New Roman" w:hAnsi="Times New Roman"/>
        </w:rPr>
        <w:t>агенција</w:t>
      </w:r>
      <w:proofErr w:type="spellEnd"/>
      <w:r w:rsidRPr="00BC748B">
        <w:rPr>
          <w:rFonts w:ascii="Times New Roman" w:hAnsi="Times New Roman"/>
        </w:rPr>
        <w:t xml:space="preserve"> </w:t>
      </w:r>
      <w:proofErr w:type="spellStart"/>
      <w:r w:rsidRPr="00BC748B">
        <w:rPr>
          <w:rFonts w:ascii="Times New Roman" w:hAnsi="Times New Roman"/>
        </w:rPr>
        <w:t>Србије</w:t>
      </w:r>
      <w:proofErr w:type="spellEnd"/>
      <w:r w:rsidRPr="00BC748B">
        <w:rPr>
          <w:rFonts w:ascii="Times New Roman" w:hAnsi="Times New Roman"/>
        </w:rPr>
        <w:t xml:space="preserve"> (РАС).</w:t>
      </w:r>
    </w:p>
    <w:p w14:paraId="7FC73D8C" w14:textId="77777777" w:rsidR="007F372C" w:rsidRDefault="007F372C" w:rsidP="007F372C">
      <w:pPr>
        <w:pStyle w:val="ListParagraph"/>
        <w:spacing w:after="0" w:line="240" w:lineRule="auto"/>
        <w:ind w:left="0"/>
        <w:jc w:val="center"/>
        <w:rPr>
          <w:rFonts w:ascii="Times New Roman" w:hAnsi="Times New Roman"/>
          <w:b/>
          <w:lang w:val="sr-Cyrl-CS"/>
        </w:rPr>
      </w:pPr>
    </w:p>
    <w:p w14:paraId="199129E9" w14:textId="77777777" w:rsidR="00BC748B" w:rsidRPr="00BC748B" w:rsidRDefault="00BC748B" w:rsidP="007F372C">
      <w:pPr>
        <w:pStyle w:val="ListParagraph"/>
        <w:spacing w:after="0" w:line="240" w:lineRule="auto"/>
        <w:ind w:left="0"/>
        <w:jc w:val="center"/>
        <w:rPr>
          <w:rFonts w:ascii="Times New Roman" w:hAnsi="Times New Roman"/>
          <w:b/>
          <w:lang w:val="sr-Cyrl-CS"/>
        </w:rPr>
      </w:pPr>
      <w:r w:rsidRPr="00BC748B">
        <w:rPr>
          <w:rFonts w:ascii="Times New Roman" w:hAnsi="Times New Roman"/>
          <w:b/>
          <w:lang w:val="sr-Cyrl-CS"/>
        </w:rPr>
        <w:t>Члан 3.</w:t>
      </w:r>
    </w:p>
    <w:p w14:paraId="71018178" w14:textId="77777777" w:rsidR="00BC748B" w:rsidRPr="00BC748B" w:rsidRDefault="00BC748B" w:rsidP="007F372C">
      <w:pPr>
        <w:spacing w:after="0" w:line="240" w:lineRule="auto"/>
        <w:ind w:firstLine="708"/>
        <w:rPr>
          <w:rFonts w:ascii="Times New Roman" w:hAnsi="Times New Roman"/>
          <w:lang w:val="sr-Cyrl-CS"/>
        </w:rPr>
      </w:pPr>
      <w:r w:rsidRPr="00BC748B">
        <w:rPr>
          <w:rFonts w:ascii="Times New Roman" w:hAnsi="Times New Roman"/>
          <w:lang w:val="sr-Cyrl-CS"/>
        </w:rPr>
        <w:t>Решење ступа на снагу даном доношења.</w:t>
      </w:r>
    </w:p>
    <w:p w14:paraId="61D0D0C7" w14:textId="77777777" w:rsidR="00BC748B" w:rsidRPr="00BC748B" w:rsidRDefault="00BC748B" w:rsidP="007F372C">
      <w:pPr>
        <w:spacing w:after="0" w:line="240" w:lineRule="auto"/>
        <w:ind w:firstLine="708"/>
        <w:rPr>
          <w:rFonts w:ascii="Times New Roman" w:hAnsi="Times New Roman"/>
          <w:lang w:val="sr-Cyrl-CS"/>
        </w:rPr>
      </w:pPr>
      <w:r w:rsidRPr="00BC748B">
        <w:rPr>
          <w:rFonts w:ascii="Times New Roman" w:hAnsi="Times New Roman"/>
          <w:lang w:val="sr-Cyrl-CS"/>
        </w:rPr>
        <w:t>Решење објавити у „Службеном гласнику Града Врања“.</w:t>
      </w:r>
    </w:p>
    <w:p w14:paraId="22E6499F" w14:textId="77777777" w:rsidR="00BC748B" w:rsidRPr="00BC748B" w:rsidRDefault="00BC748B" w:rsidP="007F372C">
      <w:pPr>
        <w:spacing w:after="0" w:line="240" w:lineRule="auto"/>
        <w:rPr>
          <w:rFonts w:ascii="Times New Roman" w:hAnsi="Times New Roman"/>
          <w:b/>
          <w:lang w:val="sr-Cyrl-CS"/>
        </w:rPr>
      </w:pPr>
    </w:p>
    <w:bookmarkEnd w:id="4"/>
    <w:p w14:paraId="77A31EBE" w14:textId="77777777" w:rsidR="00BC748B" w:rsidRPr="00BC748B" w:rsidRDefault="00BC748B" w:rsidP="007F372C">
      <w:pPr>
        <w:spacing w:after="0" w:line="240" w:lineRule="auto"/>
        <w:jc w:val="center"/>
        <w:rPr>
          <w:rFonts w:ascii="Times New Roman" w:hAnsi="Times New Roman"/>
          <w:b/>
          <w:lang w:val="sr-Cyrl-CS"/>
        </w:rPr>
      </w:pPr>
    </w:p>
    <w:p w14:paraId="47DF51E3" w14:textId="19DF250D" w:rsidR="00BC748B" w:rsidRPr="00BC748B" w:rsidRDefault="00BC748B" w:rsidP="007F372C">
      <w:pPr>
        <w:spacing w:after="0" w:line="240" w:lineRule="auto"/>
        <w:jc w:val="both"/>
        <w:rPr>
          <w:rFonts w:ascii="Times New Roman" w:hAnsi="Times New Roman"/>
          <w:b/>
          <w:lang w:val="sr-Cyrl-CS"/>
        </w:rPr>
      </w:pPr>
      <w:r w:rsidRPr="00BC748B">
        <w:rPr>
          <w:rFonts w:ascii="Times New Roman" w:hAnsi="Times New Roman"/>
          <w:b/>
          <w:lang w:val="en-GB"/>
        </w:rPr>
        <w:t xml:space="preserve">       </w:t>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t xml:space="preserve">                </w:t>
      </w:r>
      <w:r w:rsidR="002503DF">
        <w:rPr>
          <w:rFonts w:ascii="Times New Roman" w:hAnsi="Times New Roman"/>
          <w:b/>
          <w:lang w:val="sr-Cyrl-CS"/>
        </w:rPr>
        <w:t xml:space="preserve">        </w:t>
      </w:r>
      <w:r w:rsidRPr="00BC748B">
        <w:rPr>
          <w:rFonts w:ascii="Times New Roman" w:hAnsi="Times New Roman"/>
          <w:b/>
          <w:lang w:val="sr-Cyrl-CS"/>
        </w:rPr>
        <w:t>ПРЕДСЕДНИК</w:t>
      </w:r>
    </w:p>
    <w:p w14:paraId="5D555CD6" w14:textId="2CB06AD9" w:rsidR="00BC748B" w:rsidRPr="00BC748B" w:rsidRDefault="00BC748B" w:rsidP="007F372C">
      <w:pPr>
        <w:spacing w:after="0" w:line="240" w:lineRule="auto"/>
        <w:jc w:val="both"/>
        <w:rPr>
          <w:rFonts w:ascii="Times New Roman" w:hAnsi="Times New Roman"/>
          <w:b/>
          <w:lang w:val="sr-Cyrl-CS"/>
        </w:rPr>
      </w:pP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t xml:space="preserve">             </w:t>
      </w:r>
      <w:r w:rsidR="002503DF">
        <w:rPr>
          <w:rFonts w:ascii="Times New Roman" w:hAnsi="Times New Roman"/>
          <w:b/>
          <w:lang w:val="sr-Cyrl-CS"/>
        </w:rPr>
        <w:t xml:space="preserve">      </w:t>
      </w:r>
      <w:r w:rsidRPr="00BC748B">
        <w:rPr>
          <w:rFonts w:ascii="Times New Roman" w:hAnsi="Times New Roman"/>
          <w:b/>
          <w:lang w:val="sr-Cyrl-CS"/>
        </w:rPr>
        <w:t xml:space="preserve"> ГРАДСКОГ ВЕЋА,</w:t>
      </w:r>
    </w:p>
    <w:p w14:paraId="2ED762BF" w14:textId="7972B96A" w:rsidR="00BC748B" w:rsidRDefault="00BC748B" w:rsidP="007F372C">
      <w:pPr>
        <w:spacing w:after="0" w:line="240" w:lineRule="auto"/>
        <w:rPr>
          <w:rFonts w:ascii="Times New Roman" w:hAnsi="Times New Roman"/>
          <w:b/>
          <w:lang w:val="sr-Cyrl-CS"/>
        </w:rPr>
      </w:pP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r>
      <w:r w:rsidRPr="00BC748B">
        <w:rPr>
          <w:rFonts w:ascii="Times New Roman" w:hAnsi="Times New Roman"/>
          <w:b/>
          <w:lang w:val="sr-Cyrl-CS"/>
        </w:rPr>
        <w:tab/>
        <w:t xml:space="preserve">                 </w:t>
      </w:r>
      <w:r w:rsidR="002503DF">
        <w:rPr>
          <w:rFonts w:ascii="Times New Roman" w:hAnsi="Times New Roman"/>
          <w:b/>
          <w:lang w:val="sr-Cyrl-CS"/>
        </w:rPr>
        <w:t xml:space="preserve">     </w:t>
      </w:r>
      <w:r w:rsidRPr="00BC748B">
        <w:rPr>
          <w:rFonts w:ascii="Times New Roman" w:hAnsi="Times New Roman"/>
          <w:b/>
          <w:lang w:val="sr-Cyrl-CS"/>
        </w:rPr>
        <w:t xml:space="preserve"> др Слободан Миленковић</w:t>
      </w:r>
      <w:r w:rsidR="002503DF">
        <w:rPr>
          <w:rFonts w:ascii="Times New Roman" w:hAnsi="Times New Roman"/>
          <w:b/>
          <w:lang w:val="sr-Cyrl-CS"/>
        </w:rPr>
        <w:t>,с.р.</w:t>
      </w:r>
    </w:p>
    <w:p w14:paraId="4A38BB87" w14:textId="77777777" w:rsidR="002503DF" w:rsidRDefault="002503DF" w:rsidP="007F372C">
      <w:pPr>
        <w:spacing w:after="0" w:line="240" w:lineRule="auto"/>
        <w:rPr>
          <w:rFonts w:ascii="Times New Roman" w:hAnsi="Times New Roman"/>
          <w:b/>
          <w:lang w:val="sr-Cyrl-CS"/>
        </w:rPr>
      </w:pPr>
    </w:p>
    <w:p w14:paraId="2E70DA49" w14:textId="77777777" w:rsidR="002503DF" w:rsidRDefault="002503DF" w:rsidP="002503DF">
      <w:pPr>
        <w:spacing w:after="0" w:line="240" w:lineRule="auto"/>
        <w:jc w:val="both"/>
        <w:rPr>
          <w:rFonts w:ascii="Times New Roman" w:hAnsi="Times New Roman"/>
          <w:b/>
          <w:sz w:val="26"/>
          <w:szCs w:val="26"/>
        </w:rPr>
      </w:pPr>
      <w:proofErr w:type="spellStart"/>
      <w:r>
        <w:rPr>
          <w:rFonts w:ascii="Times New Roman" w:hAnsi="Times New Roman"/>
          <w:b/>
          <w:sz w:val="26"/>
          <w:szCs w:val="26"/>
        </w:rPr>
        <w:t>Тачност</w:t>
      </w:r>
      <w:proofErr w:type="spellEnd"/>
      <w:r>
        <w:rPr>
          <w:rFonts w:ascii="Times New Roman" w:hAnsi="Times New Roman"/>
          <w:b/>
          <w:sz w:val="26"/>
          <w:szCs w:val="26"/>
        </w:rPr>
        <w:t xml:space="preserve"> </w:t>
      </w:r>
      <w:proofErr w:type="spellStart"/>
      <w:r>
        <w:rPr>
          <w:rFonts w:ascii="Times New Roman" w:hAnsi="Times New Roman"/>
          <w:b/>
          <w:sz w:val="26"/>
          <w:szCs w:val="26"/>
        </w:rPr>
        <w:t>преписа</w:t>
      </w:r>
      <w:proofErr w:type="spellEnd"/>
      <w:r>
        <w:rPr>
          <w:rFonts w:ascii="Times New Roman" w:hAnsi="Times New Roman"/>
          <w:b/>
          <w:sz w:val="26"/>
          <w:szCs w:val="26"/>
        </w:rPr>
        <w:t xml:space="preserve"> </w:t>
      </w:r>
      <w:proofErr w:type="spellStart"/>
      <w:r>
        <w:rPr>
          <w:rFonts w:ascii="Times New Roman" w:hAnsi="Times New Roman"/>
          <w:b/>
          <w:sz w:val="26"/>
          <w:szCs w:val="26"/>
        </w:rPr>
        <w:t>оверава</w:t>
      </w:r>
      <w:proofErr w:type="spellEnd"/>
      <w:r>
        <w:rPr>
          <w:rFonts w:ascii="Times New Roman" w:hAnsi="Times New Roman"/>
          <w:b/>
          <w:sz w:val="26"/>
          <w:szCs w:val="26"/>
        </w:rPr>
        <w: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roofErr w:type="spellStart"/>
      <w:r>
        <w:rPr>
          <w:rFonts w:ascii="Times New Roman" w:hAnsi="Times New Roman"/>
          <w:b/>
          <w:sz w:val="26"/>
          <w:szCs w:val="26"/>
        </w:rPr>
        <w:t>Секретар</w:t>
      </w:r>
      <w:proofErr w:type="spellEnd"/>
      <w:r>
        <w:rPr>
          <w:rFonts w:ascii="Times New Roman" w:hAnsi="Times New Roman"/>
          <w:b/>
          <w:sz w:val="26"/>
          <w:szCs w:val="26"/>
        </w:rPr>
        <w:t xml:space="preserve"> </w:t>
      </w:r>
      <w:proofErr w:type="spellStart"/>
      <w:r>
        <w:rPr>
          <w:rFonts w:ascii="Times New Roman" w:hAnsi="Times New Roman"/>
          <w:b/>
          <w:sz w:val="26"/>
          <w:szCs w:val="26"/>
        </w:rPr>
        <w:t>Градског</w:t>
      </w:r>
      <w:proofErr w:type="spellEnd"/>
      <w:r>
        <w:rPr>
          <w:rFonts w:ascii="Times New Roman" w:hAnsi="Times New Roman"/>
          <w:b/>
          <w:sz w:val="26"/>
          <w:szCs w:val="26"/>
        </w:rPr>
        <w:t xml:space="preserve"> већа,</w:t>
      </w:r>
    </w:p>
    <w:p w14:paraId="17F40D89" w14:textId="3A72E548" w:rsidR="007F372C" w:rsidRDefault="002503DF" w:rsidP="002503DF">
      <w:pPr>
        <w:spacing w:after="0" w:line="240" w:lineRule="auto"/>
        <w:rPr>
          <w:rFonts w:ascii="Times New Roman" w:hAnsi="Times New Roman"/>
          <w:b/>
          <w:lang w:val="sr-Cyrl-CS"/>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proofErr w:type="spellStart"/>
      <w:r>
        <w:rPr>
          <w:rFonts w:ascii="Times New Roman" w:hAnsi="Times New Roman"/>
          <w:b/>
          <w:sz w:val="26"/>
          <w:szCs w:val="26"/>
        </w:rPr>
        <w:t>Јелена</w:t>
      </w:r>
      <w:proofErr w:type="spellEnd"/>
      <w:r>
        <w:rPr>
          <w:rFonts w:ascii="Times New Roman" w:hAnsi="Times New Roman"/>
          <w:b/>
          <w:sz w:val="26"/>
          <w:szCs w:val="26"/>
        </w:rPr>
        <w:t xml:space="preserve"> </w:t>
      </w:r>
      <w:proofErr w:type="spellStart"/>
      <w:r>
        <w:rPr>
          <w:rFonts w:ascii="Times New Roman" w:hAnsi="Times New Roman"/>
          <w:b/>
          <w:sz w:val="26"/>
          <w:szCs w:val="26"/>
        </w:rPr>
        <w:t>Пејковић</w:t>
      </w:r>
      <w:proofErr w:type="spellEnd"/>
    </w:p>
    <w:p w14:paraId="08B7F393" w14:textId="77777777" w:rsidR="007F372C" w:rsidRDefault="007F372C" w:rsidP="007F372C">
      <w:pPr>
        <w:spacing w:after="0" w:line="240" w:lineRule="auto"/>
        <w:rPr>
          <w:rFonts w:ascii="Times New Roman" w:hAnsi="Times New Roman"/>
          <w:b/>
          <w:lang w:val="sr-Cyrl-CS"/>
        </w:rPr>
      </w:pPr>
    </w:p>
    <w:p w14:paraId="140807BA" w14:textId="77777777" w:rsidR="007F372C" w:rsidRDefault="007F372C" w:rsidP="007F372C">
      <w:pPr>
        <w:spacing w:after="0" w:line="240" w:lineRule="auto"/>
        <w:rPr>
          <w:rFonts w:ascii="Times New Roman" w:hAnsi="Times New Roman"/>
          <w:b/>
          <w:lang w:val="sr-Cyrl-CS"/>
        </w:rPr>
      </w:pPr>
    </w:p>
    <w:p w14:paraId="131D1C53" w14:textId="77777777" w:rsidR="007F372C" w:rsidRDefault="007F372C" w:rsidP="007F372C">
      <w:pPr>
        <w:spacing w:after="0" w:line="240" w:lineRule="auto"/>
        <w:rPr>
          <w:rFonts w:ascii="Times New Roman" w:hAnsi="Times New Roman"/>
          <w:b/>
          <w:lang w:val="sr-Cyrl-CS"/>
        </w:rPr>
      </w:pPr>
    </w:p>
    <w:p w14:paraId="067555F9" w14:textId="77777777" w:rsidR="00A515E1" w:rsidRDefault="00A515E1" w:rsidP="007F372C">
      <w:pPr>
        <w:spacing w:after="0" w:line="240" w:lineRule="auto"/>
        <w:rPr>
          <w:rFonts w:ascii="Times New Roman" w:hAnsi="Times New Roman"/>
          <w:b/>
          <w:lang w:val="sr-Cyrl-CS"/>
        </w:rPr>
      </w:pPr>
    </w:p>
    <w:p w14:paraId="413D5102" w14:textId="1191BEE9" w:rsidR="00BC748B" w:rsidRPr="00BC748B" w:rsidRDefault="00BC748B" w:rsidP="00A515E1">
      <w:pPr>
        <w:pStyle w:val="NormalWeb"/>
        <w:spacing w:before="0" w:beforeAutospacing="0" w:after="0" w:afterAutospacing="0"/>
        <w:ind w:firstLine="720"/>
        <w:jc w:val="both"/>
      </w:pPr>
      <w:bookmarkStart w:id="7" w:name="_Hlk185932372"/>
      <w:bookmarkEnd w:id="5"/>
      <w:proofErr w:type="spellStart"/>
      <w:r w:rsidRPr="00BC748B">
        <w:lastRenderedPageBreak/>
        <w:t>На</w:t>
      </w:r>
      <w:proofErr w:type="spellEnd"/>
      <w:r w:rsidRPr="00BC748B">
        <w:t xml:space="preserve"> </w:t>
      </w:r>
      <w:proofErr w:type="spellStart"/>
      <w:r w:rsidRPr="00BC748B">
        <w:t>основу</w:t>
      </w:r>
      <w:proofErr w:type="spellEnd"/>
      <w:r w:rsidRPr="00BC748B">
        <w:t xml:space="preserve"> </w:t>
      </w:r>
      <w:proofErr w:type="spellStart"/>
      <w:r w:rsidRPr="00BC748B">
        <w:t>члана</w:t>
      </w:r>
      <w:proofErr w:type="spellEnd"/>
      <w:r w:rsidRPr="00BC748B">
        <w:t xml:space="preserve"> 76. </w:t>
      </w:r>
      <w:proofErr w:type="spellStart"/>
      <w:r w:rsidRPr="00BC748B">
        <w:t>став</w:t>
      </w:r>
      <w:proofErr w:type="spellEnd"/>
      <w:r w:rsidRPr="00BC748B">
        <w:t xml:space="preserve"> 1. и 2. </w:t>
      </w:r>
      <w:proofErr w:type="spellStart"/>
      <w:r w:rsidRPr="00BC748B">
        <w:t>Закона</w:t>
      </w:r>
      <w:proofErr w:type="spellEnd"/>
      <w:r w:rsidRPr="00BC748B">
        <w:t xml:space="preserve"> о </w:t>
      </w:r>
      <w:proofErr w:type="spellStart"/>
      <w:r w:rsidRPr="00BC748B">
        <w:t>култури</w:t>
      </w:r>
      <w:proofErr w:type="spellEnd"/>
      <w:r w:rsidRPr="00BC748B">
        <w:t xml:space="preserve"> („</w:t>
      </w:r>
      <w:proofErr w:type="spellStart"/>
      <w:r w:rsidRPr="00BC748B">
        <w:t>Службени</w:t>
      </w:r>
      <w:proofErr w:type="spellEnd"/>
      <w:r w:rsidRPr="00BC748B">
        <w:t xml:space="preserve"> </w:t>
      </w:r>
      <w:proofErr w:type="spellStart"/>
      <w:r w:rsidRPr="00BC748B">
        <w:t>гласник</w:t>
      </w:r>
      <w:proofErr w:type="spellEnd"/>
      <w:r w:rsidRPr="00BC748B">
        <w:t xml:space="preserve"> </w:t>
      </w:r>
      <w:proofErr w:type="gramStart"/>
      <w:r w:rsidRPr="00BC748B">
        <w:t>РС“</w:t>
      </w:r>
      <w:proofErr w:type="gramEnd"/>
      <w:r w:rsidRPr="00BC748B">
        <w:t xml:space="preserve">, </w:t>
      </w:r>
      <w:proofErr w:type="spellStart"/>
      <w:r w:rsidRPr="00BC748B">
        <w:t>број</w:t>
      </w:r>
      <w:proofErr w:type="spellEnd"/>
      <w:r w:rsidRPr="00BC748B">
        <w:t xml:space="preserve">: 72/09, 13/16, 30/16-испр. и 6/20, 47/21,78/21 и 76/23), </w:t>
      </w:r>
      <w:proofErr w:type="spellStart"/>
      <w:r w:rsidRPr="00BC748B">
        <w:t>Уредбе</w:t>
      </w:r>
      <w:proofErr w:type="spellEnd"/>
      <w:r w:rsidRPr="00BC748B">
        <w:t xml:space="preserve"> o </w:t>
      </w:r>
      <w:proofErr w:type="spellStart"/>
      <w:r w:rsidRPr="00BC748B">
        <w:t>критеријумима</w:t>
      </w:r>
      <w:proofErr w:type="spellEnd"/>
      <w:r w:rsidRPr="00BC748B">
        <w:t xml:space="preserve">, </w:t>
      </w:r>
      <w:proofErr w:type="spellStart"/>
      <w:r w:rsidRPr="00BC748B">
        <w:t>мерилима</w:t>
      </w:r>
      <w:proofErr w:type="spellEnd"/>
      <w:r w:rsidRPr="00BC748B">
        <w:t xml:space="preserve"> и </w:t>
      </w:r>
      <w:proofErr w:type="spellStart"/>
      <w:r w:rsidRPr="00BC748B">
        <w:t>начину</w:t>
      </w:r>
      <w:proofErr w:type="spellEnd"/>
      <w:r w:rsidRPr="00BC748B">
        <w:t xml:space="preserve"> </w:t>
      </w:r>
      <w:proofErr w:type="spellStart"/>
      <w:r w:rsidRPr="00BC748B">
        <w:t>избора</w:t>
      </w:r>
      <w:proofErr w:type="spellEnd"/>
      <w:r w:rsidRPr="00BC748B">
        <w:t xml:space="preserve"> </w:t>
      </w:r>
      <w:proofErr w:type="spellStart"/>
      <w:r w:rsidRPr="00BC748B">
        <w:t>пројеката</w:t>
      </w:r>
      <w:proofErr w:type="spellEnd"/>
      <w:r w:rsidRPr="00BC748B">
        <w:t xml:space="preserve"> у </w:t>
      </w:r>
      <w:proofErr w:type="spellStart"/>
      <w:r w:rsidRPr="00BC748B">
        <w:t>култури</w:t>
      </w:r>
      <w:proofErr w:type="spellEnd"/>
      <w:r w:rsidRPr="00BC748B">
        <w:t xml:space="preserve">, </w:t>
      </w:r>
      <w:proofErr w:type="spellStart"/>
      <w:r w:rsidRPr="00BC748B">
        <w:t>који</w:t>
      </w:r>
      <w:proofErr w:type="spellEnd"/>
      <w:r w:rsidRPr="00BC748B">
        <w:t xml:space="preserve"> </w:t>
      </w:r>
      <w:proofErr w:type="spellStart"/>
      <w:r w:rsidRPr="00BC748B">
        <w:t>се</w:t>
      </w:r>
      <w:proofErr w:type="spellEnd"/>
      <w:r w:rsidRPr="00BC748B">
        <w:t xml:space="preserve"> </w:t>
      </w:r>
      <w:proofErr w:type="spellStart"/>
      <w:r w:rsidRPr="00BC748B">
        <w:t>финансирају</w:t>
      </w:r>
      <w:proofErr w:type="spellEnd"/>
      <w:r w:rsidRPr="00BC748B">
        <w:t xml:space="preserve"> и </w:t>
      </w:r>
      <w:proofErr w:type="spellStart"/>
      <w:r w:rsidRPr="00BC748B">
        <w:t>суфинансирају</w:t>
      </w:r>
      <w:proofErr w:type="spellEnd"/>
      <w:r w:rsidRPr="00BC748B">
        <w:t xml:space="preserve"> </w:t>
      </w:r>
      <w:proofErr w:type="spellStart"/>
      <w:r w:rsidRPr="00BC748B">
        <w:t>из</w:t>
      </w:r>
      <w:proofErr w:type="spellEnd"/>
      <w:r w:rsidRPr="00BC748B">
        <w:t xml:space="preserve"> </w:t>
      </w:r>
      <w:proofErr w:type="spellStart"/>
      <w:r w:rsidRPr="00BC748B">
        <w:t>буџета</w:t>
      </w:r>
      <w:proofErr w:type="spellEnd"/>
      <w:r w:rsidRPr="00BC748B">
        <w:t xml:space="preserve"> </w:t>
      </w:r>
      <w:proofErr w:type="spellStart"/>
      <w:r w:rsidRPr="00BC748B">
        <w:t>Републике</w:t>
      </w:r>
      <w:proofErr w:type="spellEnd"/>
      <w:r w:rsidRPr="00BC748B">
        <w:t xml:space="preserve"> </w:t>
      </w:r>
      <w:proofErr w:type="spellStart"/>
      <w:r w:rsidRPr="00BC748B">
        <w:t>Србије</w:t>
      </w:r>
      <w:proofErr w:type="spellEnd"/>
      <w:r w:rsidRPr="00BC748B">
        <w:t xml:space="preserve">, </w:t>
      </w:r>
      <w:proofErr w:type="spellStart"/>
      <w:r w:rsidRPr="00BC748B">
        <w:t>Аутономне</w:t>
      </w:r>
      <w:proofErr w:type="spellEnd"/>
      <w:r w:rsidRPr="00BC748B">
        <w:t xml:space="preserve"> </w:t>
      </w:r>
      <w:proofErr w:type="spellStart"/>
      <w:r w:rsidRPr="00BC748B">
        <w:t>прокрајине</w:t>
      </w:r>
      <w:proofErr w:type="spellEnd"/>
      <w:r w:rsidRPr="00BC748B">
        <w:t xml:space="preserve"> и </w:t>
      </w:r>
      <w:proofErr w:type="spellStart"/>
      <w:r w:rsidRPr="00BC748B">
        <w:t>јединице</w:t>
      </w:r>
      <w:proofErr w:type="spellEnd"/>
      <w:r w:rsidRPr="00BC748B">
        <w:t xml:space="preserve"> </w:t>
      </w:r>
      <w:proofErr w:type="spellStart"/>
      <w:r w:rsidRPr="00BC748B">
        <w:t>локалне</w:t>
      </w:r>
      <w:proofErr w:type="spellEnd"/>
      <w:r w:rsidRPr="00BC748B">
        <w:t xml:space="preserve"> </w:t>
      </w:r>
      <w:proofErr w:type="spellStart"/>
      <w:r w:rsidRPr="00BC748B">
        <w:t>самоуправе</w:t>
      </w:r>
      <w:proofErr w:type="spellEnd"/>
      <w:r w:rsidRPr="00BC748B">
        <w:t xml:space="preserve"> („</w:t>
      </w:r>
      <w:proofErr w:type="spellStart"/>
      <w:r w:rsidRPr="00BC748B">
        <w:t>Службени</w:t>
      </w:r>
      <w:proofErr w:type="spellEnd"/>
      <w:r w:rsidRPr="00BC748B">
        <w:t xml:space="preserve"> </w:t>
      </w:r>
      <w:proofErr w:type="spellStart"/>
      <w:r w:rsidRPr="00BC748B">
        <w:t>гласник</w:t>
      </w:r>
      <w:proofErr w:type="spellEnd"/>
      <w:r w:rsidRPr="00BC748B">
        <w:t xml:space="preserve"> </w:t>
      </w:r>
      <w:proofErr w:type="gramStart"/>
      <w:r w:rsidRPr="00BC748B">
        <w:t>РС“</w:t>
      </w:r>
      <w:proofErr w:type="gramEnd"/>
      <w:r w:rsidRPr="00BC748B">
        <w:t xml:space="preserve">, </w:t>
      </w:r>
      <w:proofErr w:type="spellStart"/>
      <w:r w:rsidRPr="00BC748B">
        <w:t>број</w:t>
      </w:r>
      <w:proofErr w:type="spellEnd"/>
      <w:r w:rsidRPr="00BC748B">
        <w:t xml:space="preserve">: 105/16 и 112/17), </w:t>
      </w:r>
      <w:proofErr w:type="spellStart"/>
      <w:r w:rsidRPr="00BC748B">
        <w:t>члана</w:t>
      </w:r>
      <w:proofErr w:type="spellEnd"/>
      <w:r w:rsidRPr="00BC748B">
        <w:t xml:space="preserve"> 61. </w:t>
      </w:r>
      <w:proofErr w:type="spellStart"/>
      <w:r w:rsidRPr="00BC748B">
        <w:t>Пословника</w:t>
      </w:r>
      <w:proofErr w:type="spellEnd"/>
      <w:r w:rsidRPr="00BC748B">
        <w:t xml:space="preserve"> </w:t>
      </w:r>
      <w:proofErr w:type="spellStart"/>
      <w:r w:rsidRPr="00BC748B">
        <w:t>Градског</w:t>
      </w:r>
      <w:proofErr w:type="spellEnd"/>
      <w:r w:rsidRPr="00BC748B">
        <w:t xml:space="preserve"> </w:t>
      </w:r>
      <w:proofErr w:type="spellStart"/>
      <w:r w:rsidRPr="00BC748B">
        <w:t>већа</w:t>
      </w:r>
      <w:proofErr w:type="spellEnd"/>
      <w:r w:rsidRPr="00BC748B">
        <w:t xml:space="preserve"> </w:t>
      </w:r>
      <w:proofErr w:type="spellStart"/>
      <w:r w:rsidRPr="00BC748B">
        <w:t>Врања</w:t>
      </w:r>
      <w:proofErr w:type="spellEnd"/>
      <w:r w:rsidRPr="00BC748B">
        <w:t xml:space="preserve"> („</w:t>
      </w:r>
      <w:proofErr w:type="spellStart"/>
      <w:r w:rsidRPr="00BC748B">
        <w:t>Службени</w:t>
      </w:r>
      <w:proofErr w:type="spellEnd"/>
      <w:r w:rsidRPr="00BC748B">
        <w:t xml:space="preserve"> </w:t>
      </w:r>
      <w:proofErr w:type="spellStart"/>
      <w:r w:rsidRPr="00BC748B">
        <w:t>гласник</w:t>
      </w:r>
      <w:proofErr w:type="spellEnd"/>
      <w:r w:rsidRPr="00BC748B">
        <w:t xml:space="preserve"> </w:t>
      </w:r>
      <w:proofErr w:type="spellStart"/>
      <w:r w:rsidRPr="00BC748B">
        <w:t>града</w:t>
      </w:r>
      <w:proofErr w:type="spellEnd"/>
      <w:r w:rsidRPr="00BC748B">
        <w:t xml:space="preserve"> </w:t>
      </w:r>
      <w:proofErr w:type="spellStart"/>
      <w:proofErr w:type="gramStart"/>
      <w:r w:rsidRPr="00BC748B">
        <w:t>Врања</w:t>
      </w:r>
      <w:proofErr w:type="spellEnd"/>
      <w:r w:rsidRPr="00BC748B">
        <w:t>“</w:t>
      </w:r>
      <w:proofErr w:type="gramEnd"/>
      <w:r w:rsidRPr="00BC748B">
        <w:t xml:space="preserve">, </w:t>
      </w:r>
      <w:proofErr w:type="spellStart"/>
      <w:r w:rsidRPr="00BC748B">
        <w:t>број</w:t>
      </w:r>
      <w:proofErr w:type="spellEnd"/>
      <w:r w:rsidRPr="00BC748B">
        <w:t xml:space="preserve">: 5/24), </w:t>
      </w:r>
      <w:proofErr w:type="spellStart"/>
      <w:r w:rsidRPr="00BC748B">
        <w:t>Градско</w:t>
      </w:r>
      <w:proofErr w:type="spellEnd"/>
      <w:r w:rsidRPr="00BC748B">
        <w:t xml:space="preserve"> </w:t>
      </w:r>
      <w:proofErr w:type="spellStart"/>
      <w:r w:rsidRPr="00BC748B">
        <w:t>веће</w:t>
      </w:r>
      <w:proofErr w:type="spellEnd"/>
      <w:r w:rsidRPr="00BC748B">
        <w:t xml:space="preserve"> </w:t>
      </w:r>
      <w:proofErr w:type="spellStart"/>
      <w:r w:rsidRPr="00BC748B">
        <w:t>града</w:t>
      </w:r>
      <w:proofErr w:type="spellEnd"/>
      <w:r w:rsidRPr="00BC748B">
        <w:t xml:space="preserve"> </w:t>
      </w:r>
      <w:proofErr w:type="spellStart"/>
      <w:r w:rsidRPr="00BC748B">
        <w:t>Врања</w:t>
      </w:r>
      <w:proofErr w:type="spellEnd"/>
      <w:r w:rsidRPr="00BC748B">
        <w:t xml:space="preserve"> </w:t>
      </w:r>
      <w:proofErr w:type="spellStart"/>
      <w:r w:rsidRPr="00BC748B">
        <w:t>расписује</w:t>
      </w:r>
      <w:proofErr w:type="spellEnd"/>
      <w:r w:rsidR="005A6CAA">
        <w:rPr>
          <w:lang w:val="sr-Cyrl-RS"/>
        </w:rPr>
        <w:t>:</w:t>
      </w:r>
      <w:r w:rsidRPr="00BC748B">
        <w:t xml:space="preserve"> </w:t>
      </w:r>
    </w:p>
    <w:p w14:paraId="4F7373DD" w14:textId="5CD1C7D4" w:rsidR="00BC748B" w:rsidRPr="00BC748B" w:rsidRDefault="00BC748B" w:rsidP="00A515E1">
      <w:pPr>
        <w:pStyle w:val="NormalWeb"/>
        <w:tabs>
          <w:tab w:val="left" w:pos="1620"/>
          <w:tab w:val="left" w:pos="3870"/>
        </w:tabs>
        <w:spacing w:before="0" w:beforeAutospacing="0" w:after="0" w:afterAutospacing="0"/>
        <w:ind w:firstLine="720"/>
        <w:rPr>
          <w:b/>
          <w:bCs/>
        </w:rPr>
      </w:pPr>
      <w:r w:rsidRPr="00BC748B">
        <w:tab/>
      </w:r>
      <w:r w:rsidRPr="00BC748B">
        <w:tab/>
      </w:r>
    </w:p>
    <w:p w14:paraId="1B30CF29" w14:textId="77777777" w:rsidR="00BC748B" w:rsidRPr="00BC748B" w:rsidRDefault="00BC748B" w:rsidP="00A515E1">
      <w:pPr>
        <w:pStyle w:val="NormalWeb"/>
        <w:spacing w:before="0" w:beforeAutospacing="0" w:after="0" w:afterAutospacing="0"/>
        <w:jc w:val="center"/>
        <w:rPr>
          <w:b/>
          <w:bCs/>
        </w:rPr>
      </w:pPr>
      <w:bookmarkStart w:id="8" w:name="_Hlk186786861"/>
      <w:r w:rsidRPr="00BC748B">
        <w:rPr>
          <w:b/>
          <w:bCs/>
        </w:rPr>
        <w:t>Ј А В Н И   К О Н К У Р С</w:t>
      </w:r>
    </w:p>
    <w:p w14:paraId="3A88249F" w14:textId="77777777" w:rsidR="00BC748B" w:rsidRPr="00BC748B" w:rsidRDefault="00BC748B" w:rsidP="00A515E1">
      <w:pPr>
        <w:pStyle w:val="NormalWeb"/>
        <w:spacing w:before="0" w:beforeAutospacing="0" w:after="0" w:afterAutospacing="0"/>
        <w:jc w:val="center"/>
        <w:rPr>
          <w:b/>
          <w:bCs/>
        </w:rPr>
      </w:pPr>
      <w:r w:rsidRPr="00BC748B">
        <w:rPr>
          <w:b/>
          <w:bCs/>
        </w:rPr>
        <w:t>ЗА ФИНАНСИРАЊЕ И СУФИНАНСИРАЊЕ ПРОЈЕКАТА ИЗ</w:t>
      </w:r>
    </w:p>
    <w:p w14:paraId="13F1C19B" w14:textId="77777777" w:rsidR="00BC748B" w:rsidRPr="00BC748B" w:rsidRDefault="00BC748B" w:rsidP="00A515E1">
      <w:pPr>
        <w:pStyle w:val="NormalWeb"/>
        <w:spacing w:before="0" w:beforeAutospacing="0" w:after="0" w:afterAutospacing="0"/>
        <w:jc w:val="center"/>
        <w:rPr>
          <w:b/>
          <w:bCs/>
        </w:rPr>
      </w:pPr>
      <w:r w:rsidRPr="00BC748B">
        <w:rPr>
          <w:b/>
          <w:bCs/>
        </w:rPr>
        <w:t xml:space="preserve">ОБЛАСТИ КУЛТУРЕ </w:t>
      </w:r>
      <w:proofErr w:type="gramStart"/>
      <w:r w:rsidRPr="00BC748B">
        <w:rPr>
          <w:b/>
          <w:bCs/>
        </w:rPr>
        <w:t>ЗА  2025</w:t>
      </w:r>
      <w:proofErr w:type="gramEnd"/>
      <w:r w:rsidRPr="00BC748B">
        <w:rPr>
          <w:b/>
          <w:bCs/>
        </w:rPr>
        <w:t>. ГОДИНУ</w:t>
      </w:r>
    </w:p>
    <w:p w14:paraId="6E7A40C9" w14:textId="77777777" w:rsidR="00BC748B" w:rsidRPr="00BC748B" w:rsidRDefault="00BC748B" w:rsidP="00A515E1">
      <w:pPr>
        <w:pStyle w:val="NormalWeb"/>
        <w:spacing w:before="0" w:beforeAutospacing="0" w:after="0" w:afterAutospacing="0"/>
        <w:jc w:val="both"/>
      </w:pPr>
    </w:p>
    <w:p w14:paraId="6314539B" w14:textId="77777777" w:rsidR="00BC748B" w:rsidRPr="00BC748B" w:rsidRDefault="00BC748B" w:rsidP="00A515E1">
      <w:pPr>
        <w:pStyle w:val="NormalWeb"/>
        <w:spacing w:before="0" w:beforeAutospacing="0" w:after="0" w:afterAutospacing="0"/>
        <w:jc w:val="both"/>
      </w:pPr>
      <w:r w:rsidRPr="00BC748B">
        <w:tab/>
      </w:r>
      <w:proofErr w:type="spellStart"/>
      <w:r w:rsidRPr="00BC748B">
        <w:t>Град</w:t>
      </w:r>
      <w:proofErr w:type="spellEnd"/>
      <w:r w:rsidRPr="00BC748B">
        <w:t xml:space="preserve"> </w:t>
      </w:r>
      <w:proofErr w:type="spellStart"/>
      <w:r w:rsidRPr="00BC748B">
        <w:t>Врање</w:t>
      </w:r>
      <w:proofErr w:type="spellEnd"/>
      <w:r w:rsidRPr="00BC748B">
        <w:t xml:space="preserve"> </w:t>
      </w:r>
      <w:proofErr w:type="spellStart"/>
      <w:r w:rsidRPr="00BC748B">
        <w:t>расписује</w:t>
      </w:r>
      <w:proofErr w:type="spellEnd"/>
      <w:r w:rsidRPr="00BC748B">
        <w:t xml:space="preserve"> </w:t>
      </w:r>
      <w:proofErr w:type="spellStart"/>
      <w:r w:rsidRPr="00BC748B">
        <w:t>јавни</w:t>
      </w:r>
      <w:proofErr w:type="spellEnd"/>
      <w:r w:rsidRPr="00BC748B">
        <w:t xml:space="preserve"> </w:t>
      </w:r>
      <w:proofErr w:type="spellStart"/>
      <w:r w:rsidRPr="00BC748B">
        <w:t>конкурс</w:t>
      </w:r>
      <w:proofErr w:type="spellEnd"/>
      <w:r w:rsidRPr="00BC748B">
        <w:t xml:space="preserve"> </w:t>
      </w:r>
      <w:proofErr w:type="spellStart"/>
      <w:r w:rsidRPr="00BC748B">
        <w:t>ради</w:t>
      </w:r>
      <w:proofErr w:type="spellEnd"/>
      <w:r w:rsidRPr="00BC748B">
        <w:t xml:space="preserve"> </w:t>
      </w:r>
      <w:proofErr w:type="spellStart"/>
      <w:r w:rsidRPr="00BC748B">
        <w:t>прикупљања</w:t>
      </w:r>
      <w:proofErr w:type="spellEnd"/>
      <w:r w:rsidRPr="00BC748B">
        <w:t xml:space="preserve"> </w:t>
      </w:r>
      <w:proofErr w:type="spellStart"/>
      <w:r w:rsidRPr="00BC748B">
        <w:t>предлога</w:t>
      </w:r>
      <w:proofErr w:type="spellEnd"/>
      <w:r w:rsidRPr="00BC748B">
        <w:t xml:space="preserve"> </w:t>
      </w:r>
      <w:proofErr w:type="spellStart"/>
      <w:r w:rsidRPr="00BC748B">
        <w:t>за</w:t>
      </w:r>
      <w:proofErr w:type="spellEnd"/>
      <w:r w:rsidRPr="00BC748B">
        <w:t xml:space="preserve"> </w:t>
      </w:r>
      <w:proofErr w:type="spellStart"/>
      <w:r w:rsidRPr="00BC748B">
        <w:t>финансирање</w:t>
      </w:r>
      <w:proofErr w:type="spellEnd"/>
      <w:r w:rsidRPr="00BC748B">
        <w:t>/</w:t>
      </w:r>
      <w:proofErr w:type="spellStart"/>
      <w:r w:rsidRPr="00BC748B">
        <w:t>суфинансирање</w:t>
      </w:r>
      <w:proofErr w:type="spellEnd"/>
      <w:r w:rsidRPr="00BC748B">
        <w:t xml:space="preserve"> </w:t>
      </w:r>
      <w:proofErr w:type="spellStart"/>
      <w:r w:rsidRPr="00BC748B">
        <w:t>пројеката</w:t>
      </w:r>
      <w:proofErr w:type="spellEnd"/>
      <w:r w:rsidRPr="00BC748B">
        <w:t xml:space="preserve"> </w:t>
      </w:r>
      <w:proofErr w:type="spellStart"/>
      <w:r w:rsidRPr="00BC748B">
        <w:t>из</w:t>
      </w:r>
      <w:proofErr w:type="spellEnd"/>
      <w:r w:rsidRPr="00BC748B">
        <w:t xml:space="preserve"> </w:t>
      </w:r>
      <w:proofErr w:type="spellStart"/>
      <w:r w:rsidRPr="00BC748B">
        <w:t>области</w:t>
      </w:r>
      <w:proofErr w:type="spellEnd"/>
      <w:r w:rsidRPr="00BC748B">
        <w:t xml:space="preserve"> </w:t>
      </w:r>
      <w:proofErr w:type="spellStart"/>
      <w:r w:rsidRPr="00BC748B">
        <w:t>културе</w:t>
      </w:r>
      <w:proofErr w:type="spellEnd"/>
      <w:r w:rsidRPr="00BC748B">
        <w:t>.</w:t>
      </w:r>
    </w:p>
    <w:p w14:paraId="1DD8536D" w14:textId="77777777" w:rsidR="00BC748B" w:rsidRPr="00BC748B" w:rsidRDefault="00BC748B" w:rsidP="00A515E1">
      <w:pPr>
        <w:pStyle w:val="NormalWeb"/>
        <w:spacing w:before="0" w:beforeAutospacing="0" w:after="0" w:afterAutospacing="0"/>
        <w:jc w:val="both"/>
      </w:pPr>
      <w:r w:rsidRPr="00BC748B">
        <w:tab/>
      </w:r>
      <w:proofErr w:type="spellStart"/>
      <w:r w:rsidRPr="00BC748B">
        <w:t>Конкурс</w:t>
      </w:r>
      <w:proofErr w:type="spellEnd"/>
      <w:r w:rsidRPr="00BC748B">
        <w:t xml:space="preserve"> </w:t>
      </w:r>
      <w:proofErr w:type="spellStart"/>
      <w:r w:rsidRPr="00BC748B">
        <w:t>се</w:t>
      </w:r>
      <w:proofErr w:type="spellEnd"/>
      <w:r w:rsidRPr="00BC748B">
        <w:t xml:space="preserve"> </w:t>
      </w:r>
      <w:proofErr w:type="spellStart"/>
      <w:r w:rsidRPr="00BC748B">
        <w:t>расписује</w:t>
      </w:r>
      <w:proofErr w:type="spellEnd"/>
      <w:r w:rsidRPr="00BC748B">
        <w:t xml:space="preserve"> у </w:t>
      </w:r>
      <w:proofErr w:type="spellStart"/>
      <w:r w:rsidRPr="00BC748B">
        <w:t>складу</w:t>
      </w:r>
      <w:proofErr w:type="spellEnd"/>
      <w:r w:rsidRPr="00BC748B">
        <w:t xml:space="preserve"> </w:t>
      </w:r>
      <w:proofErr w:type="spellStart"/>
      <w:r w:rsidRPr="00BC748B">
        <w:t>са</w:t>
      </w:r>
      <w:proofErr w:type="spellEnd"/>
      <w:r w:rsidRPr="00BC748B">
        <w:t xml:space="preserve"> </w:t>
      </w:r>
      <w:proofErr w:type="spellStart"/>
      <w:r w:rsidRPr="00BC748B">
        <w:t>начелима</w:t>
      </w:r>
      <w:proofErr w:type="spellEnd"/>
      <w:r w:rsidRPr="00BC748B">
        <w:t xml:space="preserve"> </w:t>
      </w:r>
      <w:proofErr w:type="spellStart"/>
      <w:r w:rsidRPr="00BC748B">
        <w:t>културног</w:t>
      </w:r>
      <w:proofErr w:type="spellEnd"/>
      <w:r w:rsidRPr="00BC748B">
        <w:t xml:space="preserve"> </w:t>
      </w:r>
      <w:proofErr w:type="spellStart"/>
      <w:r w:rsidRPr="00BC748B">
        <w:t>развоја</w:t>
      </w:r>
      <w:proofErr w:type="spellEnd"/>
      <w:r w:rsidRPr="00BC748B">
        <w:t xml:space="preserve"> и </w:t>
      </w:r>
      <w:proofErr w:type="spellStart"/>
      <w:r w:rsidRPr="00BC748B">
        <w:t>остваривања</w:t>
      </w:r>
      <w:proofErr w:type="spellEnd"/>
      <w:r w:rsidRPr="00BC748B">
        <w:t xml:space="preserve"> </w:t>
      </w:r>
      <w:proofErr w:type="spellStart"/>
      <w:r w:rsidRPr="00BC748B">
        <w:t>општег</w:t>
      </w:r>
      <w:proofErr w:type="spellEnd"/>
      <w:r w:rsidRPr="00BC748B">
        <w:t xml:space="preserve"> </w:t>
      </w:r>
      <w:proofErr w:type="spellStart"/>
      <w:r w:rsidRPr="00BC748B">
        <w:t>интереса</w:t>
      </w:r>
      <w:proofErr w:type="spellEnd"/>
      <w:r w:rsidRPr="00BC748B">
        <w:t xml:space="preserve"> у </w:t>
      </w:r>
      <w:proofErr w:type="spellStart"/>
      <w:r w:rsidRPr="00BC748B">
        <w:t>култури</w:t>
      </w:r>
      <w:proofErr w:type="spellEnd"/>
      <w:r w:rsidRPr="00BC748B">
        <w:t>.</w:t>
      </w:r>
    </w:p>
    <w:p w14:paraId="0F054894" w14:textId="77777777" w:rsidR="00BC748B" w:rsidRPr="00BC748B" w:rsidRDefault="00BC748B" w:rsidP="00A515E1">
      <w:pPr>
        <w:pStyle w:val="NormalWeb"/>
        <w:spacing w:before="0" w:beforeAutospacing="0" w:after="0" w:afterAutospacing="0"/>
        <w:jc w:val="both"/>
      </w:pPr>
      <w:r w:rsidRPr="00BC748B">
        <w:tab/>
        <w:t xml:space="preserve">Циљ </w:t>
      </w:r>
      <w:proofErr w:type="spellStart"/>
      <w:r w:rsidRPr="00BC748B">
        <w:t>расписивања</w:t>
      </w:r>
      <w:proofErr w:type="spellEnd"/>
      <w:r w:rsidRPr="00BC748B">
        <w:t xml:space="preserve"> </w:t>
      </w:r>
      <w:proofErr w:type="spellStart"/>
      <w:r w:rsidRPr="00BC748B">
        <w:t>конкурса</w:t>
      </w:r>
      <w:proofErr w:type="spellEnd"/>
      <w:r w:rsidRPr="00BC748B">
        <w:t xml:space="preserve"> </w:t>
      </w:r>
      <w:proofErr w:type="spellStart"/>
      <w:r w:rsidRPr="00BC748B">
        <w:t>је</w:t>
      </w:r>
      <w:proofErr w:type="spellEnd"/>
      <w:r w:rsidRPr="00BC748B">
        <w:t xml:space="preserve"> </w:t>
      </w:r>
      <w:proofErr w:type="spellStart"/>
      <w:r w:rsidRPr="00BC748B">
        <w:t>да</w:t>
      </w:r>
      <w:proofErr w:type="spellEnd"/>
      <w:r w:rsidRPr="00BC748B">
        <w:t xml:space="preserve"> </w:t>
      </w:r>
      <w:proofErr w:type="spellStart"/>
      <w:r w:rsidRPr="00BC748B">
        <w:t>се</w:t>
      </w:r>
      <w:proofErr w:type="spellEnd"/>
      <w:r w:rsidRPr="00BC748B">
        <w:t xml:space="preserve"> </w:t>
      </w:r>
      <w:proofErr w:type="spellStart"/>
      <w:r w:rsidRPr="00BC748B">
        <w:t>обезбеде</w:t>
      </w:r>
      <w:proofErr w:type="spellEnd"/>
      <w:r w:rsidRPr="00BC748B">
        <w:t xml:space="preserve"> </w:t>
      </w:r>
      <w:proofErr w:type="spellStart"/>
      <w:r w:rsidRPr="00BC748B">
        <w:t>финансијски</w:t>
      </w:r>
      <w:proofErr w:type="spellEnd"/>
      <w:r w:rsidRPr="00BC748B">
        <w:t xml:space="preserve"> </w:t>
      </w:r>
      <w:proofErr w:type="spellStart"/>
      <w:r w:rsidRPr="00BC748B">
        <w:t>услови</w:t>
      </w:r>
      <w:proofErr w:type="spellEnd"/>
      <w:r w:rsidRPr="00BC748B">
        <w:t xml:space="preserve"> </w:t>
      </w:r>
      <w:proofErr w:type="spellStart"/>
      <w:r w:rsidRPr="00BC748B">
        <w:t>како</w:t>
      </w:r>
      <w:proofErr w:type="spellEnd"/>
      <w:r w:rsidRPr="00BC748B">
        <w:t xml:space="preserve"> </w:t>
      </w:r>
      <w:proofErr w:type="spellStart"/>
      <w:r w:rsidRPr="00BC748B">
        <w:t>би</w:t>
      </w:r>
      <w:proofErr w:type="spellEnd"/>
      <w:r w:rsidRPr="00BC748B">
        <w:t xml:space="preserve"> </w:t>
      </w:r>
      <w:proofErr w:type="spellStart"/>
      <w:r w:rsidRPr="00BC748B">
        <w:t>се</w:t>
      </w:r>
      <w:proofErr w:type="spellEnd"/>
      <w:r w:rsidRPr="00BC748B">
        <w:t xml:space="preserve"> </w:t>
      </w:r>
      <w:proofErr w:type="spellStart"/>
      <w:r w:rsidRPr="00BC748B">
        <w:t>омогућила</w:t>
      </w:r>
      <w:proofErr w:type="spellEnd"/>
      <w:r w:rsidRPr="00BC748B">
        <w:t xml:space="preserve"> </w:t>
      </w:r>
      <w:proofErr w:type="spellStart"/>
      <w:r w:rsidRPr="00BC748B">
        <w:t>реализација</w:t>
      </w:r>
      <w:proofErr w:type="spellEnd"/>
      <w:r w:rsidRPr="00BC748B">
        <w:t xml:space="preserve"> </w:t>
      </w:r>
      <w:proofErr w:type="spellStart"/>
      <w:r w:rsidRPr="00BC748B">
        <w:t>пројеката</w:t>
      </w:r>
      <w:proofErr w:type="spellEnd"/>
      <w:r w:rsidRPr="00BC748B">
        <w:t xml:space="preserve"> </w:t>
      </w:r>
      <w:proofErr w:type="spellStart"/>
      <w:r w:rsidRPr="00BC748B">
        <w:t>који</w:t>
      </w:r>
      <w:proofErr w:type="spellEnd"/>
      <w:r w:rsidRPr="00BC748B">
        <w:t xml:space="preserve"> </w:t>
      </w:r>
      <w:proofErr w:type="spellStart"/>
      <w:r w:rsidRPr="00BC748B">
        <w:t>доприносе</w:t>
      </w:r>
      <w:proofErr w:type="spellEnd"/>
      <w:r w:rsidRPr="00BC748B">
        <w:t xml:space="preserve"> </w:t>
      </w:r>
      <w:proofErr w:type="spellStart"/>
      <w:r w:rsidRPr="00BC748B">
        <w:t>неговању</w:t>
      </w:r>
      <w:proofErr w:type="spellEnd"/>
      <w:r w:rsidRPr="00BC748B">
        <w:t xml:space="preserve"> и </w:t>
      </w:r>
      <w:proofErr w:type="spellStart"/>
      <w:r w:rsidRPr="00BC748B">
        <w:t>развоју</w:t>
      </w:r>
      <w:proofErr w:type="spellEnd"/>
      <w:r w:rsidRPr="00BC748B">
        <w:t xml:space="preserve"> </w:t>
      </w:r>
      <w:proofErr w:type="spellStart"/>
      <w:r w:rsidRPr="00BC748B">
        <w:t>културне</w:t>
      </w:r>
      <w:proofErr w:type="spellEnd"/>
      <w:r w:rsidRPr="00BC748B">
        <w:t xml:space="preserve"> </w:t>
      </w:r>
      <w:proofErr w:type="spellStart"/>
      <w:r w:rsidRPr="00BC748B">
        <w:t>традиције</w:t>
      </w:r>
      <w:proofErr w:type="spellEnd"/>
      <w:r w:rsidRPr="00BC748B">
        <w:t xml:space="preserve">, </w:t>
      </w:r>
      <w:proofErr w:type="spellStart"/>
      <w:r w:rsidRPr="00BC748B">
        <w:t>стварању</w:t>
      </w:r>
      <w:proofErr w:type="spellEnd"/>
      <w:r w:rsidRPr="00BC748B">
        <w:t xml:space="preserve"> </w:t>
      </w:r>
      <w:proofErr w:type="spellStart"/>
      <w:r w:rsidRPr="00BC748B">
        <w:t>нових</w:t>
      </w:r>
      <w:proofErr w:type="spellEnd"/>
      <w:r w:rsidRPr="00BC748B">
        <w:t xml:space="preserve"> и </w:t>
      </w:r>
      <w:proofErr w:type="spellStart"/>
      <w:r w:rsidRPr="00BC748B">
        <w:t>савремених</w:t>
      </w:r>
      <w:proofErr w:type="spellEnd"/>
      <w:r w:rsidRPr="00BC748B">
        <w:t xml:space="preserve"> </w:t>
      </w:r>
      <w:proofErr w:type="spellStart"/>
      <w:r w:rsidRPr="00BC748B">
        <w:t>вредности</w:t>
      </w:r>
      <w:proofErr w:type="spellEnd"/>
      <w:r w:rsidRPr="00BC748B">
        <w:t xml:space="preserve"> и </w:t>
      </w:r>
      <w:proofErr w:type="spellStart"/>
      <w:r w:rsidRPr="00BC748B">
        <w:t>афирмацији</w:t>
      </w:r>
      <w:proofErr w:type="spellEnd"/>
      <w:r w:rsidRPr="00BC748B">
        <w:t xml:space="preserve"> </w:t>
      </w:r>
      <w:proofErr w:type="spellStart"/>
      <w:r w:rsidRPr="00BC748B">
        <w:t>стваралаца</w:t>
      </w:r>
      <w:proofErr w:type="spellEnd"/>
      <w:r w:rsidRPr="00BC748B">
        <w:t xml:space="preserve">, </w:t>
      </w:r>
      <w:proofErr w:type="spellStart"/>
      <w:r w:rsidRPr="00BC748B">
        <w:t>носилаца</w:t>
      </w:r>
      <w:proofErr w:type="spellEnd"/>
      <w:r w:rsidRPr="00BC748B">
        <w:t xml:space="preserve"> и </w:t>
      </w:r>
      <w:proofErr w:type="spellStart"/>
      <w:r w:rsidRPr="00BC748B">
        <w:t>организатора</w:t>
      </w:r>
      <w:proofErr w:type="spellEnd"/>
      <w:r w:rsidRPr="00BC748B">
        <w:t xml:space="preserve">, </w:t>
      </w:r>
      <w:proofErr w:type="spellStart"/>
      <w:r w:rsidRPr="00BC748B">
        <w:t>односно</w:t>
      </w:r>
      <w:proofErr w:type="spellEnd"/>
      <w:r w:rsidRPr="00BC748B">
        <w:t xml:space="preserve"> </w:t>
      </w:r>
      <w:proofErr w:type="spellStart"/>
      <w:r w:rsidRPr="00BC748B">
        <w:t>развоја</w:t>
      </w:r>
      <w:proofErr w:type="spellEnd"/>
      <w:r w:rsidRPr="00BC748B">
        <w:t xml:space="preserve"> </w:t>
      </w:r>
      <w:proofErr w:type="spellStart"/>
      <w:r w:rsidRPr="00BC748B">
        <w:t>средине</w:t>
      </w:r>
      <w:proofErr w:type="spellEnd"/>
      <w:r w:rsidRPr="00BC748B">
        <w:t xml:space="preserve"> у </w:t>
      </w:r>
      <w:proofErr w:type="spellStart"/>
      <w:r w:rsidRPr="00BC748B">
        <w:t>целини</w:t>
      </w:r>
      <w:proofErr w:type="spellEnd"/>
      <w:r w:rsidRPr="00BC748B">
        <w:t>.</w:t>
      </w:r>
    </w:p>
    <w:p w14:paraId="58BE1049" w14:textId="58406F4B" w:rsidR="00BC748B" w:rsidRPr="00BC748B" w:rsidRDefault="00BC748B" w:rsidP="00A515E1">
      <w:pPr>
        <w:pStyle w:val="NormalWeb"/>
        <w:spacing w:before="0" w:beforeAutospacing="0" w:after="0" w:afterAutospacing="0"/>
        <w:jc w:val="both"/>
        <w:rPr>
          <w:color w:val="FF0000"/>
        </w:rPr>
      </w:pPr>
      <w:r w:rsidRPr="00BC748B">
        <w:tab/>
      </w:r>
      <w:proofErr w:type="spellStart"/>
      <w:r w:rsidRPr="00BC748B">
        <w:t>Средства</w:t>
      </w:r>
      <w:proofErr w:type="spellEnd"/>
      <w:r w:rsidRPr="00BC748B">
        <w:t xml:space="preserve"> </w:t>
      </w:r>
      <w:proofErr w:type="spellStart"/>
      <w:r w:rsidRPr="00BC748B">
        <w:t>намењена</w:t>
      </w:r>
      <w:proofErr w:type="spellEnd"/>
      <w:r w:rsidRPr="00BC748B">
        <w:t xml:space="preserve"> </w:t>
      </w:r>
      <w:proofErr w:type="spellStart"/>
      <w:r w:rsidRPr="00BC748B">
        <w:t>за</w:t>
      </w:r>
      <w:proofErr w:type="spellEnd"/>
      <w:r w:rsidRPr="00BC748B">
        <w:t xml:space="preserve"> </w:t>
      </w:r>
      <w:proofErr w:type="spellStart"/>
      <w:r w:rsidRPr="00BC748B">
        <w:t>финансирање</w:t>
      </w:r>
      <w:proofErr w:type="spellEnd"/>
      <w:r w:rsidRPr="00BC748B">
        <w:t>/</w:t>
      </w:r>
      <w:proofErr w:type="spellStart"/>
      <w:r w:rsidRPr="00BC748B">
        <w:t>суфинансирање</w:t>
      </w:r>
      <w:proofErr w:type="spellEnd"/>
      <w:r w:rsidRPr="00BC748B">
        <w:t xml:space="preserve"> </w:t>
      </w:r>
      <w:proofErr w:type="spellStart"/>
      <w:r w:rsidRPr="00BC748B">
        <w:t>пројеката</w:t>
      </w:r>
      <w:proofErr w:type="spellEnd"/>
      <w:r w:rsidRPr="00BC748B">
        <w:t xml:space="preserve"> у </w:t>
      </w:r>
      <w:proofErr w:type="spellStart"/>
      <w:r w:rsidRPr="00BC748B">
        <w:t>износу</w:t>
      </w:r>
      <w:proofErr w:type="spellEnd"/>
      <w:r w:rsidRPr="00BC748B">
        <w:t xml:space="preserve"> </w:t>
      </w:r>
      <w:proofErr w:type="spellStart"/>
      <w:proofErr w:type="gramStart"/>
      <w:r w:rsidRPr="00BC748B">
        <w:t>од</w:t>
      </w:r>
      <w:proofErr w:type="spellEnd"/>
      <w:r w:rsidRPr="00BC748B">
        <w:t xml:space="preserve">  </w:t>
      </w:r>
      <w:r w:rsidR="001E0FEB">
        <w:rPr>
          <w:lang w:val="sr-Cyrl-RS"/>
        </w:rPr>
        <w:t>4</w:t>
      </w:r>
      <w:r w:rsidRPr="00BC748B">
        <w:t>.000</w:t>
      </w:r>
      <w:r w:rsidRPr="00BC748B">
        <w:rPr>
          <w:color w:val="FF0000"/>
        </w:rPr>
        <w:t>.</w:t>
      </w:r>
      <w:r w:rsidRPr="00BC748B">
        <w:t>000</w:t>
      </w:r>
      <w:proofErr w:type="gramEnd"/>
      <w:r w:rsidRPr="00BC748B">
        <w:t xml:space="preserve">,00 </w:t>
      </w:r>
      <w:proofErr w:type="spellStart"/>
      <w:r w:rsidRPr="00BC748B">
        <w:t>динара</w:t>
      </w:r>
      <w:proofErr w:type="spellEnd"/>
      <w:r w:rsidRPr="00BC748B">
        <w:t xml:space="preserve"> </w:t>
      </w:r>
      <w:proofErr w:type="spellStart"/>
      <w:r w:rsidRPr="00BC748B">
        <w:t>обезбеђена</w:t>
      </w:r>
      <w:proofErr w:type="spellEnd"/>
      <w:r w:rsidRPr="00BC748B">
        <w:t xml:space="preserve"> </w:t>
      </w:r>
      <w:proofErr w:type="spellStart"/>
      <w:r w:rsidRPr="00BC748B">
        <w:t>су</w:t>
      </w:r>
      <w:proofErr w:type="spellEnd"/>
      <w:r w:rsidRPr="00BC748B">
        <w:t xml:space="preserve"> </w:t>
      </w:r>
      <w:proofErr w:type="spellStart"/>
      <w:r w:rsidRPr="00BC748B">
        <w:t>Одлуком</w:t>
      </w:r>
      <w:proofErr w:type="spellEnd"/>
      <w:r w:rsidRPr="00BC748B">
        <w:t xml:space="preserve"> о </w:t>
      </w:r>
      <w:proofErr w:type="spellStart"/>
      <w:r w:rsidRPr="00BC748B">
        <w:t>буџету</w:t>
      </w:r>
      <w:proofErr w:type="spellEnd"/>
      <w:r w:rsidRPr="00BC748B">
        <w:t xml:space="preserve"> </w:t>
      </w:r>
      <w:proofErr w:type="spellStart"/>
      <w:r w:rsidRPr="00BC748B">
        <w:t>Града</w:t>
      </w:r>
      <w:proofErr w:type="spellEnd"/>
      <w:r w:rsidRPr="00BC748B">
        <w:t xml:space="preserve"> </w:t>
      </w:r>
      <w:proofErr w:type="spellStart"/>
      <w:r w:rsidRPr="00BC748B">
        <w:t>Врања</w:t>
      </w:r>
      <w:proofErr w:type="spellEnd"/>
      <w:r w:rsidRPr="00BC748B">
        <w:t xml:space="preserve"> </w:t>
      </w:r>
      <w:proofErr w:type="spellStart"/>
      <w:r w:rsidRPr="00BC748B">
        <w:t>за</w:t>
      </w:r>
      <w:proofErr w:type="spellEnd"/>
      <w:r w:rsidRPr="00BC748B">
        <w:t xml:space="preserve"> 2025. </w:t>
      </w:r>
      <w:proofErr w:type="spellStart"/>
      <w:r w:rsidRPr="00BC748B">
        <w:t>годину</w:t>
      </w:r>
      <w:proofErr w:type="spellEnd"/>
      <w:r w:rsidRPr="00BC748B">
        <w:t xml:space="preserve"> (</w:t>
      </w:r>
      <w:proofErr w:type="spellStart"/>
      <w:r w:rsidRPr="00BC748B">
        <w:t>Службени</w:t>
      </w:r>
      <w:proofErr w:type="spellEnd"/>
      <w:r w:rsidRPr="00BC748B">
        <w:t xml:space="preserve"> </w:t>
      </w:r>
      <w:proofErr w:type="spellStart"/>
      <w:r w:rsidRPr="00BC748B">
        <w:t>гласник</w:t>
      </w:r>
      <w:proofErr w:type="spellEnd"/>
      <w:r w:rsidRPr="00BC748B">
        <w:t xml:space="preserve"> </w:t>
      </w:r>
      <w:proofErr w:type="spellStart"/>
      <w:r w:rsidRPr="00BC748B">
        <w:t>града</w:t>
      </w:r>
      <w:proofErr w:type="spellEnd"/>
      <w:r w:rsidRPr="00BC748B">
        <w:t xml:space="preserve"> </w:t>
      </w:r>
      <w:proofErr w:type="spellStart"/>
      <w:proofErr w:type="gramStart"/>
      <w:r w:rsidRPr="00BC748B">
        <w:t>Врања</w:t>
      </w:r>
      <w:proofErr w:type="spellEnd"/>
      <w:r w:rsidRPr="00BC748B">
        <w:t>“</w:t>
      </w:r>
      <w:proofErr w:type="gramEnd"/>
      <w:r w:rsidRPr="00BC748B">
        <w:t xml:space="preserve">, </w:t>
      </w:r>
      <w:proofErr w:type="spellStart"/>
      <w:r w:rsidRPr="00BC748B">
        <w:t>број</w:t>
      </w:r>
      <w:proofErr w:type="spellEnd"/>
      <w:r w:rsidRPr="00BC748B">
        <w:t>: 28/24).</w:t>
      </w:r>
    </w:p>
    <w:p w14:paraId="0E83950B" w14:textId="77777777" w:rsidR="00BC748B" w:rsidRPr="00BC748B" w:rsidRDefault="00BC748B" w:rsidP="00A515E1">
      <w:pPr>
        <w:pStyle w:val="NormalWeb"/>
        <w:spacing w:before="0" w:beforeAutospacing="0" w:after="0" w:afterAutospacing="0"/>
        <w:jc w:val="both"/>
      </w:pPr>
    </w:p>
    <w:p w14:paraId="68F97646" w14:textId="77777777" w:rsidR="00BC748B" w:rsidRPr="00BC748B" w:rsidRDefault="00BC748B" w:rsidP="00A515E1">
      <w:pPr>
        <w:shd w:val="clear" w:color="auto" w:fill="FFFFFF"/>
        <w:spacing w:after="0" w:line="240" w:lineRule="auto"/>
        <w:ind w:firstLine="720"/>
        <w:jc w:val="both"/>
        <w:rPr>
          <w:rFonts w:ascii="Times New Roman" w:hAnsi="Times New Roman"/>
          <w:sz w:val="24"/>
          <w:szCs w:val="24"/>
        </w:rPr>
      </w:pPr>
      <w:proofErr w:type="spellStart"/>
      <w:r w:rsidRPr="00BC748B">
        <w:rPr>
          <w:rFonts w:ascii="Times New Roman" w:hAnsi="Times New Roman"/>
          <w:sz w:val="24"/>
          <w:szCs w:val="24"/>
        </w:rPr>
        <w:t>Најмањи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износ</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средстава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који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може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одобрити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пројекту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износи</w:t>
      </w:r>
      <w:proofErr w:type="spellEnd"/>
      <w:r w:rsidRPr="00BC748B">
        <w:rPr>
          <w:rFonts w:ascii="Times New Roman" w:hAnsi="Times New Roman"/>
          <w:sz w:val="24"/>
          <w:szCs w:val="24"/>
        </w:rPr>
        <w:t xml:space="preserve"> 50.000,00</w:t>
      </w:r>
      <w:r w:rsidRPr="00BC748B">
        <w:rPr>
          <w:rFonts w:ascii="Times New Roman" w:hAnsi="Times New Roman"/>
          <w:color w:val="FF0000"/>
          <w:sz w:val="24"/>
          <w:szCs w:val="24"/>
        </w:rPr>
        <w:t xml:space="preserve"> </w:t>
      </w:r>
      <w:proofErr w:type="spellStart"/>
      <w:r w:rsidRPr="00BC748B">
        <w:rPr>
          <w:rFonts w:ascii="Times New Roman" w:hAnsi="Times New Roman"/>
          <w:sz w:val="24"/>
          <w:szCs w:val="24"/>
        </w:rPr>
        <w:t>динара</w:t>
      </w:r>
      <w:proofErr w:type="spellEnd"/>
      <w:r w:rsidRPr="00BC748B">
        <w:rPr>
          <w:rFonts w:ascii="Times New Roman" w:hAnsi="Times New Roman"/>
          <w:sz w:val="24"/>
          <w:szCs w:val="24"/>
        </w:rPr>
        <w:t xml:space="preserve">, а </w:t>
      </w:r>
      <w:proofErr w:type="spellStart"/>
      <w:r w:rsidRPr="00BC748B">
        <w:rPr>
          <w:rFonts w:ascii="Times New Roman" w:hAnsi="Times New Roman"/>
          <w:sz w:val="24"/>
          <w:szCs w:val="24"/>
        </w:rPr>
        <w:t>највећи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износ</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средстава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пројекту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је</w:t>
      </w:r>
      <w:proofErr w:type="spellEnd"/>
      <w:r w:rsidRPr="00BC748B">
        <w:rPr>
          <w:rFonts w:ascii="Times New Roman" w:hAnsi="Times New Roman"/>
          <w:sz w:val="24"/>
          <w:szCs w:val="24"/>
        </w:rPr>
        <w:t xml:space="preserve"> 2.000.000,00</w:t>
      </w:r>
      <w:r w:rsidRPr="00BC748B">
        <w:rPr>
          <w:rFonts w:ascii="Times New Roman" w:hAnsi="Times New Roman"/>
          <w:color w:val="FF0000"/>
          <w:sz w:val="24"/>
          <w:szCs w:val="24"/>
        </w:rPr>
        <w:t xml:space="preserve"> </w:t>
      </w:r>
      <w:proofErr w:type="spellStart"/>
      <w:r w:rsidRPr="00BC748B">
        <w:rPr>
          <w:rFonts w:ascii="Times New Roman" w:hAnsi="Times New Roman"/>
          <w:sz w:val="24"/>
          <w:szCs w:val="24"/>
        </w:rPr>
        <w:t>динара</w:t>
      </w:r>
      <w:proofErr w:type="spellEnd"/>
      <w:r w:rsidRPr="00BC748B">
        <w:rPr>
          <w:rFonts w:ascii="Times New Roman" w:hAnsi="Times New Roman"/>
          <w:sz w:val="24"/>
          <w:szCs w:val="24"/>
        </w:rPr>
        <w:t xml:space="preserve">. </w:t>
      </w:r>
    </w:p>
    <w:p w14:paraId="453B4CDF" w14:textId="77777777" w:rsidR="00BC748B" w:rsidRPr="00BC748B" w:rsidRDefault="00BC748B" w:rsidP="00A515E1">
      <w:pPr>
        <w:pStyle w:val="NormalWeb"/>
        <w:spacing w:before="0" w:beforeAutospacing="0" w:after="0" w:afterAutospacing="0"/>
        <w:jc w:val="both"/>
      </w:pPr>
    </w:p>
    <w:p w14:paraId="2FC49C9C" w14:textId="1FF4B340" w:rsidR="00BC748B" w:rsidRPr="00BC748B" w:rsidRDefault="00BC748B" w:rsidP="00A515E1">
      <w:pPr>
        <w:pStyle w:val="NormalWeb"/>
        <w:spacing w:before="0" w:beforeAutospacing="0" w:after="0" w:afterAutospacing="0"/>
      </w:pPr>
      <w:r w:rsidRPr="00BC748B">
        <w:tab/>
      </w:r>
      <w:proofErr w:type="spellStart"/>
      <w:r w:rsidRPr="00BC748B">
        <w:t>Град</w:t>
      </w:r>
      <w:proofErr w:type="spellEnd"/>
      <w:r w:rsidRPr="00BC748B">
        <w:t xml:space="preserve"> </w:t>
      </w:r>
      <w:proofErr w:type="spellStart"/>
      <w:r w:rsidRPr="00BC748B">
        <w:t>Врање</w:t>
      </w:r>
      <w:proofErr w:type="spellEnd"/>
      <w:r w:rsidRPr="00BC748B">
        <w:t xml:space="preserve"> </w:t>
      </w:r>
      <w:proofErr w:type="spellStart"/>
      <w:r w:rsidRPr="00BC748B">
        <w:t>финансираће</w:t>
      </w:r>
      <w:proofErr w:type="spellEnd"/>
      <w:r w:rsidRPr="00BC748B">
        <w:t>/</w:t>
      </w:r>
      <w:proofErr w:type="spellStart"/>
      <w:r w:rsidRPr="00BC748B">
        <w:t>суфинансираће</w:t>
      </w:r>
      <w:proofErr w:type="spellEnd"/>
      <w:r w:rsidRPr="00BC748B">
        <w:t xml:space="preserve"> </w:t>
      </w:r>
      <w:proofErr w:type="spellStart"/>
      <w:r w:rsidRPr="00BC748B">
        <w:t>пројекте</w:t>
      </w:r>
      <w:proofErr w:type="spellEnd"/>
      <w:r w:rsidRPr="00BC748B">
        <w:t xml:space="preserve"> </w:t>
      </w:r>
      <w:proofErr w:type="spellStart"/>
      <w:proofErr w:type="gramStart"/>
      <w:r w:rsidRPr="00BC748B">
        <w:t>из</w:t>
      </w:r>
      <w:proofErr w:type="spellEnd"/>
      <w:r w:rsidRPr="00BC748B">
        <w:t xml:space="preserve">  </w:t>
      </w:r>
      <w:proofErr w:type="spellStart"/>
      <w:r w:rsidRPr="00BC748B">
        <w:t>следећих</w:t>
      </w:r>
      <w:proofErr w:type="spellEnd"/>
      <w:proofErr w:type="gramEnd"/>
      <w:r w:rsidRPr="00BC748B">
        <w:t xml:space="preserve"> </w:t>
      </w:r>
      <w:proofErr w:type="spellStart"/>
      <w:r w:rsidRPr="00BC748B">
        <w:t>области</w:t>
      </w:r>
      <w:proofErr w:type="spellEnd"/>
      <w:r w:rsidRPr="00BC748B">
        <w:t>:</w:t>
      </w:r>
    </w:p>
    <w:p w14:paraId="24B8DDD2" w14:textId="77777777" w:rsidR="00BC748B" w:rsidRPr="00BC748B" w:rsidRDefault="00BC748B" w:rsidP="00A515E1">
      <w:pPr>
        <w:pStyle w:val="NormalWeb"/>
        <w:spacing w:before="0" w:beforeAutospacing="0" w:after="0" w:afterAutospacing="0"/>
      </w:pPr>
    </w:p>
    <w:p w14:paraId="63229043" w14:textId="77777777" w:rsidR="00BC748B" w:rsidRPr="00BC748B" w:rsidRDefault="00BC748B" w:rsidP="00A515E1">
      <w:pPr>
        <w:pStyle w:val="NormalWeb"/>
        <w:spacing w:before="0" w:beforeAutospacing="0" w:after="0" w:afterAutospacing="0"/>
        <w:rPr>
          <w:b/>
        </w:rPr>
      </w:pPr>
      <w:r w:rsidRPr="00BC748B">
        <w:rPr>
          <w:b/>
        </w:rPr>
        <w:tab/>
        <w:t xml:space="preserve">1. </w:t>
      </w:r>
      <w:proofErr w:type="spellStart"/>
      <w:r w:rsidRPr="00BC748B">
        <w:rPr>
          <w:b/>
        </w:rPr>
        <w:t>књижевност</w:t>
      </w:r>
      <w:proofErr w:type="spellEnd"/>
      <w:r w:rsidRPr="00BC748B">
        <w:rPr>
          <w:b/>
        </w:rPr>
        <w:t xml:space="preserve"> - </w:t>
      </w:r>
      <w:proofErr w:type="spellStart"/>
      <w:r w:rsidRPr="00BC748B">
        <w:rPr>
          <w:b/>
        </w:rPr>
        <w:t>стваралаштво</w:t>
      </w:r>
      <w:proofErr w:type="spellEnd"/>
      <w:r w:rsidRPr="00BC748B">
        <w:rPr>
          <w:b/>
        </w:rPr>
        <w:t>;</w:t>
      </w:r>
    </w:p>
    <w:p w14:paraId="4005456A" w14:textId="77777777" w:rsidR="00BC748B" w:rsidRPr="00BC748B" w:rsidRDefault="00BC748B" w:rsidP="00A515E1">
      <w:pPr>
        <w:pStyle w:val="NormalWeb"/>
        <w:spacing w:before="0" w:beforeAutospacing="0" w:after="0" w:afterAutospacing="0"/>
        <w:rPr>
          <w:b/>
        </w:rPr>
      </w:pPr>
      <w:r w:rsidRPr="00BC748B">
        <w:rPr>
          <w:b/>
        </w:rPr>
        <w:tab/>
        <w:t xml:space="preserve">2. </w:t>
      </w:r>
      <w:proofErr w:type="spellStart"/>
      <w:r w:rsidRPr="00BC748B">
        <w:rPr>
          <w:b/>
        </w:rPr>
        <w:t>музика</w:t>
      </w:r>
      <w:proofErr w:type="spellEnd"/>
      <w:r w:rsidRPr="00BC748B">
        <w:rPr>
          <w:b/>
        </w:rPr>
        <w:t xml:space="preserve"> (</w:t>
      </w:r>
      <w:proofErr w:type="spellStart"/>
      <w:r w:rsidRPr="00BC748B">
        <w:rPr>
          <w:b/>
        </w:rPr>
        <w:t>стваралаштво</w:t>
      </w:r>
      <w:proofErr w:type="spellEnd"/>
      <w:r w:rsidRPr="00BC748B">
        <w:rPr>
          <w:b/>
        </w:rPr>
        <w:t xml:space="preserve">, </w:t>
      </w:r>
      <w:proofErr w:type="spellStart"/>
      <w:r w:rsidRPr="00BC748B">
        <w:rPr>
          <w:b/>
        </w:rPr>
        <w:t>продукција</w:t>
      </w:r>
      <w:proofErr w:type="spellEnd"/>
      <w:r w:rsidRPr="00BC748B">
        <w:rPr>
          <w:b/>
        </w:rPr>
        <w:t xml:space="preserve">, </w:t>
      </w:r>
      <w:proofErr w:type="spellStart"/>
      <w:r w:rsidRPr="00BC748B">
        <w:rPr>
          <w:b/>
        </w:rPr>
        <w:t>интерпретација</w:t>
      </w:r>
      <w:proofErr w:type="spellEnd"/>
      <w:r w:rsidRPr="00BC748B">
        <w:rPr>
          <w:b/>
        </w:rPr>
        <w:t xml:space="preserve">); </w:t>
      </w:r>
    </w:p>
    <w:p w14:paraId="2544BCA4" w14:textId="77777777" w:rsidR="00BC748B" w:rsidRPr="00BC748B" w:rsidRDefault="00BC748B" w:rsidP="00A515E1">
      <w:pPr>
        <w:pStyle w:val="NormalWeb"/>
        <w:spacing w:before="0" w:beforeAutospacing="0" w:after="0" w:afterAutospacing="0"/>
        <w:rPr>
          <w:b/>
        </w:rPr>
      </w:pPr>
      <w:r w:rsidRPr="00BC748B">
        <w:rPr>
          <w:b/>
        </w:rPr>
        <w:tab/>
        <w:t xml:space="preserve">3. </w:t>
      </w:r>
      <w:proofErr w:type="spellStart"/>
      <w:r w:rsidRPr="00BC748B">
        <w:rPr>
          <w:b/>
        </w:rPr>
        <w:t>ликовне</w:t>
      </w:r>
      <w:proofErr w:type="spellEnd"/>
      <w:r w:rsidRPr="00BC748B">
        <w:rPr>
          <w:b/>
        </w:rPr>
        <w:t xml:space="preserve">, </w:t>
      </w:r>
      <w:proofErr w:type="spellStart"/>
      <w:r w:rsidRPr="00BC748B">
        <w:rPr>
          <w:b/>
        </w:rPr>
        <w:t>примењене</w:t>
      </w:r>
      <w:proofErr w:type="spellEnd"/>
      <w:r w:rsidRPr="00BC748B">
        <w:rPr>
          <w:b/>
        </w:rPr>
        <w:t xml:space="preserve">, </w:t>
      </w:r>
      <w:proofErr w:type="spellStart"/>
      <w:r w:rsidRPr="00BC748B">
        <w:rPr>
          <w:b/>
        </w:rPr>
        <w:t>визуелне</w:t>
      </w:r>
      <w:proofErr w:type="spellEnd"/>
      <w:r w:rsidRPr="00BC748B">
        <w:rPr>
          <w:b/>
        </w:rPr>
        <w:t xml:space="preserve"> </w:t>
      </w:r>
      <w:proofErr w:type="spellStart"/>
      <w:r w:rsidRPr="00BC748B">
        <w:rPr>
          <w:b/>
        </w:rPr>
        <w:t>уметности</w:t>
      </w:r>
      <w:proofErr w:type="spellEnd"/>
      <w:r w:rsidRPr="00BC748B">
        <w:rPr>
          <w:b/>
        </w:rPr>
        <w:t xml:space="preserve">, </w:t>
      </w:r>
      <w:proofErr w:type="spellStart"/>
      <w:r w:rsidRPr="00BC748B">
        <w:rPr>
          <w:b/>
        </w:rPr>
        <w:t>дизајн</w:t>
      </w:r>
      <w:proofErr w:type="spellEnd"/>
      <w:r w:rsidRPr="00BC748B">
        <w:rPr>
          <w:b/>
        </w:rPr>
        <w:t xml:space="preserve"> и </w:t>
      </w:r>
      <w:proofErr w:type="spellStart"/>
      <w:r w:rsidRPr="00BC748B">
        <w:rPr>
          <w:b/>
        </w:rPr>
        <w:t>архитектура</w:t>
      </w:r>
      <w:proofErr w:type="spellEnd"/>
      <w:r w:rsidRPr="00BC748B">
        <w:rPr>
          <w:b/>
        </w:rPr>
        <w:t>;</w:t>
      </w:r>
      <w:r w:rsidRPr="00BC748B">
        <w:rPr>
          <w:b/>
        </w:rPr>
        <w:br/>
      </w:r>
      <w:r w:rsidRPr="00BC748B">
        <w:rPr>
          <w:b/>
        </w:rPr>
        <w:tab/>
        <w:t xml:space="preserve">4. </w:t>
      </w:r>
      <w:proofErr w:type="spellStart"/>
      <w:r w:rsidRPr="00BC748B">
        <w:rPr>
          <w:b/>
        </w:rPr>
        <w:t>позоришна</w:t>
      </w:r>
      <w:proofErr w:type="spellEnd"/>
      <w:r w:rsidRPr="00BC748B">
        <w:rPr>
          <w:b/>
        </w:rPr>
        <w:t xml:space="preserve"> </w:t>
      </w:r>
      <w:proofErr w:type="spellStart"/>
      <w:r w:rsidRPr="00BC748B">
        <w:rPr>
          <w:b/>
        </w:rPr>
        <w:t>уметност</w:t>
      </w:r>
      <w:proofErr w:type="spellEnd"/>
      <w:r w:rsidRPr="00BC748B">
        <w:rPr>
          <w:b/>
        </w:rPr>
        <w:t xml:space="preserve"> (</w:t>
      </w:r>
      <w:proofErr w:type="spellStart"/>
      <w:r w:rsidRPr="00BC748B">
        <w:rPr>
          <w:b/>
        </w:rPr>
        <w:t>стваралаштво</w:t>
      </w:r>
      <w:proofErr w:type="spellEnd"/>
      <w:r w:rsidRPr="00BC748B">
        <w:rPr>
          <w:b/>
        </w:rPr>
        <w:t xml:space="preserve">, </w:t>
      </w:r>
      <w:proofErr w:type="spellStart"/>
      <w:r w:rsidRPr="00BC748B">
        <w:rPr>
          <w:b/>
        </w:rPr>
        <w:t>продукција</w:t>
      </w:r>
      <w:proofErr w:type="spellEnd"/>
      <w:r w:rsidRPr="00BC748B">
        <w:rPr>
          <w:b/>
        </w:rPr>
        <w:t xml:space="preserve">, </w:t>
      </w:r>
      <w:proofErr w:type="spellStart"/>
      <w:r w:rsidRPr="00BC748B">
        <w:rPr>
          <w:b/>
        </w:rPr>
        <w:t>интерпретација</w:t>
      </w:r>
      <w:proofErr w:type="spellEnd"/>
      <w:r w:rsidRPr="00BC748B">
        <w:rPr>
          <w:b/>
        </w:rPr>
        <w:t>);</w:t>
      </w:r>
    </w:p>
    <w:p w14:paraId="59059DD8" w14:textId="77777777" w:rsidR="00BC748B" w:rsidRPr="00BC748B" w:rsidRDefault="00BC748B" w:rsidP="00A515E1">
      <w:pPr>
        <w:pStyle w:val="NormalWeb"/>
        <w:spacing w:before="0" w:beforeAutospacing="0" w:after="0" w:afterAutospacing="0"/>
        <w:rPr>
          <w:b/>
        </w:rPr>
      </w:pPr>
      <w:r w:rsidRPr="00BC748B">
        <w:rPr>
          <w:b/>
        </w:rPr>
        <w:tab/>
        <w:t xml:space="preserve">5. </w:t>
      </w:r>
      <w:proofErr w:type="spellStart"/>
      <w:r w:rsidRPr="00BC748B">
        <w:rPr>
          <w:b/>
        </w:rPr>
        <w:t>уметничка</w:t>
      </w:r>
      <w:proofErr w:type="spellEnd"/>
      <w:r w:rsidRPr="00BC748B">
        <w:rPr>
          <w:b/>
        </w:rPr>
        <w:t xml:space="preserve"> </w:t>
      </w:r>
      <w:proofErr w:type="spellStart"/>
      <w:r w:rsidRPr="00BC748B">
        <w:rPr>
          <w:b/>
        </w:rPr>
        <w:t>игра</w:t>
      </w:r>
      <w:proofErr w:type="spellEnd"/>
      <w:r w:rsidRPr="00BC748B">
        <w:rPr>
          <w:b/>
        </w:rPr>
        <w:t xml:space="preserve"> - </w:t>
      </w:r>
      <w:proofErr w:type="spellStart"/>
      <w:r w:rsidRPr="00BC748B">
        <w:rPr>
          <w:b/>
        </w:rPr>
        <w:t>класични</w:t>
      </w:r>
      <w:proofErr w:type="spellEnd"/>
      <w:r w:rsidRPr="00BC748B">
        <w:rPr>
          <w:b/>
        </w:rPr>
        <w:t xml:space="preserve"> </w:t>
      </w:r>
      <w:proofErr w:type="spellStart"/>
      <w:r w:rsidRPr="00BC748B">
        <w:rPr>
          <w:b/>
        </w:rPr>
        <w:t>балет</w:t>
      </w:r>
      <w:proofErr w:type="spellEnd"/>
      <w:r w:rsidRPr="00BC748B">
        <w:rPr>
          <w:b/>
        </w:rPr>
        <w:t xml:space="preserve">, </w:t>
      </w:r>
      <w:proofErr w:type="spellStart"/>
      <w:r w:rsidRPr="00BC748B">
        <w:rPr>
          <w:b/>
        </w:rPr>
        <w:t>народна</w:t>
      </w:r>
      <w:proofErr w:type="spellEnd"/>
      <w:r w:rsidRPr="00BC748B">
        <w:rPr>
          <w:b/>
        </w:rPr>
        <w:t xml:space="preserve"> </w:t>
      </w:r>
      <w:proofErr w:type="spellStart"/>
      <w:r w:rsidRPr="00BC748B">
        <w:rPr>
          <w:b/>
        </w:rPr>
        <w:t>игра</w:t>
      </w:r>
      <w:proofErr w:type="spellEnd"/>
      <w:r w:rsidRPr="00BC748B">
        <w:rPr>
          <w:b/>
        </w:rPr>
        <w:t xml:space="preserve">, </w:t>
      </w:r>
      <w:proofErr w:type="spellStart"/>
      <w:r w:rsidRPr="00BC748B">
        <w:rPr>
          <w:b/>
        </w:rPr>
        <w:t>савремена</w:t>
      </w:r>
      <w:proofErr w:type="spellEnd"/>
      <w:r w:rsidRPr="00BC748B">
        <w:rPr>
          <w:b/>
        </w:rPr>
        <w:t xml:space="preserve"> </w:t>
      </w:r>
      <w:proofErr w:type="spellStart"/>
      <w:r w:rsidRPr="00BC748B">
        <w:rPr>
          <w:b/>
        </w:rPr>
        <w:t>игра</w:t>
      </w:r>
      <w:proofErr w:type="spellEnd"/>
      <w:r w:rsidRPr="00BC748B">
        <w:rPr>
          <w:b/>
        </w:rPr>
        <w:t xml:space="preserve">, </w:t>
      </w:r>
    </w:p>
    <w:p w14:paraId="47853F22" w14:textId="77777777" w:rsidR="00BC748B" w:rsidRPr="00BC748B" w:rsidRDefault="00BC748B" w:rsidP="00A515E1">
      <w:pPr>
        <w:pStyle w:val="NormalWeb"/>
        <w:spacing w:before="0" w:beforeAutospacing="0" w:after="0" w:afterAutospacing="0"/>
        <w:rPr>
          <w:b/>
        </w:rPr>
      </w:pPr>
      <w:r w:rsidRPr="00BC748B">
        <w:rPr>
          <w:b/>
        </w:rPr>
        <w:t xml:space="preserve">                 (</w:t>
      </w:r>
      <w:proofErr w:type="spellStart"/>
      <w:r w:rsidRPr="00BC748B">
        <w:rPr>
          <w:b/>
        </w:rPr>
        <w:t>стваралаштво</w:t>
      </w:r>
      <w:proofErr w:type="spellEnd"/>
      <w:r w:rsidRPr="00BC748B">
        <w:rPr>
          <w:b/>
        </w:rPr>
        <w:t xml:space="preserve">, </w:t>
      </w:r>
      <w:proofErr w:type="spellStart"/>
      <w:r w:rsidRPr="00BC748B">
        <w:rPr>
          <w:b/>
        </w:rPr>
        <w:t>продукција</w:t>
      </w:r>
      <w:proofErr w:type="spellEnd"/>
      <w:r w:rsidRPr="00BC748B">
        <w:rPr>
          <w:b/>
        </w:rPr>
        <w:t xml:space="preserve"> и </w:t>
      </w:r>
      <w:proofErr w:type="spellStart"/>
      <w:r w:rsidRPr="00BC748B">
        <w:rPr>
          <w:b/>
        </w:rPr>
        <w:t>интерпретација</w:t>
      </w:r>
      <w:proofErr w:type="spellEnd"/>
      <w:r w:rsidRPr="00BC748B">
        <w:rPr>
          <w:b/>
        </w:rPr>
        <w:t>);</w:t>
      </w:r>
    </w:p>
    <w:p w14:paraId="5DD3E91F" w14:textId="77777777" w:rsidR="00BC748B" w:rsidRPr="00BC748B" w:rsidRDefault="00BC748B" w:rsidP="00A515E1">
      <w:pPr>
        <w:pStyle w:val="NormalWeb"/>
        <w:spacing w:before="0" w:beforeAutospacing="0" w:after="0" w:afterAutospacing="0"/>
        <w:rPr>
          <w:b/>
        </w:rPr>
      </w:pPr>
      <w:r w:rsidRPr="00BC748B">
        <w:rPr>
          <w:b/>
        </w:rPr>
        <w:tab/>
        <w:t xml:space="preserve">6. </w:t>
      </w:r>
      <w:proofErr w:type="spellStart"/>
      <w:r w:rsidRPr="00BC748B">
        <w:rPr>
          <w:b/>
        </w:rPr>
        <w:t>филмска</w:t>
      </w:r>
      <w:proofErr w:type="spellEnd"/>
      <w:r w:rsidRPr="00BC748B">
        <w:rPr>
          <w:b/>
        </w:rPr>
        <w:t xml:space="preserve"> </w:t>
      </w:r>
      <w:proofErr w:type="spellStart"/>
      <w:r w:rsidRPr="00BC748B">
        <w:rPr>
          <w:b/>
        </w:rPr>
        <w:t>уметност</w:t>
      </w:r>
      <w:proofErr w:type="spellEnd"/>
      <w:r w:rsidRPr="00BC748B">
        <w:rPr>
          <w:b/>
        </w:rPr>
        <w:t xml:space="preserve"> и </w:t>
      </w:r>
      <w:proofErr w:type="spellStart"/>
      <w:r w:rsidRPr="00BC748B">
        <w:rPr>
          <w:b/>
        </w:rPr>
        <w:t>остало</w:t>
      </w:r>
      <w:proofErr w:type="spellEnd"/>
      <w:r w:rsidRPr="00BC748B">
        <w:rPr>
          <w:b/>
        </w:rPr>
        <w:t xml:space="preserve"> </w:t>
      </w:r>
      <w:proofErr w:type="spellStart"/>
      <w:r w:rsidRPr="00BC748B">
        <w:rPr>
          <w:b/>
        </w:rPr>
        <w:t>аудио-визуелно</w:t>
      </w:r>
      <w:proofErr w:type="spellEnd"/>
      <w:r w:rsidRPr="00BC748B">
        <w:rPr>
          <w:b/>
        </w:rPr>
        <w:t xml:space="preserve"> </w:t>
      </w:r>
      <w:proofErr w:type="spellStart"/>
      <w:r w:rsidRPr="00BC748B">
        <w:rPr>
          <w:b/>
        </w:rPr>
        <w:t>стваралаштво</w:t>
      </w:r>
      <w:proofErr w:type="spellEnd"/>
      <w:r w:rsidRPr="00BC748B">
        <w:rPr>
          <w:b/>
        </w:rPr>
        <w:t>;</w:t>
      </w:r>
    </w:p>
    <w:p w14:paraId="25A32813" w14:textId="77777777" w:rsidR="00BC748B" w:rsidRPr="00BC748B" w:rsidRDefault="00BC748B" w:rsidP="00A515E1">
      <w:pPr>
        <w:pStyle w:val="NormalWeb"/>
        <w:spacing w:before="0" w:beforeAutospacing="0" w:after="0" w:afterAutospacing="0"/>
        <w:rPr>
          <w:b/>
        </w:rPr>
      </w:pPr>
      <w:r w:rsidRPr="00BC748B">
        <w:rPr>
          <w:b/>
        </w:rPr>
        <w:t xml:space="preserve">  </w:t>
      </w:r>
      <w:r w:rsidRPr="00BC748B">
        <w:rPr>
          <w:b/>
        </w:rPr>
        <w:tab/>
        <w:t xml:space="preserve">7. </w:t>
      </w:r>
      <w:proofErr w:type="spellStart"/>
      <w:r w:rsidRPr="00BC748B">
        <w:rPr>
          <w:b/>
        </w:rPr>
        <w:t>дигитално</w:t>
      </w:r>
      <w:proofErr w:type="spellEnd"/>
      <w:r w:rsidRPr="00BC748B">
        <w:rPr>
          <w:b/>
        </w:rPr>
        <w:t xml:space="preserve"> </w:t>
      </w:r>
      <w:proofErr w:type="spellStart"/>
      <w:r w:rsidRPr="00BC748B">
        <w:rPr>
          <w:b/>
        </w:rPr>
        <w:t>стваралаштво</w:t>
      </w:r>
      <w:proofErr w:type="spellEnd"/>
      <w:r w:rsidRPr="00BC748B">
        <w:rPr>
          <w:b/>
        </w:rPr>
        <w:t xml:space="preserve"> и </w:t>
      </w:r>
      <w:proofErr w:type="spellStart"/>
      <w:r w:rsidRPr="00BC748B">
        <w:rPr>
          <w:b/>
        </w:rPr>
        <w:t>мултимедији</w:t>
      </w:r>
      <w:proofErr w:type="spellEnd"/>
      <w:r w:rsidRPr="00BC748B">
        <w:rPr>
          <w:b/>
        </w:rPr>
        <w:t>;</w:t>
      </w:r>
    </w:p>
    <w:p w14:paraId="7F452442" w14:textId="77777777" w:rsidR="00BC748B" w:rsidRPr="00BC748B" w:rsidRDefault="00BC748B" w:rsidP="00A515E1">
      <w:pPr>
        <w:pStyle w:val="NormalWeb"/>
        <w:spacing w:before="0" w:beforeAutospacing="0" w:after="0" w:afterAutospacing="0"/>
        <w:rPr>
          <w:b/>
        </w:rPr>
      </w:pPr>
      <w:r w:rsidRPr="00BC748B">
        <w:rPr>
          <w:b/>
        </w:rPr>
        <w:tab/>
        <w:t xml:space="preserve">8. </w:t>
      </w:r>
      <w:proofErr w:type="spellStart"/>
      <w:r w:rsidRPr="00BC748B">
        <w:rPr>
          <w:b/>
        </w:rPr>
        <w:t>остала</w:t>
      </w:r>
      <w:proofErr w:type="spellEnd"/>
      <w:r w:rsidRPr="00BC748B">
        <w:rPr>
          <w:b/>
        </w:rPr>
        <w:t xml:space="preserve"> </w:t>
      </w:r>
      <w:proofErr w:type="spellStart"/>
      <w:r w:rsidRPr="00BC748B">
        <w:rPr>
          <w:b/>
        </w:rPr>
        <w:t>извођења</w:t>
      </w:r>
      <w:proofErr w:type="spellEnd"/>
      <w:r w:rsidRPr="00BC748B">
        <w:rPr>
          <w:b/>
        </w:rPr>
        <w:t xml:space="preserve"> </w:t>
      </w:r>
      <w:proofErr w:type="spellStart"/>
      <w:r w:rsidRPr="00BC748B">
        <w:rPr>
          <w:b/>
        </w:rPr>
        <w:t>културних</w:t>
      </w:r>
      <w:proofErr w:type="spellEnd"/>
      <w:r w:rsidRPr="00BC748B">
        <w:rPr>
          <w:b/>
        </w:rPr>
        <w:t xml:space="preserve"> </w:t>
      </w:r>
      <w:proofErr w:type="spellStart"/>
      <w:r w:rsidRPr="00BC748B">
        <w:rPr>
          <w:b/>
        </w:rPr>
        <w:t>програма</w:t>
      </w:r>
      <w:proofErr w:type="spellEnd"/>
      <w:r w:rsidRPr="00BC748B">
        <w:rPr>
          <w:b/>
        </w:rPr>
        <w:t xml:space="preserve"> и </w:t>
      </w:r>
      <w:proofErr w:type="spellStart"/>
      <w:r w:rsidRPr="00BC748B">
        <w:rPr>
          <w:b/>
        </w:rPr>
        <w:t>културних</w:t>
      </w:r>
      <w:proofErr w:type="spellEnd"/>
      <w:r w:rsidRPr="00BC748B">
        <w:rPr>
          <w:b/>
        </w:rPr>
        <w:t xml:space="preserve"> </w:t>
      </w:r>
      <w:proofErr w:type="spellStart"/>
      <w:r w:rsidRPr="00BC748B">
        <w:rPr>
          <w:b/>
        </w:rPr>
        <w:t>садржаја</w:t>
      </w:r>
      <w:proofErr w:type="spellEnd"/>
      <w:r w:rsidRPr="00BC748B">
        <w:rPr>
          <w:b/>
        </w:rPr>
        <w:t xml:space="preserve"> (</w:t>
      </w:r>
      <w:proofErr w:type="spellStart"/>
      <w:r w:rsidRPr="00BC748B">
        <w:rPr>
          <w:b/>
        </w:rPr>
        <w:t>мјузикл</w:t>
      </w:r>
      <w:proofErr w:type="spellEnd"/>
      <w:r w:rsidRPr="00BC748B">
        <w:rPr>
          <w:b/>
        </w:rPr>
        <w:t xml:space="preserve">, </w:t>
      </w:r>
    </w:p>
    <w:p w14:paraId="1A8D037F" w14:textId="77777777" w:rsidR="00BC748B" w:rsidRPr="00BC748B" w:rsidRDefault="00BC748B" w:rsidP="00A515E1">
      <w:pPr>
        <w:pStyle w:val="NormalWeb"/>
        <w:spacing w:before="0" w:beforeAutospacing="0" w:after="0" w:afterAutospacing="0"/>
        <w:rPr>
          <w:b/>
        </w:rPr>
      </w:pPr>
      <w:r w:rsidRPr="00BC748B">
        <w:rPr>
          <w:b/>
        </w:rPr>
        <w:t xml:space="preserve">  </w:t>
      </w:r>
      <w:r w:rsidRPr="00BC748B">
        <w:rPr>
          <w:b/>
        </w:rPr>
        <w:tab/>
        <w:t xml:space="preserve">    </w:t>
      </w:r>
      <w:proofErr w:type="spellStart"/>
      <w:r w:rsidRPr="00BC748B">
        <w:rPr>
          <w:b/>
        </w:rPr>
        <w:t>циркус</w:t>
      </w:r>
      <w:proofErr w:type="spellEnd"/>
      <w:r w:rsidRPr="00BC748B">
        <w:rPr>
          <w:b/>
        </w:rPr>
        <w:t xml:space="preserve">, </w:t>
      </w:r>
      <w:proofErr w:type="spellStart"/>
      <w:r w:rsidRPr="00BC748B">
        <w:rPr>
          <w:b/>
        </w:rPr>
        <w:t>пантомима</w:t>
      </w:r>
      <w:proofErr w:type="spellEnd"/>
      <w:r w:rsidRPr="00BC748B">
        <w:rPr>
          <w:b/>
        </w:rPr>
        <w:t xml:space="preserve">, </w:t>
      </w:r>
      <w:proofErr w:type="spellStart"/>
      <w:r w:rsidRPr="00BC748B">
        <w:rPr>
          <w:b/>
        </w:rPr>
        <w:t>улична</w:t>
      </w:r>
      <w:proofErr w:type="spellEnd"/>
      <w:r w:rsidRPr="00BC748B">
        <w:rPr>
          <w:b/>
        </w:rPr>
        <w:t xml:space="preserve"> </w:t>
      </w:r>
      <w:proofErr w:type="spellStart"/>
      <w:r w:rsidRPr="00BC748B">
        <w:rPr>
          <w:b/>
        </w:rPr>
        <w:t>уметност</w:t>
      </w:r>
      <w:proofErr w:type="spellEnd"/>
      <w:r w:rsidRPr="00BC748B">
        <w:rPr>
          <w:b/>
        </w:rPr>
        <w:t xml:space="preserve"> и </w:t>
      </w:r>
      <w:proofErr w:type="spellStart"/>
      <w:r w:rsidRPr="00BC748B">
        <w:rPr>
          <w:b/>
        </w:rPr>
        <w:t>сл</w:t>
      </w:r>
      <w:proofErr w:type="spellEnd"/>
      <w:r w:rsidRPr="00BC748B">
        <w:rPr>
          <w:b/>
        </w:rPr>
        <w:t>.);</w:t>
      </w:r>
    </w:p>
    <w:p w14:paraId="2ECBDB01" w14:textId="77777777" w:rsidR="00BC748B" w:rsidRPr="00BC748B" w:rsidRDefault="00BC748B" w:rsidP="00A515E1">
      <w:pPr>
        <w:pStyle w:val="NormalWeb"/>
        <w:spacing w:before="0" w:beforeAutospacing="0" w:after="0" w:afterAutospacing="0"/>
        <w:rPr>
          <w:b/>
        </w:rPr>
      </w:pPr>
      <w:r w:rsidRPr="00BC748B">
        <w:rPr>
          <w:b/>
        </w:rPr>
        <w:tab/>
        <w:t xml:space="preserve">9. </w:t>
      </w:r>
      <w:proofErr w:type="spellStart"/>
      <w:r w:rsidRPr="00BC748B">
        <w:rPr>
          <w:b/>
        </w:rPr>
        <w:t>делатност</w:t>
      </w:r>
      <w:proofErr w:type="spellEnd"/>
      <w:r w:rsidRPr="00BC748B">
        <w:rPr>
          <w:b/>
        </w:rPr>
        <w:t xml:space="preserve"> </w:t>
      </w:r>
      <w:proofErr w:type="spellStart"/>
      <w:r w:rsidRPr="00BC748B">
        <w:rPr>
          <w:b/>
        </w:rPr>
        <w:t>заштите</w:t>
      </w:r>
      <w:proofErr w:type="spellEnd"/>
      <w:r w:rsidRPr="00BC748B">
        <w:rPr>
          <w:b/>
        </w:rPr>
        <w:t xml:space="preserve"> у </w:t>
      </w:r>
      <w:proofErr w:type="spellStart"/>
      <w:r w:rsidRPr="00BC748B">
        <w:rPr>
          <w:b/>
        </w:rPr>
        <w:t>области</w:t>
      </w:r>
      <w:proofErr w:type="spellEnd"/>
      <w:r w:rsidRPr="00BC748B">
        <w:rPr>
          <w:b/>
        </w:rPr>
        <w:t xml:space="preserve"> </w:t>
      </w:r>
      <w:proofErr w:type="spellStart"/>
      <w:r w:rsidRPr="00BC748B">
        <w:rPr>
          <w:b/>
        </w:rPr>
        <w:t>непокретних</w:t>
      </w:r>
      <w:proofErr w:type="spellEnd"/>
      <w:r w:rsidRPr="00BC748B">
        <w:rPr>
          <w:b/>
        </w:rPr>
        <w:t xml:space="preserve"> </w:t>
      </w:r>
      <w:proofErr w:type="spellStart"/>
      <w:r w:rsidRPr="00BC748B">
        <w:rPr>
          <w:b/>
        </w:rPr>
        <w:t>културних</w:t>
      </w:r>
      <w:proofErr w:type="spellEnd"/>
      <w:r w:rsidRPr="00BC748B">
        <w:rPr>
          <w:b/>
        </w:rPr>
        <w:t xml:space="preserve"> </w:t>
      </w:r>
      <w:proofErr w:type="spellStart"/>
      <w:r w:rsidRPr="00BC748B">
        <w:rPr>
          <w:b/>
        </w:rPr>
        <w:t>добара</w:t>
      </w:r>
      <w:proofErr w:type="spellEnd"/>
      <w:r w:rsidRPr="00BC748B">
        <w:rPr>
          <w:b/>
        </w:rPr>
        <w:t>;</w:t>
      </w:r>
    </w:p>
    <w:p w14:paraId="5D9D9439" w14:textId="77777777" w:rsidR="00BC748B" w:rsidRPr="00BC748B" w:rsidRDefault="00BC748B" w:rsidP="00A515E1">
      <w:pPr>
        <w:pStyle w:val="NormalWeb"/>
        <w:spacing w:before="0" w:beforeAutospacing="0" w:after="0" w:afterAutospacing="0"/>
        <w:rPr>
          <w:b/>
        </w:rPr>
      </w:pPr>
      <w:r w:rsidRPr="00BC748B">
        <w:rPr>
          <w:b/>
        </w:rPr>
        <w:tab/>
        <w:t xml:space="preserve">10. </w:t>
      </w:r>
      <w:proofErr w:type="spellStart"/>
      <w:r w:rsidRPr="00BC748B">
        <w:rPr>
          <w:b/>
        </w:rPr>
        <w:t>делатност</w:t>
      </w:r>
      <w:proofErr w:type="spellEnd"/>
      <w:r w:rsidRPr="00BC748B">
        <w:rPr>
          <w:b/>
        </w:rPr>
        <w:t xml:space="preserve"> </w:t>
      </w:r>
      <w:proofErr w:type="spellStart"/>
      <w:r w:rsidRPr="00BC748B">
        <w:rPr>
          <w:b/>
        </w:rPr>
        <w:t>заштите</w:t>
      </w:r>
      <w:proofErr w:type="spellEnd"/>
      <w:r w:rsidRPr="00BC748B">
        <w:rPr>
          <w:b/>
        </w:rPr>
        <w:t xml:space="preserve"> у </w:t>
      </w:r>
      <w:proofErr w:type="spellStart"/>
      <w:r w:rsidRPr="00BC748B">
        <w:rPr>
          <w:b/>
        </w:rPr>
        <w:t>области</w:t>
      </w:r>
      <w:proofErr w:type="spellEnd"/>
      <w:r w:rsidRPr="00BC748B">
        <w:rPr>
          <w:b/>
        </w:rPr>
        <w:t xml:space="preserve"> </w:t>
      </w:r>
      <w:proofErr w:type="spellStart"/>
      <w:r w:rsidRPr="00BC748B">
        <w:rPr>
          <w:b/>
        </w:rPr>
        <w:t>покретних</w:t>
      </w:r>
      <w:proofErr w:type="spellEnd"/>
      <w:r w:rsidRPr="00BC748B">
        <w:rPr>
          <w:b/>
        </w:rPr>
        <w:t xml:space="preserve"> </w:t>
      </w:r>
      <w:proofErr w:type="spellStart"/>
      <w:r w:rsidRPr="00BC748B">
        <w:rPr>
          <w:b/>
        </w:rPr>
        <w:t>културних</w:t>
      </w:r>
      <w:proofErr w:type="spellEnd"/>
      <w:r w:rsidRPr="00BC748B">
        <w:rPr>
          <w:b/>
        </w:rPr>
        <w:t xml:space="preserve"> </w:t>
      </w:r>
      <w:proofErr w:type="spellStart"/>
      <w:r w:rsidRPr="00BC748B">
        <w:rPr>
          <w:b/>
        </w:rPr>
        <w:t>добара</w:t>
      </w:r>
      <w:proofErr w:type="spellEnd"/>
      <w:r w:rsidRPr="00BC748B">
        <w:rPr>
          <w:b/>
        </w:rPr>
        <w:t>;</w:t>
      </w:r>
    </w:p>
    <w:p w14:paraId="014C26E7" w14:textId="77777777" w:rsidR="00BC748B" w:rsidRPr="00BC748B" w:rsidRDefault="00BC748B" w:rsidP="00A515E1">
      <w:pPr>
        <w:pStyle w:val="NormalWeb"/>
        <w:spacing w:before="0" w:beforeAutospacing="0" w:after="0" w:afterAutospacing="0"/>
        <w:rPr>
          <w:b/>
        </w:rPr>
      </w:pPr>
      <w:r w:rsidRPr="00BC748B">
        <w:rPr>
          <w:b/>
        </w:rPr>
        <w:tab/>
        <w:t xml:space="preserve">11. </w:t>
      </w:r>
      <w:proofErr w:type="spellStart"/>
      <w:r w:rsidRPr="00BC748B">
        <w:rPr>
          <w:b/>
        </w:rPr>
        <w:t>делатност</w:t>
      </w:r>
      <w:proofErr w:type="spellEnd"/>
      <w:r w:rsidRPr="00BC748B">
        <w:rPr>
          <w:b/>
        </w:rPr>
        <w:t xml:space="preserve"> </w:t>
      </w:r>
      <w:proofErr w:type="spellStart"/>
      <w:r w:rsidRPr="00BC748B">
        <w:rPr>
          <w:b/>
        </w:rPr>
        <w:t>заштите</w:t>
      </w:r>
      <w:proofErr w:type="spellEnd"/>
      <w:r w:rsidRPr="00BC748B">
        <w:rPr>
          <w:b/>
        </w:rPr>
        <w:t xml:space="preserve"> у </w:t>
      </w:r>
      <w:proofErr w:type="spellStart"/>
      <w:r w:rsidRPr="00BC748B">
        <w:rPr>
          <w:b/>
        </w:rPr>
        <w:t>области</w:t>
      </w:r>
      <w:proofErr w:type="spellEnd"/>
      <w:r w:rsidRPr="00BC748B">
        <w:rPr>
          <w:b/>
        </w:rPr>
        <w:t xml:space="preserve"> </w:t>
      </w:r>
      <w:proofErr w:type="spellStart"/>
      <w:r w:rsidRPr="00BC748B">
        <w:rPr>
          <w:b/>
        </w:rPr>
        <w:t>нематеријалног</w:t>
      </w:r>
      <w:proofErr w:type="spellEnd"/>
      <w:r w:rsidRPr="00BC748B">
        <w:rPr>
          <w:b/>
        </w:rPr>
        <w:t xml:space="preserve"> </w:t>
      </w:r>
      <w:proofErr w:type="spellStart"/>
      <w:r w:rsidRPr="00BC748B">
        <w:rPr>
          <w:b/>
        </w:rPr>
        <w:t>културног</w:t>
      </w:r>
      <w:proofErr w:type="spellEnd"/>
      <w:r w:rsidRPr="00BC748B">
        <w:rPr>
          <w:b/>
        </w:rPr>
        <w:t xml:space="preserve"> </w:t>
      </w:r>
      <w:proofErr w:type="spellStart"/>
      <w:r w:rsidRPr="00BC748B">
        <w:rPr>
          <w:b/>
        </w:rPr>
        <w:t>наслеђа</w:t>
      </w:r>
      <w:proofErr w:type="spellEnd"/>
      <w:r w:rsidRPr="00BC748B">
        <w:rPr>
          <w:b/>
        </w:rPr>
        <w:t>;</w:t>
      </w:r>
    </w:p>
    <w:p w14:paraId="617D1760" w14:textId="77777777" w:rsidR="00BC748B" w:rsidRPr="00BC748B" w:rsidRDefault="00BC748B" w:rsidP="00A515E1">
      <w:pPr>
        <w:pStyle w:val="NormalWeb"/>
        <w:spacing w:before="0" w:beforeAutospacing="0" w:after="0" w:afterAutospacing="0"/>
        <w:rPr>
          <w:b/>
        </w:rPr>
      </w:pPr>
      <w:r w:rsidRPr="00BC748B">
        <w:rPr>
          <w:b/>
        </w:rPr>
        <w:tab/>
      </w:r>
    </w:p>
    <w:p w14:paraId="16F6A535" w14:textId="77777777" w:rsidR="00BC748B" w:rsidRPr="00BC748B" w:rsidRDefault="00BC748B" w:rsidP="00A515E1">
      <w:pPr>
        <w:pStyle w:val="NormalWeb"/>
        <w:spacing w:before="0" w:beforeAutospacing="0" w:after="0" w:afterAutospacing="0"/>
        <w:rPr>
          <w:b/>
        </w:rPr>
      </w:pPr>
    </w:p>
    <w:p w14:paraId="0F2C8D57" w14:textId="77777777" w:rsidR="00BC748B" w:rsidRPr="00BC748B" w:rsidRDefault="00BC748B" w:rsidP="00A515E1">
      <w:pPr>
        <w:pStyle w:val="NormalWeb"/>
        <w:spacing w:before="0" w:beforeAutospacing="0" w:after="0" w:afterAutospacing="0"/>
        <w:rPr>
          <w:b/>
          <w:u w:val="single"/>
        </w:rPr>
      </w:pPr>
      <w:proofErr w:type="spellStart"/>
      <w:r w:rsidRPr="00BC748B">
        <w:rPr>
          <w:b/>
          <w:u w:val="single"/>
        </w:rPr>
        <w:t>Право</w:t>
      </w:r>
      <w:proofErr w:type="spellEnd"/>
      <w:r w:rsidRPr="00BC748B">
        <w:rPr>
          <w:b/>
          <w:u w:val="single"/>
        </w:rPr>
        <w:t xml:space="preserve"> </w:t>
      </w:r>
      <w:proofErr w:type="spellStart"/>
      <w:r w:rsidRPr="00BC748B">
        <w:rPr>
          <w:b/>
          <w:u w:val="single"/>
        </w:rPr>
        <w:t>учешћа</w:t>
      </w:r>
      <w:proofErr w:type="spellEnd"/>
      <w:r w:rsidRPr="00BC748B">
        <w:rPr>
          <w:b/>
          <w:u w:val="single"/>
        </w:rPr>
        <w:t xml:space="preserve"> </w:t>
      </w:r>
      <w:proofErr w:type="spellStart"/>
      <w:r w:rsidRPr="00BC748B">
        <w:rPr>
          <w:b/>
          <w:u w:val="single"/>
        </w:rPr>
        <w:t>на</w:t>
      </w:r>
      <w:proofErr w:type="spellEnd"/>
      <w:r w:rsidRPr="00BC748B">
        <w:rPr>
          <w:b/>
          <w:u w:val="single"/>
        </w:rPr>
        <w:t xml:space="preserve"> </w:t>
      </w:r>
      <w:proofErr w:type="spellStart"/>
      <w:r w:rsidRPr="00BC748B">
        <w:rPr>
          <w:b/>
          <w:u w:val="single"/>
        </w:rPr>
        <w:t>конкурсу</w:t>
      </w:r>
      <w:proofErr w:type="spellEnd"/>
      <w:r w:rsidRPr="00BC748B">
        <w:rPr>
          <w:b/>
          <w:u w:val="single"/>
        </w:rPr>
        <w:t>:</w:t>
      </w:r>
    </w:p>
    <w:p w14:paraId="3B370717" w14:textId="77777777" w:rsidR="00BC748B" w:rsidRPr="00BC748B" w:rsidRDefault="00BC748B" w:rsidP="00A515E1">
      <w:pPr>
        <w:spacing w:after="0" w:line="240" w:lineRule="auto"/>
        <w:jc w:val="both"/>
        <w:rPr>
          <w:rFonts w:ascii="Times New Roman" w:hAnsi="Times New Roman"/>
          <w:sz w:val="24"/>
          <w:szCs w:val="24"/>
        </w:rPr>
      </w:pPr>
      <w:r w:rsidRPr="00BC748B">
        <w:rPr>
          <w:rFonts w:ascii="Times New Roman" w:hAnsi="Times New Roman"/>
          <w:sz w:val="24"/>
          <w:szCs w:val="24"/>
        </w:rPr>
        <w:tab/>
      </w:r>
      <w:proofErr w:type="spellStart"/>
      <w:r w:rsidRPr="00BC748B">
        <w:rPr>
          <w:rFonts w:ascii="Times New Roman" w:hAnsi="Times New Roman"/>
          <w:sz w:val="24"/>
          <w:szCs w:val="24"/>
        </w:rPr>
        <w:t>Право</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учешћа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на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конкурсу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имају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установе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уметничка</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друга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удружења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регистрована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за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обављање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делатности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културе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као</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други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субјекти</w:t>
      </w:r>
      <w:proofErr w:type="spellEnd"/>
      <w:r w:rsidRPr="00BC748B">
        <w:rPr>
          <w:rFonts w:ascii="Times New Roman" w:hAnsi="Times New Roman"/>
          <w:sz w:val="24"/>
          <w:szCs w:val="24"/>
        </w:rPr>
        <w:t xml:space="preserve"> у </w:t>
      </w:r>
      <w:proofErr w:type="spellStart"/>
      <w:r w:rsidRPr="00BC748B">
        <w:rPr>
          <w:rFonts w:ascii="Times New Roman" w:hAnsi="Times New Roman"/>
          <w:sz w:val="24"/>
          <w:szCs w:val="24"/>
        </w:rPr>
        <w:t>култури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самостални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уметник</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самостални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стручњак</w:t>
      </w:r>
      <w:proofErr w:type="spellEnd"/>
      <w:r w:rsidRPr="00BC748B">
        <w:rPr>
          <w:rFonts w:ascii="Times New Roman" w:hAnsi="Times New Roman"/>
          <w:sz w:val="24"/>
          <w:szCs w:val="24"/>
        </w:rPr>
        <w:t xml:space="preserve"> у </w:t>
      </w:r>
      <w:proofErr w:type="spellStart"/>
      <w:r w:rsidRPr="00BC748B">
        <w:rPr>
          <w:rFonts w:ascii="Times New Roman" w:hAnsi="Times New Roman"/>
          <w:sz w:val="24"/>
          <w:szCs w:val="24"/>
        </w:rPr>
        <w:t>култури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самостални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извођач</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културних</w:t>
      </w:r>
      <w:proofErr w:type="spellEnd"/>
      <w:r w:rsidRPr="00BC748B">
        <w:rPr>
          <w:rFonts w:ascii="Times New Roman" w:hAnsi="Times New Roman"/>
          <w:sz w:val="24"/>
          <w:szCs w:val="24"/>
        </w:rPr>
        <w:t xml:space="preserve"> </w:t>
      </w:r>
      <w:proofErr w:type="spellStart"/>
      <w:proofErr w:type="gramStart"/>
      <w:r w:rsidRPr="00BC748B">
        <w:rPr>
          <w:rFonts w:ascii="Times New Roman" w:hAnsi="Times New Roman"/>
          <w:sz w:val="24"/>
          <w:szCs w:val="24"/>
        </w:rPr>
        <w:t>програма</w:t>
      </w:r>
      <w:proofErr w:type="spellEnd"/>
      <w:r w:rsidRPr="00BC748B">
        <w:rPr>
          <w:rFonts w:ascii="Times New Roman" w:hAnsi="Times New Roman"/>
          <w:sz w:val="24"/>
          <w:szCs w:val="24"/>
        </w:rPr>
        <w:t xml:space="preserve">  и</w:t>
      </w:r>
      <w:proofErr w:type="gramEnd"/>
      <w:r w:rsidRPr="00BC748B">
        <w:rPr>
          <w:rFonts w:ascii="Times New Roman" w:hAnsi="Times New Roman"/>
          <w:sz w:val="24"/>
          <w:szCs w:val="24"/>
        </w:rPr>
        <w:t xml:space="preserve"> </w:t>
      </w:r>
      <w:proofErr w:type="spellStart"/>
      <w:r w:rsidRPr="00BC748B">
        <w:rPr>
          <w:rFonts w:ascii="Times New Roman" w:hAnsi="Times New Roman"/>
          <w:sz w:val="24"/>
          <w:szCs w:val="24"/>
        </w:rPr>
        <w:t>самостални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сарадник</w:t>
      </w:r>
      <w:proofErr w:type="spellEnd"/>
      <w:r w:rsidRPr="00BC748B">
        <w:rPr>
          <w:rFonts w:ascii="Times New Roman" w:hAnsi="Times New Roman"/>
          <w:sz w:val="24"/>
          <w:szCs w:val="24"/>
        </w:rPr>
        <w:t xml:space="preserve"> у </w:t>
      </w:r>
      <w:proofErr w:type="spellStart"/>
      <w:r w:rsidRPr="00BC748B">
        <w:rPr>
          <w:rFonts w:ascii="Times New Roman" w:hAnsi="Times New Roman"/>
          <w:sz w:val="24"/>
          <w:szCs w:val="24"/>
        </w:rPr>
        <w:t>култури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осим</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установа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културе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чији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је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оснивач</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град</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Врање</w:t>
      </w:r>
      <w:proofErr w:type="spellEnd"/>
      <w:r w:rsidRPr="00BC748B">
        <w:rPr>
          <w:rFonts w:ascii="Times New Roman" w:hAnsi="Times New Roman"/>
          <w:sz w:val="24"/>
          <w:szCs w:val="24"/>
        </w:rPr>
        <w:t xml:space="preserve">  и </w:t>
      </w:r>
      <w:proofErr w:type="spellStart"/>
      <w:r w:rsidRPr="00BC748B">
        <w:rPr>
          <w:rFonts w:ascii="Times New Roman" w:hAnsi="Times New Roman"/>
          <w:sz w:val="24"/>
          <w:szCs w:val="24"/>
        </w:rPr>
        <w:t>које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финансирају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из</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буџета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града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Врања</w:t>
      </w:r>
      <w:proofErr w:type="spellEnd"/>
      <w:r w:rsidRPr="00BC748B">
        <w:rPr>
          <w:rFonts w:ascii="Times New Roman" w:hAnsi="Times New Roman"/>
          <w:sz w:val="24"/>
          <w:szCs w:val="24"/>
        </w:rPr>
        <w:t>.</w:t>
      </w:r>
    </w:p>
    <w:p w14:paraId="4917D7F2" w14:textId="77777777" w:rsidR="00BC748B" w:rsidRPr="00BC748B" w:rsidRDefault="00BC748B" w:rsidP="00A515E1">
      <w:pPr>
        <w:spacing w:after="0" w:line="240" w:lineRule="auto"/>
        <w:ind w:firstLine="720"/>
        <w:jc w:val="both"/>
        <w:rPr>
          <w:rFonts w:ascii="Times New Roman" w:hAnsi="Times New Roman"/>
          <w:sz w:val="24"/>
          <w:szCs w:val="24"/>
        </w:rPr>
      </w:pPr>
      <w:proofErr w:type="spellStart"/>
      <w:r w:rsidRPr="00BC748B">
        <w:rPr>
          <w:rFonts w:ascii="Times New Roman" w:hAnsi="Times New Roman"/>
          <w:sz w:val="24"/>
          <w:szCs w:val="24"/>
        </w:rPr>
        <w:t>Подносиоци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пријава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могу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конкурисати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истим</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пројектом</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само</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за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једну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област</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за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финансирање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или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суфинансирање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пројекта</w:t>
      </w:r>
      <w:proofErr w:type="spellEnd"/>
      <w:r w:rsidRPr="00BC748B">
        <w:rPr>
          <w:rFonts w:ascii="Times New Roman" w:hAnsi="Times New Roman"/>
          <w:sz w:val="24"/>
          <w:szCs w:val="24"/>
        </w:rPr>
        <w:t>.</w:t>
      </w:r>
    </w:p>
    <w:p w14:paraId="32C4298B" w14:textId="77777777" w:rsidR="00BC748B" w:rsidRPr="00BC748B" w:rsidRDefault="00BC748B" w:rsidP="00A515E1">
      <w:pPr>
        <w:spacing w:after="0" w:line="240" w:lineRule="auto"/>
        <w:ind w:firstLine="720"/>
        <w:jc w:val="both"/>
        <w:rPr>
          <w:rFonts w:ascii="Times New Roman" w:hAnsi="Times New Roman"/>
          <w:sz w:val="24"/>
          <w:szCs w:val="24"/>
        </w:rPr>
      </w:pPr>
      <w:proofErr w:type="spellStart"/>
      <w:r w:rsidRPr="00BC748B">
        <w:rPr>
          <w:rFonts w:ascii="Times New Roman" w:hAnsi="Times New Roman"/>
          <w:sz w:val="24"/>
          <w:szCs w:val="24"/>
        </w:rPr>
        <w:t>Сваки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пројекат</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истог</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подносиоца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мора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бити</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послат</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као</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посебна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пошиљка</w:t>
      </w:r>
      <w:proofErr w:type="spellEnd"/>
      <w:r w:rsidRPr="00BC748B">
        <w:rPr>
          <w:rFonts w:ascii="Times New Roman" w:hAnsi="Times New Roman"/>
          <w:sz w:val="24"/>
          <w:szCs w:val="24"/>
        </w:rPr>
        <w:t>.</w:t>
      </w:r>
    </w:p>
    <w:p w14:paraId="2A7A900A" w14:textId="77777777" w:rsidR="00BC748B" w:rsidRPr="00BC748B" w:rsidRDefault="00BC748B" w:rsidP="00A515E1">
      <w:pPr>
        <w:spacing w:after="0" w:line="240" w:lineRule="auto"/>
        <w:ind w:firstLine="720"/>
        <w:jc w:val="both"/>
        <w:rPr>
          <w:rFonts w:ascii="Times New Roman" w:hAnsi="Times New Roman"/>
          <w:sz w:val="24"/>
          <w:szCs w:val="24"/>
        </w:rPr>
      </w:pPr>
      <w:proofErr w:type="spellStart"/>
      <w:r w:rsidRPr="00BC748B">
        <w:rPr>
          <w:rFonts w:ascii="Times New Roman" w:hAnsi="Times New Roman"/>
          <w:sz w:val="24"/>
          <w:szCs w:val="24"/>
        </w:rPr>
        <w:t>Финансирање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пројеката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вршиће</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се</w:t>
      </w:r>
      <w:proofErr w:type="spellEnd"/>
      <w:r w:rsidRPr="00BC748B">
        <w:rPr>
          <w:rFonts w:ascii="Times New Roman" w:hAnsi="Times New Roman"/>
          <w:sz w:val="24"/>
          <w:szCs w:val="24"/>
        </w:rPr>
        <w:t xml:space="preserve"> у </w:t>
      </w:r>
      <w:proofErr w:type="spellStart"/>
      <w:r w:rsidRPr="00BC748B">
        <w:rPr>
          <w:rFonts w:ascii="Times New Roman" w:hAnsi="Times New Roman"/>
          <w:sz w:val="24"/>
          <w:szCs w:val="24"/>
        </w:rPr>
        <w:t>складу</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са</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расположивим</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буџетским</w:t>
      </w:r>
      <w:proofErr w:type="spellEnd"/>
      <w:r w:rsidRPr="00BC748B">
        <w:rPr>
          <w:rFonts w:ascii="Times New Roman" w:hAnsi="Times New Roman"/>
          <w:sz w:val="24"/>
          <w:szCs w:val="24"/>
        </w:rPr>
        <w:t xml:space="preserve"> </w:t>
      </w:r>
      <w:proofErr w:type="spellStart"/>
      <w:r w:rsidRPr="00BC748B">
        <w:rPr>
          <w:rFonts w:ascii="Times New Roman" w:hAnsi="Times New Roman"/>
          <w:sz w:val="24"/>
          <w:szCs w:val="24"/>
        </w:rPr>
        <w:t>средствима</w:t>
      </w:r>
      <w:proofErr w:type="spellEnd"/>
      <w:r w:rsidRPr="00BC748B">
        <w:rPr>
          <w:rFonts w:ascii="Times New Roman" w:hAnsi="Times New Roman"/>
          <w:sz w:val="24"/>
          <w:szCs w:val="24"/>
        </w:rPr>
        <w:t>.</w:t>
      </w:r>
    </w:p>
    <w:p w14:paraId="3AF4A19B" w14:textId="77777777" w:rsidR="00BC748B" w:rsidRPr="00BC748B" w:rsidRDefault="00BC748B" w:rsidP="00A515E1">
      <w:pPr>
        <w:pStyle w:val="NormalWeb"/>
        <w:spacing w:before="0" w:beforeAutospacing="0" w:after="0" w:afterAutospacing="0"/>
        <w:rPr>
          <w:b/>
          <w:u w:val="single"/>
        </w:rPr>
      </w:pPr>
      <w:proofErr w:type="spellStart"/>
      <w:r w:rsidRPr="00BC748B">
        <w:rPr>
          <w:b/>
          <w:u w:val="single"/>
        </w:rPr>
        <w:lastRenderedPageBreak/>
        <w:t>Критеријуми</w:t>
      </w:r>
      <w:proofErr w:type="spellEnd"/>
      <w:r w:rsidRPr="00BC748B">
        <w:rPr>
          <w:b/>
          <w:u w:val="single"/>
        </w:rPr>
        <w:t xml:space="preserve"> </w:t>
      </w:r>
      <w:proofErr w:type="spellStart"/>
      <w:r w:rsidRPr="00BC748B">
        <w:rPr>
          <w:b/>
          <w:u w:val="single"/>
        </w:rPr>
        <w:t>за</w:t>
      </w:r>
      <w:proofErr w:type="spellEnd"/>
      <w:r w:rsidRPr="00BC748B">
        <w:rPr>
          <w:b/>
          <w:u w:val="single"/>
        </w:rPr>
        <w:t xml:space="preserve"> </w:t>
      </w:r>
      <w:proofErr w:type="spellStart"/>
      <w:r w:rsidRPr="00BC748B">
        <w:rPr>
          <w:b/>
          <w:u w:val="single"/>
        </w:rPr>
        <w:t>избор</w:t>
      </w:r>
      <w:proofErr w:type="spellEnd"/>
      <w:r w:rsidRPr="00BC748B">
        <w:rPr>
          <w:b/>
          <w:u w:val="single"/>
        </w:rPr>
        <w:t xml:space="preserve"> </w:t>
      </w:r>
      <w:proofErr w:type="spellStart"/>
      <w:r w:rsidRPr="00BC748B">
        <w:rPr>
          <w:b/>
          <w:u w:val="single"/>
        </w:rPr>
        <w:t>пројеката</w:t>
      </w:r>
      <w:proofErr w:type="spellEnd"/>
      <w:r w:rsidRPr="00BC748B">
        <w:rPr>
          <w:b/>
          <w:u w:val="single"/>
        </w:rPr>
        <w:t>:</w:t>
      </w:r>
    </w:p>
    <w:p w14:paraId="55E88635" w14:textId="77777777" w:rsidR="00BC748B" w:rsidRPr="00BC748B" w:rsidRDefault="00BC748B" w:rsidP="00A515E1">
      <w:pPr>
        <w:pStyle w:val="NormalWeb"/>
        <w:spacing w:before="0" w:beforeAutospacing="0" w:after="0" w:afterAutospacing="0"/>
        <w:rPr>
          <w:b/>
        </w:rPr>
      </w:pPr>
    </w:p>
    <w:p w14:paraId="5471835B" w14:textId="77777777" w:rsidR="00BC748B" w:rsidRPr="00A515E1" w:rsidRDefault="00BC748B" w:rsidP="00A515E1">
      <w:pPr>
        <w:pStyle w:val="ListParagraph"/>
        <w:numPr>
          <w:ilvl w:val="0"/>
          <w:numId w:val="9"/>
        </w:numPr>
        <w:spacing w:after="0" w:line="240" w:lineRule="auto"/>
        <w:jc w:val="both"/>
        <w:rPr>
          <w:rFonts w:ascii="Times New Roman" w:hAnsi="Times New Roman"/>
          <w:sz w:val="24"/>
          <w:szCs w:val="24"/>
        </w:rPr>
      </w:pPr>
      <w:proofErr w:type="spellStart"/>
      <w:r w:rsidRPr="00A515E1">
        <w:rPr>
          <w:rFonts w:ascii="Times New Roman" w:hAnsi="Times New Roman"/>
          <w:sz w:val="24"/>
          <w:szCs w:val="24"/>
        </w:rPr>
        <w:t>усклађеност</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пројекта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са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општим</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интересом</w:t>
      </w:r>
      <w:proofErr w:type="spellEnd"/>
      <w:r w:rsidRPr="00A515E1">
        <w:rPr>
          <w:rFonts w:ascii="Times New Roman" w:hAnsi="Times New Roman"/>
          <w:sz w:val="24"/>
          <w:szCs w:val="24"/>
        </w:rPr>
        <w:t xml:space="preserve"> у </w:t>
      </w:r>
      <w:proofErr w:type="spellStart"/>
      <w:r w:rsidRPr="00A515E1">
        <w:rPr>
          <w:rFonts w:ascii="Times New Roman" w:hAnsi="Times New Roman"/>
          <w:sz w:val="24"/>
          <w:szCs w:val="24"/>
        </w:rPr>
        <w:t>култури</w:t>
      </w:r>
      <w:proofErr w:type="spellEnd"/>
      <w:r w:rsidRPr="00A515E1">
        <w:rPr>
          <w:rFonts w:ascii="Times New Roman" w:hAnsi="Times New Roman"/>
          <w:sz w:val="24"/>
          <w:szCs w:val="24"/>
        </w:rPr>
        <w:t xml:space="preserve"> и </w:t>
      </w:r>
      <w:proofErr w:type="spellStart"/>
      <w:r w:rsidRPr="00A515E1">
        <w:rPr>
          <w:rFonts w:ascii="Times New Roman" w:hAnsi="Times New Roman"/>
          <w:sz w:val="24"/>
          <w:szCs w:val="24"/>
        </w:rPr>
        <w:t>циљевима</w:t>
      </w:r>
      <w:proofErr w:type="spellEnd"/>
      <w:r w:rsidRPr="00A515E1">
        <w:rPr>
          <w:rFonts w:ascii="Times New Roman" w:hAnsi="Times New Roman"/>
          <w:sz w:val="24"/>
          <w:szCs w:val="24"/>
        </w:rPr>
        <w:t xml:space="preserve"> и </w:t>
      </w:r>
      <w:proofErr w:type="spellStart"/>
      <w:r w:rsidRPr="00A515E1">
        <w:rPr>
          <w:rFonts w:ascii="Times New Roman" w:hAnsi="Times New Roman"/>
          <w:sz w:val="24"/>
          <w:szCs w:val="24"/>
        </w:rPr>
        <w:t>приоритетима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конкурса</w:t>
      </w:r>
      <w:proofErr w:type="spellEnd"/>
      <w:r w:rsidRPr="00A515E1">
        <w:rPr>
          <w:rFonts w:ascii="Times New Roman" w:hAnsi="Times New Roman"/>
          <w:sz w:val="24"/>
          <w:szCs w:val="24"/>
        </w:rPr>
        <w:t xml:space="preserve">, </w:t>
      </w:r>
    </w:p>
    <w:p w14:paraId="21C92DAD" w14:textId="77777777" w:rsidR="00BC748B" w:rsidRPr="00A515E1" w:rsidRDefault="00BC748B" w:rsidP="00A515E1">
      <w:pPr>
        <w:pStyle w:val="ListParagraph"/>
        <w:numPr>
          <w:ilvl w:val="0"/>
          <w:numId w:val="9"/>
        </w:numPr>
        <w:spacing w:after="0" w:line="240" w:lineRule="auto"/>
        <w:jc w:val="both"/>
        <w:rPr>
          <w:rFonts w:ascii="Times New Roman" w:hAnsi="Times New Roman"/>
          <w:sz w:val="24"/>
          <w:szCs w:val="24"/>
        </w:rPr>
      </w:pPr>
      <w:proofErr w:type="spellStart"/>
      <w:r w:rsidRPr="00A515E1">
        <w:rPr>
          <w:rFonts w:ascii="Times New Roman" w:hAnsi="Times New Roman"/>
          <w:sz w:val="24"/>
          <w:szCs w:val="24"/>
        </w:rPr>
        <w:t>квалитет</w:t>
      </w:r>
      <w:proofErr w:type="spellEnd"/>
      <w:r w:rsidRPr="00A515E1">
        <w:rPr>
          <w:rFonts w:ascii="Times New Roman" w:hAnsi="Times New Roman"/>
          <w:sz w:val="24"/>
          <w:szCs w:val="24"/>
        </w:rPr>
        <w:t xml:space="preserve"> и </w:t>
      </w:r>
      <w:proofErr w:type="spellStart"/>
      <w:r w:rsidRPr="00A515E1">
        <w:rPr>
          <w:rFonts w:ascii="Times New Roman" w:hAnsi="Times New Roman"/>
          <w:sz w:val="24"/>
          <w:szCs w:val="24"/>
        </w:rPr>
        <w:t>садржајна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иновативност</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пројекта</w:t>
      </w:r>
      <w:proofErr w:type="spellEnd"/>
      <w:r w:rsidRPr="00A515E1">
        <w:rPr>
          <w:rFonts w:ascii="Times New Roman" w:hAnsi="Times New Roman"/>
          <w:sz w:val="24"/>
          <w:szCs w:val="24"/>
        </w:rPr>
        <w:t>;</w:t>
      </w:r>
    </w:p>
    <w:p w14:paraId="3DEA03BD" w14:textId="77777777" w:rsidR="00BC748B" w:rsidRPr="00A515E1" w:rsidRDefault="00BC748B" w:rsidP="00A515E1">
      <w:pPr>
        <w:pStyle w:val="ListParagraph"/>
        <w:numPr>
          <w:ilvl w:val="0"/>
          <w:numId w:val="9"/>
        </w:numPr>
        <w:spacing w:after="0" w:line="240" w:lineRule="auto"/>
        <w:jc w:val="both"/>
        <w:rPr>
          <w:rFonts w:ascii="Times New Roman" w:hAnsi="Times New Roman"/>
          <w:sz w:val="24"/>
          <w:szCs w:val="24"/>
        </w:rPr>
      </w:pPr>
      <w:proofErr w:type="spellStart"/>
      <w:r w:rsidRPr="00A515E1">
        <w:rPr>
          <w:rFonts w:ascii="Times New Roman" w:hAnsi="Times New Roman"/>
          <w:sz w:val="24"/>
          <w:szCs w:val="24"/>
        </w:rPr>
        <w:t>капацитети</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потребни</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за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реализацију</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пројекта</w:t>
      </w:r>
      <w:proofErr w:type="spellEnd"/>
      <w:r w:rsidRPr="00A515E1">
        <w:rPr>
          <w:rFonts w:ascii="Times New Roman" w:hAnsi="Times New Roman"/>
          <w:sz w:val="24"/>
          <w:szCs w:val="24"/>
        </w:rPr>
        <w:t xml:space="preserve"> и </w:t>
      </w:r>
      <w:proofErr w:type="spellStart"/>
      <w:r w:rsidRPr="00A515E1">
        <w:rPr>
          <w:rFonts w:ascii="Times New Roman" w:hAnsi="Times New Roman"/>
          <w:sz w:val="24"/>
          <w:szCs w:val="24"/>
        </w:rPr>
        <w:t>то</w:t>
      </w:r>
      <w:proofErr w:type="spellEnd"/>
      <w:r w:rsidRPr="00A515E1">
        <w:rPr>
          <w:rFonts w:ascii="Times New Roman" w:hAnsi="Times New Roman"/>
          <w:sz w:val="24"/>
          <w:szCs w:val="24"/>
        </w:rPr>
        <w:t>:</w:t>
      </w:r>
    </w:p>
    <w:p w14:paraId="559E44D9" w14:textId="77777777" w:rsidR="00BC748B" w:rsidRPr="00A515E1" w:rsidRDefault="00BC748B" w:rsidP="00A515E1">
      <w:pPr>
        <w:pStyle w:val="ListParagraph"/>
        <w:numPr>
          <w:ilvl w:val="0"/>
          <w:numId w:val="8"/>
        </w:numPr>
        <w:spacing w:after="0" w:line="240" w:lineRule="auto"/>
        <w:jc w:val="both"/>
        <w:rPr>
          <w:rFonts w:ascii="Times New Roman" w:hAnsi="Times New Roman"/>
          <w:sz w:val="24"/>
          <w:szCs w:val="24"/>
        </w:rPr>
      </w:pPr>
      <w:proofErr w:type="spellStart"/>
      <w:r w:rsidRPr="00A515E1">
        <w:rPr>
          <w:rFonts w:ascii="Times New Roman" w:hAnsi="Times New Roman"/>
          <w:sz w:val="24"/>
          <w:szCs w:val="24"/>
        </w:rPr>
        <w:t>стручни</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односно</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уметнички</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капацитети</w:t>
      </w:r>
      <w:proofErr w:type="spellEnd"/>
      <w:r w:rsidRPr="00A515E1">
        <w:rPr>
          <w:rFonts w:ascii="Times New Roman" w:hAnsi="Times New Roman"/>
          <w:sz w:val="24"/>
          <w:szCs w:val="24"/>
        </w:rPr>
        <w:t xml:space="preserve"> и </w:t>
      </w:r>
    </w:p>
    <w:p w14:paraId="33C414D8" w14:textId="77777777" w:rsidR="00BC748B" w:rsidRPr="00A515E1" w:rsidRDefault="00BC748B" w:rsidP="00A515E1">
      <w:pPr>
        <w:pStyle w:val="ListParagraph"/>
        <w:numPr>
          <w:ilvl w:val="0"/>
          <w:numId w:val="8"/>
        </w:numPr>
        <w:spacing w:after="0" w:line="240" w:lineRule="auto"/>
        <w:jc w:val="both"/>
        <w:rPr>
          <w:rFonts w:ascii="Times New Roman" w:hAnsi="Times New Roman"/>
          <w:sz w:val="24"/>
          <w:szCs w:val="24"/>
        </w:rPr>
      </w:pPr>
      <w:proofErr w:type="spellStart"/>
      <w:r w:rsidRPr="00A515E1">
        <w:rPr>
          <w:rFonts w:ascii="Times New Roman" w:hAnsi="Times New Roman"/>
          <w:sz w:val="24"/>
          <w:szCs w:val="24"/>
        </w:rPr>
        <w:t>неопходни</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ресурси</w:t>
      </w:r>
      <w:proofErr w:type="spellEnd"/>
    </w:p>
    <w:p w14:paraId="04607E69" w14:textId="77777777" w:rsidR="00BC748B" w:rsidRPr="00A515E1" w:rsidRDefault="00BC748B" w:rsidP="00A515E1">
      <w:pPr>
        <w:pStyle w:val="ListParagraph"/>
        <w:numPr>
          <w:ilvl w:val="0"/>
          <w:numId w:val="9"/>
        </w:numPr>
        <w:spacing w:after="0" w:line="240" w:lineRule="auto"/>
        <w:jc w:val="both"/>
        <w:rPr>
          <w:rFonts w:ascii="Times New Roman" w:hAnsi="Times New Roman"/>
          <w:sz w:val="24"/>
          <w:szCs w:val="24"/>
        </w:rPr>
      </w:pPr>
      <w:r w:rsidRPr="00A515E1">
        <w:rPr>
          <w:rFonts w:ascii="Times New Roman" w:hAnsi="Times New Roman"/>
          <w:sz w:val="24"/>
          <w:szCs w:val="24"/>
        </w:rPr>
        <w:t xml:space="preserve"> </w:t>
      </w:r>
      <w:proofErr w:type="spellStart"/>
      <w:r w:rsidRPr="00A515E1">
        <w:rPr>
          <w:rFonts w:ascii="Times New Roman" w:hAnsi="Times New Roman"/>
          <w:sz w:val="24"/>
          <w:szCs w:val="24"/>
        </w:rPr>
        <w:t>финансијски</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план</w:t>
      </w:r>
      <w:proofErr w:type="spellEnd"/>
      <w:r w:rsidRPr="00A515E1">
        <w:rPr>
          <w:rFonts w:ascii="Times New Roman" w:hAnsi="Times New Roman"/>
          <w:sz w:val="24"/>
          <w:szCs w:val="24"/>
        </w:rPr>
        <w:t xml:space="preserve"> – </w:t>
      </w:r>
      <w:proofErr w:type="spellStart"/>
      <w:r w:rsidRPr="00A515E1">
        <w:rPr>
          <w:rFonts w:ascii="Times New Roman" w:hAnsi="Times New Roman"/>
          <w:sz w:val="24"/>
          <w:szCs w:val="24"/>
        </w:rPr>
        <w:t>разрађеност</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усклађеност</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са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планом</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активности</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пројекта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економичност</w:t>
      </w:r>
      <w:proofErr w:type="spellEnd"/>
      <w:r w:rsidRPr="00A515E1">
        <w:rPr>
          <w:rFonts w:ascii="Times New Roman" w:hAnsi="Times New Roman"/>
          <w:sz w:val="24"/>
          <w:szCs w:val="24"/>
        </w:rPr>
        <w:t xml:space="preserve"> и </w:t>
      </w:r>
      <w:proofErr w:type="spellStart"/>
      <w:r w:rsidRPr="00A515E1">
        <w:rPr>
          <w:rFonts w:ascii="Times New Roman" w:hAnsi="Times New Roman"/>
          <w:sz w:val="24"/>
          <w:szCs w:val="24"/>
        </w:rPr>
        <w:t>укљученост</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више</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извора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финансирања</w:t>
      </w:r>
      <w:proofErr w:type="spellEnd"/>
      <w:r w:rsidRPr="00A515E1">
        <w:rPr>
          <w:rFonts w:ascii="Times New Roman" w:hAnsi="Times New Roman"/>
          <w:sz w:val="24"/>
          <w:szCs w:val="24"/>
        </w:rPr>
        <w:t>,</w:t>
      </w:r>
      <w:r w:rsidRPr="00A515E1">
        <w:rPr>
          <w:rFonts w:ascii="Times New Roman" w:hAnsi="Times New Roman"/>
          <w:color w:val="FF0000"/>
          <w:sz w:val="24"/>
          <w:szCs w:val="24"/>
        </w:rPr>
        <w:t xml:space="preserve"> </w:t>
      </w:r>
    </w:p>
    <w:p w14:paraId="04DE30C1" w14:textId="77777777" w:rsidR="00BC748B" w:rsidRPr="00A515E1" w:rsidRDefault="00BC748B" w:rsidP="00A515E1">
      <w:pPr>
        <w:pStyle w:val="ListParagraph"/>
        <w:numPr>
          <w:ilvl w:val="0"/>
          <w:numId w:val="9"/>
        </w:numPr>
        <w:spacing w:after="0" w:line="240" w:lineRule="auto"/>
        <w:jc w:val="both"/>
        <w:rPr>
          <w:rFonts w:ascii="Times New Roman" w:hAnsi="Times New Roman"/>
          <w:sz w:val="24"/>
          <w:szCs w:val="24"/>
        </w:rPr>
      </w:pPr>
      <w:proofErr w:type="spellStart"/>
      <w:r w:rsidRPr="00A515E1">
        <w:rPr>
          <w:rFonts w:ascii="Times New Roman" w:hAnsi="Times New Roman"/>
          <w:sz w:val="24"/>
          <w:szCs w:val="24"/>
        </w:rPr>
        <w:t>степен</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утицаја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пројекта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на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квалитет</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културног</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живота</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заједнице</w:t>
      </w:r>
      <w:proofErr w:type="spellEnd"/>
      <w:r w:rsidRPr="00A515E1">
        <w:rPr>
          <w:rFonts w:ascii="Times New Roman" w:hAnsi="Times New Roman"/>
          <w:sz w:val="24"/>
          <w:szCs w:val="24"/>
        </w:rPr>
        <w:t xml:space="preserve"> и</w:t>
      </w:r>
    </w:p>
    <w:p w14:paraId="5B010ED7" w14:textId="77777777" w:rsidR="00BC748B" w:rsidRPr="00A515E1" w:rsidRDefault="00BC748B" w:rsidP="00A515E1">
      <w:pPr>
        <w:pStyle w:val="ListParagraph"/>
        <w:numPr>
          <w:ilvl w:val="0"/>
          <w:numId w:val="9"/>
        </w:numPr>
        <w:spacing w:after="0" w:line="240" w:lineRule="auto"/>
        <w:jc w:val="both"/>
        <w:rPr>
          <w:rFonts w:ascii="Times New Roman" w:hAnsi="Times New Roman"/>
          <w:sz w:val="24"/>
          <w:szCs w:val="24"/>
        </w:rPr>
      </w:pPr>
      <w:proofErr w:type="spellStart"/>
      <w:r w:rsidRPr="00A515E1">
        <w:rPr>
          <w:rFonts w:ascii="Times New Roman" w:hAnsi="Times New Roman"/>
          <w:sz w:val="24"/>
          <w:szCs w:val="24"/>
        </w:rPr>
        <w:t>одрживост</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пројекта</w:t>
      </w:r>
      <w:proofErr w:type="spellEnd"/>
      <w:r w:rsidRPr="00A515E1">
        <w:rPr>
          <w:rFonts w:ascii="Times New Roman" w:hAnsi="Times New Roman"/>
          <w:sz w:val="24"/>
          <w:szCs w:val="24"/>
        </w:rPr>
        <w:t>.</w:t>
      </w:r>
    </w:p>
    <w:p w14:paraId="52A326D2" w14:textId="77777777" w:rsidR="00BC748B" w:rsidRPr="00BC748B" w:rsidRDefault="00BC748B" w:rsidP="00A515E1">
      <w:pPr>
        <w:pStyle w:val="NormalWeb"/>
        <w:spacing w:before="0" w:beforeAutospacing="0" w:after="0" w:afterAutospacing="0"/>
        <w:jc w:val="both"/>
        <w:rPr>
          <w:b/>
        </w:rPr>
      </w:pPr>
    </w:p>
    <w:p w14:paraId="0926C780" w14:textId="77777777" w:rsidR="00A515E1" w:rsidRPr="008272F8" w:rsidRDefault="00A515E1" w:rsidP="00A515E1">
      <w:pPr>
        <w:pStyle w:val="NormalWeb"/>
        <w:spacing w:before="0" w:beforeAutospacing="0" w:after="0" w:afterAutospacing="0"/>
        <w:jc w:val="both"/>
        <w:rPr>
          <w:b/>
          <w:u w:val="single"/>
        </w:rPr>
      </w:pPr>
      <w:proofErr w:type="spellStart"/>
      <w:r w:rsidRPr="008272F8">
        <w:rPr>
          <w:b/>
          <w:u w:val="single"/>
        </w:rPr>
        <w:t>Мерила</w:t>
      </w:r>
      <w:proofErr w:type="spellEnd"/>
      <w:r w:rsidRPr="008272F8">
        <w:rPr>
          <w:b/>
          <w:u w:val="single"/>
        </w:rPr>
        <w:t xml:space="preserve"> </w:t>
      </w:r>
      <w:proofErr w:type="spellStart"/>
      <w:r w:rsidRPr="008272F8">
        <w:rPr>
          <w:b/>
          <w:u w:val="single"/>
        </w:rPr>
        <w:t>за</w:t>
      </w:r>
      <w:proofErr w:type="spellEnd"/>
      <w:r w:rsidRPr="008272F8">
        <w:rPr>
          <w:b/>
          <w:u w:val="single"/>
        </w:rPr>
        <w:t xml:space="preserve"> </w:t>
      </w:r>
      <w:proofErr w:type="spellStart"/>
      <w:r w:rsidRPr="008272F8">
        <w:rPr>
          <w:b/>
          <w:u w:val="single"/>
        </w:rPr>
        <w:t>избор</w:t>
      </w:r>
      <w:proofErr w:type="spellEnd"/>
      <w:r w:rsidRPr="008272F8">
        <w:rPr>
          <w:b/>
          <w:u w:val="single"/>
        </w:rPr>
        <w:t xml:space="preserve"> </w:t>
      </w:r>
      <w:proofErr w:type="spellStart"/>
      <w:r w:rsidRPr="008272F8">
        <w:rPr>
          <w:b/>
          <w:u w:val="single"/>
        </w:rPr>
        <w:t>пројеката</w:t>
      </w:r>
      <w:proofErr w:type="spellEnd"/>
      <w:r w:rsidRPr="008272F8">
        <w:rPr>
          <w:b/>
          <w:u w:val="single"/>
        </w:rPr>
        <w:t>:</w:t>
      </w:r>
    </w:p>
    <w:p w14:paraId="2FC03764" w14:textId="77777777" w:rsidR="00A515E1" w:rsidRPr="008272F8" w:rsidRDefault="00A515E1" w:rsidP="00A515E1">
      <w:pPr>
        <w:pStyle w:val="NormalWeb"/>
        <w:spacing w:before="0" w:beforeAutospacing="0" w:after="0" w:afterAutospacing="0"/>
        <w:jc w:val="both"/>
      </w:pPr>
    </w:p>
    <w:p w14:paraId="7C19D283" w14:textId="77777777" w:rsidR="00A515E1" w:rsidRPr="008272F8" w:rsidRDefault="00A515E1" w:rsidP="00A515E1">
      <w:pPr>
        <w:pStyle w:val="NormalWeb"/>
        <w:spacing w:before="0" w:beforeAutospacing="0" w:after="0" w:afterAutospacing="0"/>
        <w:jc w:val="both"/>
      </w:pPr>
    </w:p>
    <w:p w14:paraId="05ADEDF8" w14:textId="77777777" w:rsidR="00A515E1" w:rsidRPr="008272F8" w:rsidRDefault="00A515E1" w:rsidP="00A515E1">
      <w:pPr>
        <w:pStyle w:val="NormalWeb"/>
        <w:numPr>
          <w:ilvl w:val="0"/>
          <w:numId w:val="10"/>
        </w:numPr>
        <w:spacing w:before="0" w:beforeAutospacing="0" w:after="0" w:afterAutospacing="0"/>
        <w:jc w:val="both"/>
      </w:pPr>
      <w:proofErr w:type="spellStart"/>
      <w:r w:rsidRPr="008272F8">
        <w:t>Комисија</w:t>
      </w:r>
      <w:proofErr w:type="spellEnd"/>
      <w:r w:rsidRPr="008272F8">
        <w:t xml:space="preserve"> </w:t>
      </w:r>
      <w:proofErr w:type="spellStart"/>
      <w:r w:rsidRPr="008272F8">
        <w:t>врши</w:t>
      </w:r>
      <w:proofErr w:type="spellEnd"/>
      <w:r w:rsidRPr="008272F8">
        <w:t xml:space="preserve"> </w:t>
      </w:r>
      <w:proofErr w:type="spellStart"/>
      <w:r w:rsidRPr="008272F8">
        <w:t>оцену</w:t>
      </w:r>
      <w:proofErr w:type="spellEnd"/>
      <w:r w:rsidRPr="008272F8">
        <w:t xml:space="preserve"> </w:t>
      </w:r>
      <w:proofErr w:type="spellStart"/>
      <w:r w:rsidRPr="008272F8">
        <w:t>сваког</w:t>
      </w:r>
      <w:proofErr w:type="spellEnd"/>
      <w:r w:rsidRPr="008272F8">
        <w:t xml:space="preserve"> </w:t>
      </w:r>
      <w:proofErr w:type="spellStart"/>
      <w:r w:rsidRPr="008272F8">
        <w:t>пројекта</w:t>
      </w:r>
      <w:proofErr w:type="spellEnd"/>
      <w:r w:rsidRPr="008272F8">
        <w:t xml:space="preserve"> </w:t>
      </w:r>
      <w:proofErr w:type="spellStart"/>
      <w:r w:rsidRPr="008272F8">
        <w:t>на</w:t>
      </w:r>
      <w:proofErr w:type="spellEnd"/>
      <w:r w:rsidRPr="008272F8">
        <w:t xml:space="preserve"> </w:t>
      </w:r>
      <w:proofErr w:type="spellStart"/>
      <w:r w:rsidRPr="008272F8">
        <w:t>основу</w:t>
      </w:r>
      <w:proofErr w:type="spellEnd"/>
      <w:r w:rsidRPr="008272F8">
        <w:t xml:space="preserve"> </w:t>
      </w:r>
      <w:proofErr w:type="spellStart"/>
      <w:r w:rsidRPr="008272F8">
        <w:t>вредновања</w:t>
      </w:r>
      <w:proofErr w:type="spellEnd"/>
      <w:r w:rsidRPr="008272F8">
        <w:t xml:space="preserve"> </w:t>
      </w:r>
      <w:proofErr w:type="spellStart"/>
      <w:r w:rsidRPr="008272F8">
        <w:t>напред</w:t>
      </w:r>
      <w:proofErr w:type="spellEnd"/>
      <w:r w:rsidRPr="008272F8">
        <w:t xml:space="preserve"> </w:t>
      </w:r>
      <w:proofErr w:type="spellStart"/>
      <w:r w:rsidRPr="008272F8">
        <w:t>наведених</w:t>
      </w:r>
      <w:proofErr w:type="spellEnd"/>
      <w:r w:rsidRPr="008272F8">
        <w:t xml:space="preserve"> </w:t>
      </w:r>
    </w:p>
    <w:p w14:paraId="7C8EF8AA" w14:textId="77777777" w:rsidR="00A515E1" w:rsidRPr="008272F8" w:rsidRDefault="00A515E1" w:rsidP="00A515E1">
      <w:pPr>
        <w:pStyle w:val="NormalWeb"/>
        <w:spacing w:before="0" w:beforeAutospacing="0" w:after="0" w:afterAutospacing="0"/>
        <w:ind w:left="1080"/>
        <w:jc w:val="both"/>
      </w:pPr>
      <w:proofErr w:type="spellStart"/>
      <w:r w:rsidRPr="008272F8">
        <w:t>критеријума</w:t>
      </w:r>
      <w:proofErr w:type="spellEnd"/>
      <w:r w:rsidRPr="008272F8">
        <w:t>.</w:t>
      </w:r>
    </w:p>
    <w:p w14:paraId="13E68D18" w14:textId="77777777" w:rsidR="00A515E1" w:rsidRPr="008272F8" w:rsidRDefault="00A515E1" w:rsidP="00A515E1">
      <w:pPr>
        <w:pStyle w:val="NormalWeb"/>
        <w:numPr>
          <w:ilvl w:val="0"/>
          <w:numId w:val="10"/>
        </w:numPr>
        <w:spacing w:before="0" w:beforeAutospacing="0" w:after="0" w:afterAutospacing="0"/>
        <w:jc w:val="both"/>
      </w:pPr>
      <w:proofErr w:type="spellStart"/>
      <w:r w:rsidRPr="008272F8">
        <w:t>Оцењивање</w:t>
      </w:r>
      <w:proofErr w:type="spellEnd"/>
      <w:r w:rsidRPr="008272F8">
        <w:t xml:space="preserve"> </w:t>
      </w:r>
      <w:proofErr w:type="spellStart"/>
      <w:r w:rsidRPr="008272F8">
        <w:t>пројеката</w:t>
      </w:r>
      <w:proofErr w:type="spellEnd"/>
      <w:r w:rsidRPr="008272F8">
        <w:t xml:space="preserve"> </w:t>
      </w:r>
      <w:proofErr w:type="spellStart"/>
      <w:r w:rsidRPr="008272F8">
        <w:t>на</w:t>
      </w:r>
      <w:proofErr w:type="spellEnd"/>
      <w:r w:rsidRPr="008272F8">
        <w:t xml:space="preserve"> </w:t>
      </w:r>
      <w:proofErr w:type="spellStart"/>
      <w:r w:rsidRPr="008272F8">
        <w:t>основу</w:t>
      </w:r>
      <w:proofErr w:type="spellEnd"/>
      <w:r w:rsidRPr="008272F8">
        <w:t xml:space="preserve"> </w:t>
      </w:r>
      <w:proofErr w:type="spellStart"/>
      <w:r w:rsidRPr="008272F8">
        <w:t>критеријума</w:t>
      </w:r>
      <w:proofErr w:type="spellEnd"/>
      <w:r w:rsidRPr="008272F8">
        <w:t xml:space="preserve"> </w:t>
      </w:r>
      <w:proofErr w:type="spellStart"/>
      <w:r w:rsidRPr="008272F8">
        <w:t>врши</w:t>
      </w:r>
      <w:proofErr w:type="spellEnd"/>
      <w:r w:rsidRPr="008272F8">
        <w:t xml:space="preserve"> </w:t>
      </w:r>
      <w:proofErr w:type="spellStart"/>
      <w:r w:rsidRPr="008272F8">
        <w:t>посебно</w:t>
      </w:r>
      <w:proofErr w:type="spellEnd"/>
      <w:r w:rsidRPr="008272F8">
        <w:t xml:space="preserve"> </w:t>
      </w:r>
      <w:proofErr w:type="spellStart"/>
      <w:r w:rsidRPr="008272F8">
        <w:t>сваки</w:t>
      </w:r>
      <w:proofErr w:type="spellEnd"/>
      <w:r w:rsidRPr="008272F8">
        <w:t xml:space="preserve"> </w:t>
      </w:r>
      <w:proofErr w:type="spellStart"/>
      <w:r w:rsidRPr="008272F8">
        <w:t>члан</w:t>
      </w:r>
      <w:proofErr w:type="spellEnd"/>
      <w:r w:rsidRPr="008272F8">
        <w:t xml:space="preserve"> </w:t>
      </w:r>
    </w:p>
    <w:p w14:paraId="0EBF8499" w14:textId="77777777" w:rsidR="00A515E1" w:rsidRPr="008272F8" w:rsidRDefault="00A515E1" w:rsidP="00A515E1">
      <w:pPr>
        <w:pStyle w:val="NormalWeb"/>
        <w:spacing w:before="0" w:beforeAutospacing="0" w:after="0" w:afterAutospacing="0"/>
        <w:ind w:left="1080"/>
        <w:jc w:val="both"/>
      </w:pPr>
      <w:proofErr w:type="spellStart"/>
      <w:r w:rsidRPr="008272F8">
        <w:t>комисије</w:t>
      </w:r>
      <w:proofErr w:type="spellEnd"/>
      <w:r w:rsidRPr="008272F8">
        <w:t xml:space="preserve">, </w:t>
      </w:r>
      <w:proofErr w:type="spellStart"/>
      <w:r w:rsidRPr="008272F8">
        <w:t>за</w:t>
      </w:r>
      <w:proofErr w:type="spellEnd"/>
      <w:r w:rsidRPr="008272F8">
        <w:t xml:space="preserve"> </w:t>
      </w:r>
      <w:proofErr w:type="spellStart"/>
      <w:r w:rsidRPr="008272F8">
        <w:t>сваки</w:t>
      </w:r>
      <w:proofErr w:type="spellEnd"/>
      <w:r w:rsidRPr="008272F8">
        <w:t xml:space="preserve"> </w:t>
      </w:r>
      <w:proofErr w:type="spellStart"/>
      <w:r w:rsidRPr="008272F8">
        <w:t>пројекат</w:t>
      </w:r>
      <w:proofErr w:type="spellEnd"/>
      <w:r w:rsidRPr="008272F8">
        <w:t xml:space="preserve"> </w:t>
      </w:r>
      <w:proofErr w:type="spellStart"/>
      <w:r w:rsidRPr="008272F8">
        <w:t>појединачно</w:t>
      </w:r>
      <w:proofErr w:type="spellEnd"/>
      <w:r w:rsidRPr="008272F8">
        <w:t xml:space="preserve">. </w:t>
      </w:r>
    </w:p>
    <w:p w14:paraId="644EA1DE" w14:textId="77777777" w:rsidR="00A515E1" w:rsidRPr="008272F8" w:rsidRDefault="00A515E1" w:rsidP="00A515E1">
      <w:pPr>
        <w:pStyle w:val="NormalWeb"/>
        <w:numPr>
          <w:ilvl w:val="0"/>
          <w:numId w:val="10"/>
        </w:numPr>
        <w:spacing w:before="0" w:beforeAutospacing="0" w:after="0" w:afterAutospacing="0"/>
        <w:jc w:val="both"/>
      </w:pPr>
      <w:proofErr w:type="spellStart"/>
      <w:r w:rsidRPr="008272F8">
        <w:t>Комисија</w:t>
      </w:r>
      <w:proofErr w:type="spellEnd"/>
      <w:r w:rsidRPr="008272F8">
        <w:t xml:space="preserve"> </w:t>
      </w:r>
      <w:proofErr w:type="spellStart"/>
      <w:r w:rsidRPr="008272F8">
        <w:t>је</w:t>
      </w:r>
      <w:proofErr w:type="spellEnd"/>
      <w:r w:rsidRPr="008272F8">
        <w:t xml:space="preserve"> </w:t>
      </w:r>
      <w:proofErr w:type="spellStart"/>
      <w:r w:rsidRPr="008272F8">
        <w:t>обавезна</w:t>
      </w:r>
      <w:proofErr w:type="spellEnd"/>
      <w:r w:rsidRPr="008272F8">
        <w:t xml:space="preserve"> </w:t>
      </w:r>
      <w:proofErr w:type="spellStart"/>
      <w:r w:rsidRPr="008272F8">
        <w:t>да</w:t>
      </w:r>
      <w:proofErr w:type="spellEnd"/>
      <w:r w:rsidRPr="008272F8">
        <w:t xml:space="preserve"> </w:t>
      </w:r>
      <w:proofErr w:type="spellStart"/>
      <w:r w:rsidRPr="008272F8">
        <w:t>за</w:t>
      </w:r>
      <w:proofErr w:type="spellEnd"/>
      <w:r w:rsidRPr="008272F8">
        <w:t xml:space="preserve"> </w:t>
      </w:r>
      <w:proofErr w:type="spellStart"/>
      <w:r w:rsidRPr="008272F8">
        <w:t>сваки</w:t>
      </w:r>
      <w:proofErr w:type="spellEnd"/>
      <w:r w:rsidRPr="008272F8">
        <w:t xml:space="preserve"> </w:t>
      </w:r>
      <w:proofErr w:type="spellStart"/>
      <w:r w:rsidRPr="008272F8">
        <w:t>пројекат</w:t>
      </w:r>
      <w:proofErr w:type="spellEnd"/>
      <w:r w:rsidRPr="008272F8">
        <w:t xml:space="preserve"> </w:t>
      </w:r>
      <w:proofErr w:type="spellStart"/>
      <w:r w:rsidRPr="008272F8">
        <w:t>који</w:t>
      </w:r>
      <w:proofErr w:type="spellEnd"/>
      <w:r w:rsidRPr="008272F8">
        <w:t xml:space="preserve"> </w:t>
      </w:r>
      <w:proofErr w:type="spellStart"/>
      <w:r w:rsidRPr="008272F8">
        <w:t>се</w:t>
      </w:r>
      <w:proofErr w:type="spellEnd"/>
      <w:r w:rsidRPr="008272F8">
        <w:t xml:space="preserve"> </w:t>
      </w:r>
      <w:proofErr w:type="spellStart"/>
      <w:r w:rsidRPr="008272F8">
        <w:t>разматра</w:t>
      </w:r>
      <w:proofErr w:type="spellEnd"/>
      <w:r w:rsidRPr="008272F8">
        <w:t xml:space="preserve"> </w:t>
      </w:r>
      <w:proofErr w:type="spellStart"/>
      <w:r w:rsidRPr="008272F8">
        <w:t>сачини</w:t>
      </w:r>
      <w:proofErr w:type="spellEnd"/>
      <w:r w:rsidRPr="008272F8">
        <w:t xml:space="preserve"> </w:t>
      </w:r>
      <w:proofErr w:type="spellStart"/>
      <w:r w:rsidRPr="008272F8">
        <w:t>писмено</w:t>
      </w:r>
      <w:proofErr w:type="spellEnd"/>
      <w:r w:rsidRPr="008272F8">
        <w:t xml:space="preserve"> </w:t>
      </w:r>
    </w:p>
    <w:p w14:paraId="37A4BC02" w14:textId="77777777" w:rsidR="00A515E1" w:rsidRPr="008272F8" w:rsidRDefault="00A515E1" w:rsidP="00A515E1">
      <w:pPr>
        <w:pStyle w:val="NormalWeb"/>
        <w:spacing w:before="0" w:beforeAutospacing="0" w:after="0" w:afterAutospacing="0"/>
        <w:ind w:left="1080"/>
        <w:jc w:val="both"/>
        <w:rPr>
          <w:b/>
        </w:rPr>
      </w:pPr>
      <w:proofErr w:type="spellStart"/>
      <w:r w:rsidRPr="008272F8">
        <w:t>образложење</w:t>
      </w:r>
      <w:proofErr w:type="spellEnd"/>
      <w:r w:rsidRPr="008272F8">
        <w:t xml:space="preserve"> у </w:t>
      </w:r>
      <w:proofErr w:type="spellStart"/>
      <w:r w:rsidRPr="008272F8">
        <w:t>коме</w:t>
      </w:r>
      <w:proofErr w:type="spellEnd"/>
      <w:r w:rsidRPr="008272F8">
        <w:t xml:space="preserve"> </w:t>
      </w:r>
      <w:proofErr w:type="spellStart"/>
      <w:r w:rsidRPr="008272F8">
        <w:t>се</w:t>
      </w:r>
      <w:proofErr w:type="spellEnd"/>
      <w:r w:rsidRPr="008272F8">
        <w:t xml:space="preserve"> </w:t>
      </w:r>
      <w:proofErr w:type="spellStart"/>
      <w:r w:rsidRPr="008272F8">
        <w:t>наводе</w:t>
      </w:r>
      <w:proofErr w:type="spellEnd"/>
      <w:r w:rsidRPr="008272F8">
        <w:t xml:space="preserve"> </w:t>
      </w:r>
      <w:proofErr w:type="spellStart"/>
      <w:r w:rsidRPr="008272F8">
        <w:t>разлози</w:t>
      </w:r>
      <w:proofErr w:type="spellEnd"/>
      <w:r w:rsidRPr="008272F8">
        <w:t xml:space="preserve"> </w:t>
      </w:r>
      <w:proofErr w:type="spellStart"/>
      <w:r w:rsidRPr="008272F8">
        <w:t>за</w:t>
      </w:r>
      <w:proofErr w:type="spellEnd"/>
      <w:r w:rsidRPr="008272F8">
        <w:t xml:space="preserve"> </w:t>
      </w:r>
      <w:proofErr w:type="spellStart"/>
      <w:r w:rsidRPr="008272F8">
        <w:t>прихватање</w:t>
      </w:r>
      <w:proofErr w:type="spellEnd"/>
      <w:r w:rsidRPr="008272F8">
        <w:t xml:space="preserve"> </w:t>
      </w:r>
      <w:proofErr w:type="spellStart"/>
      <w:r w:rsidRPr="008272F8">
        <w:t>или</w:t>
      </w:r>
      <w:proofErr w:type="spellEnd"/>
      <w:r w:rsidRPr="008272F8">
        <w:t xml:space="preserve"> </w:t>
      </w:r>
      <w:proofErr w:type="spellStart"/>
      <w:r w:rsidRPr="008272F8">
        <w:t>неприхватање</w:t>
      </w:r>
      <w:proofErr w:type="spellEnd"/>
      <w:r w:rsidRPr="008272F8">
        <w:t xml:space="preserve"> </w:t>
      </w:r>
      <w:proofErr w:type="spellStart"/>
      <w:r w:rsidRPr="008272F8">
        <w:t>пројекта</w:t>
      </w:r>
      <w:proofErr w:type="spellEnd"/>
      <w:r w:rsidRPr="008272F8">
        <w:t xml:space="preserve">. </w:t>
      </w:r>
    </w:p>
    <w:p w14:paraId="6C48E0DD" w14:textId="77777777" w:rsidR="00A515E1" w:rsidRDefault="00A515E1" w:rsidP="00A515E1">
      <w:pPr>
        <w:pStyle w:val="NormalWeb"/>
        <w:spacing w:before="0" w:beforeAutospacing="0" w:after="0" w:afterAutospacing="0"/>
        <w:jc w:val="both"/>
        <w:rPr>
          <w:b/>
          <w:u w:val="single"/>
        </w:rPr>
      </w:pPr>
    </w:p>
    <w:p w14:paraId="411E0A82" w14:textId="77777777" w:rsidR="00A515E1" w:rsidRDefault="00A515E1" w:rsidP="00A515E1">
      <w:pPr>
        <w:pStyle w:val="NormalWeb"/>
        <w:spacing w:before="0" w:beforeAutospacing="0" w:after="0" w:afterAutospacing="0"/>
        <w:jc w:val="both"/>
        <w:rPr>
          <w:b/>
          <w:u w:val="single"/>
        </w:rPr>
      </w:pPr>
    </w:p>
    <w:p w14:paraId="3885FCB0" w14:textId="77777777" w:rsidR="00A515E1" w:rsidRPr="008272F8" w:rsidRDefault="00A515E1" w:rsidP="00A515E1">
      <w:pPr>
        <w:pStyle w:val="NormalWeb"/>
        <w:spacing w:before="0" w:beforeAutospacing="0" w:after="0" w:afterAutospacing="0"/>
        <w:jc w:val="both"/>
      </w:pPr>
      <w:proofErr w:type="spellStart"/>
      <w:r w:rsidRPr="008272F8">
        <w:rPr>
          <w:b/>
          <w:u w:val="single"/>
        </w:rPr>
        <w:t>Документација</w:t>
      </w:r>
      <w:proofErr w:type="spellEnd"/>
      <w:r w:rsidRPr="008272F8">
        <w:rPr>
          <w:b/>
          <w:u w:val="single"/>
        </w:rPr>
        <w:t xml:space="preserve"> </w:t>
      </w:r>
      <w:proofErr w:type="spellStart"/>
      <w:r w:rsidRPr="008272F8">
        <w:rPr>
          <w:b/>
          <w:u w:val="single"/>
        </w:rPr>
        <w:t>која</w:t>
      </w:r>
      <w:proofErr w:type="spellEnd"/>
      <w:r w:rsidRPr="008272F8">
        <w:rPr>
          <w:b/>
          <w:u w:val="single"/>
        </w:rPr>
        <w:t xml:space="preserve"> </w:t>
      </w:r>
      <w:proofErr w:type="spellStart"/>
      <w:r w:rsidRPr="008272F8">
        <w:rPr>
          <w:b/>
          <w:u w:val="single"/>
        </w:rPr>
        <w:t>се</w:t>
      </w:r>
      <w:proofErr w:type="spellEnd"/>
      <w:r w:rsidRPr="008272F8">
        <w:rPr>
          <w:b/>
          <w:u w:val="single"/>
        </w:rPr>
        <w:t xml:space="preserve"> </w:t>
      </w:r>
      <w:proofErr w:type="spellStart"/>
      <w:r w:rsidRPr="008272F8">
        <w:rPr>
          <w:b/>
          <w:u w:val="single"/>
        </w:rPr>
        <w:t>доставља</w:t>
      </w:r>
      <w:proofErr w:type="spellEnd"/>
      <w:r w:rsidRPr="008272F8">
        <w:t>:</w:t>
      </w:r>
    </w:p>
    <w:p w14:paraId="073BAF27" w14:textId="77777777" w:rsidR="00A515E1" w:rsidRPr="008272F8" w:rsidRDefault="00A515E1" w:rsidP="00A515E1">
      <w:pPr>
        <w:pStyle w:val="Heading2"/>
        <w:spacing w:before="0" w:line="240" w:lineRule="auto"/>
        <w:ind w:right="419"/>
        <w:rPr>
          <w:sz w:val="24"/>
          <w:szCs w:val="24"/>
        </w:rPr>
      </w:pPr>
      <w:r w:rsidRPr="008272F8">
        <w:rPr>
          <w:sz w:val="24"/>
          <w:szCs w:val="24"/>
        </w:rPr>
        <w:tab/>
      </w:r>
      <w:bookmarkStart w:id="9" w:name="_Toc90983690"/>
      <w:r w:rsidRPr="008272F8">
        <w:rPr>
          <w:sz w:val="24"/>
          <w:szCs w:val="24"/>
        </w:rPr>
        <w:t>I</w:t>
      </w:r>
    </w:p>
    <w:p w14:paraId="17BB1C06" w14:textId="77777777" w:rsidR="00A515E1" w:rsidRPr="00A515E1" w:rsidRDefault="00A515E1" w:rsidP="00A515E1">
      <w:pPr>
        <w:pStyle w:val="Heading2"/>
        <w:numPr>
          <w:ilvl w:val="0"/>
          <w:numId w:val="14"/>
        </w:numPr>
        <w:spacing w:before="0" w:line="240" w:lineRule="auto"/>
        <w:ind w:right="419"/>
        <w:rPr>
          <w:rFonts w:ascii="Times New Roman" w:hAnsi="Times New Roman"/>
          <w:b/>
          <w:color w:val="auto"/>
          <w:sz w:val="24"/>
          <w:szCs w:val="24"/>
        </w:rPr>
      </w:pPr>
      <w:r w:rsidRPr="00A515E1">
        <w:rPr>
          <w:rFonts w:ascii="Times New Roman" w:hAnsi="Times New Roman"/>
          <w:color w:val="auto"/>
          <w:sz w:val="24"/>
          <w:szCs w:val="24"/>
        </w:rPr>
        <w:t xml:space="preserve">Образац - Пријавни ФОРМУЛАР за пријаву на Конкурс </w:t>
      </w:r>
      <w:r w:rsidRPr="00A515E1">
        <w:rPr>
          <w:rStyle w:val="Strong"/>
          <w:rFonts w:ascii="Times New Roman" w:eastAsiaTheme="majorEastAsia" w:hAnsi="Times New Roman"/>
          <w:color w:val="auto"/>
          <w:sz w:val="24"/>
          <w:szCs w:val="24"/>
        </w:rPr>
        <w:t>ради прикупљања предлога за финансирање или суфинансирање пројеката у области културе за 2025. годину.</w:t>
      </w:r>
      <w:r w:rsidRPr="00A515E1">
        <w:rPr>
          <w:rFonts w:ascii="Times New Roman" w:hAnsi="Times New Roman"/>
          <w:color w:val="auto"/>
          <w:sz w:val="24"/>
          <w:szCs w:val="24"/>
        </w:rPr>
        <w:t xml:space="preserve"> Попуњен и оверен, </w:t>
      </w:r>
      <w:r w:rsidRPr="00A515E1">
        <w:rPr>
          <w:rFonts w:ascii="Times New Roman" w:hAnsi="Times New Roman"/>
          <w:color w:val="auto"/>
          <w:sz w:val="24"/>
          <w:szCs w:val="24"/>
          <w:u w:val="single"/>
        </w:rPr>
        <w:t>у три примерка</w:t>
      </w:r>
      <w:r w:rsidRPr="00A515E1">
        <w:rPr>
          <w:rFonts w:ascii="Times New Roman" w:hAnsi="Times New Roman"/>
          <w:color w:val="auto"/>
          <w:sz w:val="24"/>
          <w:szCs w:val="24"/>
        </w:rPr>
        <w:t>.</w:t>
      </w:r>
      <w:bookmarkEnd w:id="9"/>
      <w:r w:rsidRPr="00A515E1">
        <w:rPr>
          <w:rFonts w:ascii="Times New Roman" w:hAnsi="Times New Roman"/>
          <w:color w:val="auto"/>
          <w:sz w:val="24"/>
          <w:szCs w:val="24"/>
        </w:rPr>
        <w:t xml:space="preserve"> </w:t>
      </w:r>
    </w:p>
    <w:p w14:paraId="002ED625" w14:textId="77777777" w:rsidR="00A515E1" w:rsidRPr="00A515E1" w:rsidRDefault="00A515E1" w:rsidP="00A515E1">
      <w:pPr>
        <w:pStyle w:val="ListParagraph"/>
        <w:numPr>
          <w:ilvl w:val="0"/>
          <w:numId w:val="14"/>
        </w:numPr>
        <w:shd w:val="clear" w:color="auto" w:fill="FFFFFF"/>
        <w:spacing w:after="0" w:line="240" w:lineRule="auto"/>
        <w:jc w:val="both"/>
        <w:rPr>
          <w:rFonts w:ascii="Times New Roman" w:hAnsi="Times New Roman"/>
          <w:sz w:val="24"/>
          <w:szCs w:val="24"/>
        </w:rPr>
      </w:pPr>
      <w:proofErr w:type="spellStart"/>
      <w:r w:rsidRPr="00A515E1">
        <w:rPr>
          <w:rFonts w:ascii="Times New Roman" w:hAnsi="Times New Roman"/>
          <w:sz w:val="24"/>
          <w:szCs w:val="24"/>
        </w:rPr>
        <w:t>Образац</w:t>
      </w:r>
      <w:proofErr w:type="spellEnd"/>
      <w:r w:rsidRPr="00A515E1">
        <w:rPr>
          <w:rFonts w:ascii="Times New Roman" w:hAnsi="Times New Roman"/>
          <w:sz w:val="24"/>
          <w:szCs w:val="24"/>
        </w:rPr>
        <w:t xml:space="preserve"> 1 – </w:t>
      </w:r>
      <w:proofErr w:type="spellStart"/>
      <w:r w:rsidRPr="00A515E1">
        <w:rPr>
          <w:rFonts w:ascii="Times New Roman" w:hAnsi="Times New Roman"/>
          <w:sz w:val="24"/>
          <w:szCs w:val="24"/>
        </w:rPr>
        <w:t>буџет</w:t>
      </w:r>
      <w:proofErr w:type="spellEnd"/>
      <w:r w:rsidRPr="00A515E1">
        <w:rPr>
          <w:rFonts w:ascii="Times New Roman" w:hAnsi="Times New Roman"/>
          <w:sz w:val="24"/>
          <w:szCs w:val="24"/>
        </w:rPr>
        <w:t xml:space="preserve"> </w:t>
      </w:r>
      <w:proofErr w:type="spellStart"/>
      <w:proofErr w:type="gramStart"/>
      <w:r w:rsidRPr="00A515E1">
        <w:rPr>
          <w:rFonts w:ascii="Times New Roman" w:hAnsi="Times New Roman"/>
          <w:sz w:val="24"/>
          <w:szCs w:val="24"/>
        </w:rPr>
        <w:t>пројекта</w:t>
      </w:r>
      <w:proofErr w:type="spellEnd"/>
      <w:r w:rsidRPr="00A515E1">
        <w:rPr>
          <w:rFonts w:ascii="Times New Roman" w:hAnsi="Times New Roman"/>
          <w:sz w:val="24"/>
          <w:szCs w:val="24"/>
        </w:rPr>
        <w:t>,  у</w:t>
      </w:r>
      <w:proofErr w:type="gramEnd"/>
      <w:r w:rsidRPr="00A515E1">
        <w:rPr>
          <w:rFonts w:ascii="Times New Roman" w:hAnsi="Times New Roman"/>
          <w:sz w:val="24"/>
          <w:szCs w:val="24"/>
        </w:rPr>
        <w:t xml:space="preserve"> </w:t>
      </w:r>
      <w:proofErr w:type="spellStart"/>
      <w:r w:rsidRPr="00A515E1">
        <w:rPr>
          <w:rFonts w:ascii="Times New Roman" w:hAnsi="Times New Roman"/>
          <w:sz w:val="24"/>
          <w:szCs w:val="24"/>
        </w:rPr>
        <w:t>три</w:t>
      </w:r>
      <w:proofErr w:type="spellEnd"/>
      <w:r w:rsidRPr="00A515E1">
        <w:rPr>
          <w:rFonts w:ascii="Times New Roman" w:hAnsi="Times New Roman"/>
          <w:sz w:val="24"/>
          <w:szCs w:val="24"/>
        </w:rPr>
        <w:t xml:space="preserve"> </w:t>
      </w:r>
      <w:proofErr w:type="spellStart"/>
      <w:r w:rsidRPr="00A515E1">
        <w:rPr>
          <w:rFonts w:ascii="Times New Roman" w:hAnsi="Times New Roman"/>
          <w:sz w:val="24"/>
          <w:szCs w:val="24"/>
        </w:rPr>
        <w:t>примерка</w:t>
      </w:r>
      <w:proofErr w:type="spellEnd"/>
      <w:r w:rsidRPr="00A515E1">
        <w:rPr>
          <w:rFonts w:ascii="Times New Roman" w:hAnsi="Times New Roman"/>
          <w:sz w:val="24"/>
          <w:szCs w:val="24"/>
        </w:rPr>
        <w:t>.</w:t>
      </w:r>
    </w:p>
    <w:p w14:paraId="1FD9F341" w14:textId="77777777" w:rsidR="00A515E1" w:rsidRPr="008272F8" w:rsidRDefault="00A515E1" w:rsidP="00A515E1">
      <w:pPr>
        <w:shd w:val="clear" w:color="auto" w:fill="FFFFFF"/>
        <w:spacing w:after="0" w:line="240" w:lineRule="auto"/>
        <w:ind w:left="750"/>
        <w:jc w:val="both"/>
        <w:rPr>
          <w:rFonts w:ascii="Times New Roman" w:hAnsi="Times New Roman"/>
          <w:sz w:val="24"/>
          <w:szCs w:val="24"/>
        </w:rPr>
      </w:pPr>
    </w:p>
    <w:p w14:paraId="0755C5BB" w14:textId="77777777" w:rsidR="00A515E1" w:rsidRPr="008272F8" w:rsidRDefault="00A515E1" w:rsidP="00A515E1">
      <w:pPr>
        <w:shd w:val="clear" w:color="auto" w:fill="FFFFFF"/>
        <w:spacing w:after="0" w:line="240" w:lineRule="auto"/>
        <w:ind w:left="375"/>
        <w:jc w:val="both"/>
        <w:rPr>
          <w:rFonts w:ascii="Times New Roman" w:hAnsi="Times New Roman"/>
          <w:sz w:val="24"/>
          <w:szCs w:val="24"/>
        </w:rPr>
      </w:pPr>
    </w:p>
    <w:p w14:paraId="008F52E1" w14:textId="77777777" w:rsidR="00A515E1" w:rsidRPr="008272F8" w:rsidRDefault="00A515E1" w:rsidP="00A515E1">
      <w:pPr>
        <w:shd w:val="clear" w:color="auto" w:fill="FFFFFF"/>
        <w:spacing w:after="0" w:line="240" w:lineRule="auto"/>
        <w:ind w:left="360"/>
        <w:jc w:val="both"/>
        <w:rPr>
          <w:rFonts w:ascii="Times New Roman" w:hAnsi="Times New Roman"/>
          <w:sz w:val="24"/>
          <w:szCs w:val="24"/>
        </w:rPr>
      </w:pPr>
      <w:proofErr w:type="gramStart"/>
      <w:r w:rsidRPr="008272F8">
        <w:rPr>
          <w:rFonts w:ascii="Times New Roman" w:hAnsi="Times New Roman"/>
          <w:b/>
          <w:sz w:val="24"/>
          <w:szCs w:val="24"/>
        </w:rPr>
        <w:t>II</w:t>
      </w:r>
      <w:r w:rsidRPr="008272F8">
        <w:rPr>
          <w:rFonts w:ascii="Times New Roman" w:hAnsi="Times New Roman"/>
          <w:sz w:val="24"/>
          <w:szCs w:val="24"/>
        </w:rPr>
        <w:t xml:space="preserve">  </w:t>
      </w:r>
      <w:proofErr w:type="spellStart"/>
      <w:r w:rsidRPr="008272F8">
        <w:rPr>
          <w:rFonts w:ascii="Times New Roman" w:hAnsi="Times New Roman"/>
          <w:sz w:val="24"/>
          <w:szCs w:val="24"/>
        </w:rPr>
        <w:t>Копије</w:t>
      </w:r>
      <w:proofErr w:type="spellEnd"/>
      <w:proofErr w:type="gramEnd"/>
      <w:r w:rsidRPr="008272F8">
        <w:rPr>
          <w:rFonts w:ascii="Times New Roman" w:hAnsi="Times New Roman"/>
          <w:sz w:val="24"/>
          <w:szCs w:val="24"/>
        </w:rPr>
        <w:t xml:space="preserve"> </w:t>
      </w:r>
      <w:proofErr w:type="spellStart"/>
      <w:r w:rsidRPr="008272F8">
        <w:rPr>
          <w:rFonts w:ascii="Times New Roman" w:hAnsi="Times New Roman"/>
          <w:sz w:val="24"/>
          <w:szCs w:val="24"/>
        </w:rPr>
        <w:t>следећих</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докумената</w:t>
      </w:r>
      <w:proofErr w:type="spellEnd"/>
      <w:r w:rsidRPr="008272F8">
        <w:rPr>
          <w:rFonts w:ascii="Times New Roman" w:hAnsi="Times New Roman"/>
          <w:sz w:val="24"/>
          <w:szCs w:val="24"/>
        </w:rPr>
        <w:t xml:space="preserve"> у </w:t>
      </w:r>
      <w:proofErr w:type="spellStart"/>
      <w:r w:rsidRPr="008272F8">
        <w:rPr>
          <w:rFonts w:ascii="Times New Roman" w:hAnsi="Times New Roman"/>
          <w:bCs/>
          <w:sz w:val="24"/>
          <w:szCs w:val="24"/>
          <w:u w:val="single"/>
        </w:rPr>
        <w:t>једном</w:t>
      </w:r>
      <w:proofErr w:type="spellEnd"/>
      <w:r w:rsidRPr="008272F8">
        <w:rPr>
          <w:rFonts w:ascii="Times New Roman" w:hAnsi="Times New Roman"/>
          <w:bCs/>
          <w:sz w:val="24"/>
          <w:szCs w:val="24"/>
          <w:u w:val="single"/>
        </w:rPr>
        <w:t xml:space="preserve"> </w:t>
      </w:r>
      <w:proofErr w:type="spellStart"/>
      <w:r w:rsidRPr="008272F8">
        <w:rPr>
          <w:rFonts w:ascii="Times New Roman" w:hAnsi="Times New Roman"/>
          <w:bCs/>
          <w:sz w:val="24"/>
          <w:szCs w:val="24"/>
          <w:u w:val="single"/>
        </w:rPr>
        <w:t>примерку</w:t>
      </w:r>
      <w:proofErr w:type="spellEnd"/>
      <w:r w:rsidRPr="008272F8">
        <w:rPr>
          <w:rFonts w:ascii="Times New Roman" w:hAnsi="Times New Roman"/>
          <w:sz w:val="24"/>
          <w:szCs w:val="24"/>
        </w:rPr>
        <w:t>:</w:t>
      </w:r>
    </w:p>
    <w:p w14:paraId="156B4135" w14:textId="77777777" w:rsidR="00A515E1" w:rsidRPr="008272F8" w:rsidRDefault="00A515E1" w:rsidP="00A515E1">
      <w:pPr>
        <w:spacing w:after="0" w:line="240" w:lineRule="auto"/>
        <w:jc w:val="both"/>
        <w:rPr>
          <w:rFonts w:ascii="Times New Roman" w:hAnsi="Times New Roman"/>
          <w:sz w:val="24"/>
          <w:szCs w:val="24"/>
        </w:rPr>
      </w:pPr>
    </w:p>
    <w:p w14:paraId="4EB13BF6" w14:textId="77777777" w:rsidR="00A515E1" w:rsidRPr="008272F8" w:rsidRDefault="00A515E1" w:rsidP="00A515E1">
      <w:pPr>
        <w:spacing w:after="0" w:line="240" w:lineRule="auto"/>
        <w:jc w:val="both"/>
        <w:rPr>
          <w:rFonts w:ascii="Times New Roman" w:hAnsi="Times New Roman"/>
          <w:sz w:val="24"/>
          <w:szCs w:val="24"/>
          <w:u w:val="single"/>
        </w:rPr>
      </w:pPr>
      <w:r w:rsidRPr="008272F8">
        <w:rPr>
          <w:rFonts w:ascii="Times New Roman" w:hAnsi="Times New Roman"/>
          <w:b/>
          <w:sz w:val="24"/>
          <w:szCs w:val="24"/>
        </w:rPr>
        <w:t xml:space="preserve">1. </w:t>
      </w:r>
      <w:proofErr w:type="spellStart"/>
      <w:r w:rsidRPr="008272F8">
        <w:rPr>
          <w:rFonts w:ascii="Times New Roman" w:hAnsi="Times New Roman"/>
          <w:b/>
          <w:sz w:val="24"/>
          <w:szCs w:val="24"/>
          <w:u w:val="single"/>
        </w:rPr>
        <w:t>за</w:t>
      </w:r>
      <w:proofErr w:type="spellEnd"/>
      <w:r w:rsidRPr="008272F8">
        <w:rPr>
          <w:rFonts w:ascii="Times New Roman" w:hAnsi="Times New Roman"/>
          <w:b/>
          <w:sz w:val="24"/>
          <w:szCs w:val="24"/>
          <w:u w:val="single"/>
        </w:rPr>
        <w:t xml:space="preserve"> </w:t>
      </w:r>
      <w:proofErr w:type="spellStart"/>
      <w:r w:rsidRPr="008272F8">
        <w:rPr>
          <w:rFonts w:ascii="Times New Roman" w:hAnsi="Times New Roman"/>
          <w:b/>
          <w:sz w:val="24"/>
          <w:szCs w:val="24"/>
          <w:u w:val="single"/>
        </w:rPr>
        <w:t>правна</w:t>
      </w:r>
      <w:proofErr w:type="spellEnd"/>
      <w:r w:rsidRPr="008272F8">
        <w:rPr>
          <w:rFonts w:ascii="Times New Roman" w:hAnsi="Times New Roman"/>
          <w:b/>
          <w:sz w:val="24"/>
          <w:szCs w:val="24"/>
          <w:u w:val="single"/>
        </w:rPr>
        <w:t xml:space="preserve"> </w:t>
      </w:r>
      <w:proofErr w:type="spellStart"/>
      <w:r w:rsidRPr="008272F8">
        <w:rPr>
          <w:rFonts w:ascii="Times New Roman" w:hAnsi="Times New Roman"/>
          <w:b/>
          <w:sz w:val="24"/>
          <w:szCs w:val="24"/>
          <w:u w:val="single"/>
        </w:rPr>
        <w:t>лица</w:t>
      </w:r>
      <w:proofErr w:type="spellEnd"/>
      <w:r w:rsidRPr="008272F8">
        <w:rPr>
          <w:rFonts w:ascii="Times New Roman" w:hAnsi="Times New Roman"/>
          <w:b/>
          <w:sz w:val="24"/>
          <w:szCs w:val="24"/>
          <w:u w:val="single"/>
        </w:rPr>
        <w:t>:</w:t>
      </w:r>
    </w:p>
    <w:p w14:paraId="00562A12"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фотокопија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Решења</w:t>
      </w:r>
      <w:proofErr w:type="spellEnd"/>
      <w:r w:rsidRPr="008272F8">
        <w:rPr>
          <w:rFonts w:ascii="Times New Roman" w:hAnsi="Times New Roman"/>
          <w:sz w:val="24"/>
          <w:szCs w:val="24"/>
        </w:rPr>
        <w:t xml:space="preserve"> о </w:t>
      </w:r>
      <w:proofErr w:type="spellStart"/>
      <w:r w:rsidRPr="008272F8">
        <w:rPr>
          <w:rFonts w:ascii="Times New Roman" w:hAnsi="Times New Roman"/>
          <w:sz w:val="24"/>
          <w:szCs w:val="24"/>
        </w:rPr>
        <w:t>регистрацији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правног</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лица</w:t>
      </w:r>
      <w:proofErr w:type="spellEnd"/>
      <w:r w:rsidRPr="008272F8">
        <w:rPr>
          <w:rFonts w:ascii="Times New Roman" w:hAnsi="Times New Roman"/>
          <w:sz w:val="24"/>
          <w:szCs w:val="24"/>
        </w:rPr>
        <w:t xml:space="preserve"> у </w:t>
      </w:r>
      <w:proofErr w:type="spellStart"/>
      <w:r w:rsidRPr="008272F8">
        <w:rPr>
          <w:rFonts w:ascii="Times New Roman" w:hAnsi="Times New Roman"/>
          <w:sz w:val="24"/>
          <w:szCs w:val="24"/>
        </w:rPr>
        <w:t>Агенцији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w:t>
      </w:r>
      <w:proofErr w:type="spellEnd"/>
      <w:r w:rsidRPr="008272F8">
        <w:rPr>
          <w:rFonts w:ascii="Times New Roman" w:hAnsi="Times New Roman"/>
          <w:sz w:val="24"/>
          <w:szCs w:val="24"/>
        </w:rPr>
        <w:t xml:space="preserve"> привредне    </w:t>
      </w:r>
    </w:p>
    <w:p w14:paraId="04989A4F" w14:textId="77777777" w:rsidR="00A515E1" w:rsidRPr="008272F8" w:rsidRDefault="00A515E1" w:rsidP="00A515E1">
      <w:pPr>
        <w:spacing w:after="0" w:line="240" w:lineRule="auto"/>
        <w:jc w:val="both"/>
        <w:rPr>
          <w:rFonts w:ascii="Times New Roman" w:hAnsi="Times New Roman"/>
          <w:sz w:val="24"/>
          <w:szCs w:val="24"/>
        </w:rPr>
      </w:pPr>
      <w:r w:rsidRPr="008272F8">
        <w:rPr>
          <w:rFonts w:ascii="Times New Roman" w:hAnsi="Times New Roman"/>
          <w:sz w:val="24"/>
          <w:szCs w:val="24"/>
        </w:rPr>
        <w:t xml:space="preserve">              </w:t>
      </w:r>
      <w:proofErr w:type="spellStart"/>
      <w:r w:rsidRPr="008272F8">
        <w:rPr>
          <w:rFonts w:ascii="Times New Roman" w:hAnsi="Times New Roman"/>
          <w:sz w:val="24"/>
          <w:szCs w:val="24"/>
        </w:rPr>
        <w:t>регистре</w:t>
      </w:r>
      <w:proofErr w:type="spellEnd"/>
      <w:r w:rsidRPr="008272F8">
        <w:rPr>
          <w:rFonts w:ascii="Times New Roman" w:hAnsi="Times New Roman"/>
          <w:sz w:val="24"/>
          <w:szCs w:val="24"/>
        </w:rPr>
        <w:t xml:space="preserve">; </w:t>
      </w:r>
    </w:p>
    <w:p w14:paraId="6D646ACA"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статут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удружења</w:t>
      </w:r>
      <w:proofErr w:type="spellEnd"/>
      <w:r w:rsidRPr="008272F8">
        <w:rPr>
          <w:rFonts w:ascii="Times New Roman" w:hAnsi="Times New Roman"/>
          <w:sz w:val="24"/>
          <w:szCs w:val="24"/>
        </w:rPr>
        <w:t>;</w:t>
      </w:r>
    </w:p>
    <w:p w14:paraId="4061C865"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одлука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надлежног</w:t>
      </w:r>
      <w:proofErr w:type="spellEnd"/>
      <w:r w:rsidRPr="008272F8">
        <w:rPr>
          <w:rFonts w:ascii="Times New Roman" w:hAnsi="Times New Roman"/>
          <w:sz w:val="24"/>
          <w:szCs w:val="24"/>
        </w:rPr>
        <w:t xml:space="preserve"> </w:t>
      </w:r>
      <w:proofErr w:type="spellStart"/>
      <w:proofErr w:type="gramStart"/>
      <w:r w:rsidRPr="008272F8">
        <w:rPr>
          <w:rFonts w:ascii="Times New Roman" w:hAnsi="Times New Roman"/>
          <w:sz w:val="24"/>
          <w:szCs w:val="24"/>
        </w:rPr>
        <w:t>органа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правног</w:t>
      </w:r>
      <w:proofErr w:type="spellEnd"/>
      <w:proofErr w:type="gramEnd"/>
      <w:r w:rsidRPr="008272F8">
        <w:rPr>
          <w:rFonts w:ascii="Times New Roman" w:hAnsi="Times New Roman"/>
          <w:sz w:val="24"/>
          <w:szCs w:val="24"/>
        </w:rPr>
        <w:t xml:space="preserve"> </w:t>
      </w:r>
      <w:proofErr w:type="spellStart"/>
      <w:r w:rsidRPr="008272F8">
        <w:rPr>
          <w:rFonts w:ascii="Times New Roman" w:hAnsi="Times New Roman"/>
          <w:sz w:val="24"/>
          <w:szCs w:val="24"/>
        </w:rPr>
        <w:t>лица</w:t>
      </w:r>
      <w:proofErr w:type="spellEnd"/>
      <w:r w:rsidRPr="008272F8">
        <w:rPr>
          <w:rFonts w:ascii="Times New Roman" w:hAnsi="Times New Roman"/>
          <w:sz w:val="24"/>
          <w:szCs w:val="24"/>
        </w:rPr>
        <w:t xml:space="preserve"> о </w:t>
      </w:r>
      <w:proofErr w:type="spellStart"/>
      <w:r w:rsidRPr="008272F8">
        <w:rPr>
          <w:rFonts w:ascii="Times New Roman" w:hAnsi="Times New Roman"/>
          <w:sz w:val="24"/>
          <w:szCs w:val="24"/>
        </w:rPr>
        <w:t>усвајању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предлога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w:t>
      </w:r>
    </w:p>
    <w:p w14:paraId="0251ABE1"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назив</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делатност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структура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запослених</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ангажованих</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пројектима</w:t>
      </w:r>
      <w:proofErr w:type="spellEnd"/>
      <w:r w:rsidRPr="008272F8">
        <w:rPr>
          <w:rFonts w:ascii="Times New Roman" w:hAnsi="Times New Roman"/>
          <w:sz w:val="24"/>
          <w:szCs w:val="24"/>
        </w:rPr>
        <w:t xml:space="preserve">, </w:t>
      </w:r>
      <w:proofErr w:type="gramStart"/>
      <w:r w:rsidRPr="008272F8">
        <w:rPr>
          <w:rFonts w:ascii="Times New Roman" w:hAnsi="Times New Roman"/>
          <w:sz w:val="24"/>
          <w:szCs w:val="24"/>
        </w:rPr>
        <w:t xml:space="preserve">ПИБ,   </w:t>
      </w:r>
      <w:proofErr w:type="gramEnd"/>
      <w:r w:rsidRPr="008272F8">
        <w:rPr>
          <w:rFonts w:ascii="Times New Roman" w:hAnsi="Times New Roman"/>
          <w:sz w:val="24"/>
          <w:szCs w:val="24"/>
        </w:rPr>
        <w:t xml:space="preserve">            </w:t>
      </w:r>
      <w:proofErr w:type="spellStart"/>
      <w:r w:rsidRPr="008272F8">
        <w:rPr>
          <w:rFonts w:ascii="Times New Roman" w:hAnsi="Times New Roman"/>
          <w:sz w:val="24"/>
          <w:szCs w:val="24"/>
        </w:rPr>
        <w:t>партнери</w:t>
      </w:r>
      <w:proofErr w:type="spellEnd"/>
      <w:r w:rsidRPr="008272F8">
        <w:rPr>
          <w:rFonts w:ascii="Times New Roman" w:hAnsi="Times New Roman"/>
          <w:sz w:val="24"/>
          <w:szCs w:val="24"/>
        </w:rPr>
        <w:t>;</w:t>
      </w:r>
    </w:p>
    <w:p w14:paraId="123B7A68"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програми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који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реализовани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или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су</w:t>
      </w:r>
      <w:proofErr w:type="spellEnd"/>
      <w:r w:rsidRPr="008272F8">
        <w:rPr>
          <w:rFonts w:ascii="Times New Roman" w:hAnsi="Times New Roman"/>
          <w:sz w:val="24"/>
          <w:szCs w:val="24"/>
        </w:rPr>
        <w:t xml:space="preserve"> у </w:t>
      </w:r>
      <w:proofErr w:type="spellStart"/>
      <w:r w:rsidRPr="008272F8">
        <w:rPr>
          <w:rFonts w:ascii="Times New Roman" w:hAnsi="Times New Roman"/>
          <w:sz w:val="24"/>
          <w:szCs w:val="24"/>
        </w:rPr>
        <w:t>току</w:t>
      </w:r>
      <w:proofErr w:type="spellEnd"/>
      <w:r w:rsidRPr="008272F8">
        <w:rPr>
          <w:rFonts w:ascii="Times New Roman" w:hAnsi="Times New Roman"/>
          <w:sz w:val="24"/>
          <w:szCs w:val="24"/>
        </w:rPr>
        <w:t xml:space="preserve">; </w:t>
      </w:r>
    </w:p>
    <w:p w14:paraId="0ED3ACF2"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евалуација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најзначајнијих</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активности</w:t>
      </w:r>
      <w:proofErr w:type="spellEnd"/>
      <w:r w:rsidRPr="008272F8">
        <w:rPr>
          <w:rFonts w:ascii="Times New Roman" w:hAnsi="Times New Roman"/>
          <w:sz w:val="24"/>
          <w:szCs w:val="24"/>
        </w:rPr>
        <w:t xml:space="preserve"> у </w:t>
      </w:r>
      <w:proofErr w:type="spellStart"/>
      <w:r w:rsidRPr="008272F8">
        <w:rPr>
          <w:rFonts w:ascii="Times New Roman" w:hAnsi="Times New Roman"/>
          <w:sz w:val="24"/>
          <w:szCs w:val="24"/>
        </w:rPr>
        <w:t>претходној</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години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скраћена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верзија</w:t>
      </w:r>
      <w:proofErr w:type="spellEnd"/>
      <w:r w:rsidRPr="008272F8">
        <w:rPr>
          <w:rFonts w:ascii="Times New Roman" w:hAnsi="Times New Roman"/>
          <w:sz w:val="24"/>
          <w:szCs w:val="24"/>
        </w:rPr>
        <w:t>);</w:t>
      </w:r>
    </w:p>
    <w:p w14:paraId="699E7D21"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начин</w:t>
      </w:r>
      <w:proofErr w:type="spellEnd"/>
      <w:r w:rsidRPr="008272F8">
        <w:rPr>
          <w:rFonts w:ascii="Times New Roman" w:hAnsi="Times New Roman"/>
          <w:sz w:val="24"/>
          <w:szCs w:val="24"/>
        </w:rPr>
        <w:t xml:space="preserve"> </w:t>
      </w:r>
      <w:proofErr w:type="spellStart"/>
      <w:proofErr w:type="gramStart"/>
      <w:r w:rsidRPr="008272F8">
        <w:rPr>
          <w:rFonts w:ascii="Times New Roman" w:hAnsi="Times New Roman"/>
          <w:sz w:val="24"/>
          <w:szCs w:val="24"/>
        </w:rPr>
        <w:t>финансирања</w:t>
      </w:r>
      <w:proofErr w:type="spellEnd"/>
      <w:r w:rsidRPr="008272F8">
        <w:rPr>
          <w:rFonts w:ascii="Times New Roman" w:hAnsi="Times New Roman"/>
          <w:sz w:val="24"/>
          <w:szCs w:val="24"/>
        </w:rPr>
        <w:t xml:space="preserve">  и</w:t>
      </w:r>
      <w:proofErr w:type="gramEnd"/>
      <w:r w:rsidRPr="008272F8">
        <w:rPr>
          <w:rFonts w:ascii="Times New Roman" w:hAnsi="Times New Roman"/>
          <w:sz w:val="24"/>
          <w:szCs w:val="24"/>
        </w:rPr>
        <w:t xml:space="preserve"> </w:t>
      </w:r>
      <w:proofErr w:type="spellStart"/>
      <w:r w:rsidRPr="008272F8">
        <w:rPr>
          <w:rFonts w:ascii="Times New Roman" w:hAnsi="Times New Roman"/>
          <w:sz w:val="24"/>
          <w:szCs w:val="24"/>
        </w:rPr>
        <w:t>финансијски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извештај</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претходну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годину</w:t>
      </w:r>
      <w:proofErr w:type="spellEnd"/>
      <w:r w:rsidRPr="008272F8">
        <w:rPr>
          <w:rFonts w:ascii="Times New Roman" w:hAnsi="Times New Roman"/>
          <w:sz w:val="24"/>
          <w:szCs w:val="24"/>
        </w:rPr>
        <w:t>;</w:t>
      </w:r>
    </w:p>
    <w:p w14:paraId="00334431"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пројекат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којим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конкурише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средства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описом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истог</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циљевима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који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постижу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његовом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реализацијом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тачним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подацима</w:t>
      </w:r>
      <w:proofErr w:type="spellEnd"/>
      <w:r w:rsidRPr="008272F8">
        <w:rPr>
          <w:rFonts w:ascii="Times New Roman" w:hAnsi="Times New Roman"/>
          <w:sz w:val="24"/>
          <w:szCs w:val="24"/>
        </w:rPr>
        <w:t xml:space="preserve"> о </w:t>
      </w:r>
      <w:proofErr w:type="spellStart"/>
      <w:r w:rsidRPr="008272F8">
        <w:rPr>
          <w:rFonts w:ascii="Times New Roman" w:hAnsi="Times New Roman"/>
          <w:sz w:val="24"/>
          <w:szCs w:val="24"/>
        </w:rPr>
        <w:t>средствима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изворима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финансирања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времену</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носиоцима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реализације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w:t>
      </w:r>
    </w:p>
    <w:p w14:paraId="49CBC02D"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детаљно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разрађен</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буџет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w:t>
      </w:r>
    </w:p>
    <w:p w14:paraId="289856EB"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подаци</w:t>
      </w:r>
      <w:proofErr w:type="spellEnd"/>
      <w:r w:rsidRPr="008272F8">
        <w:rPr>
          <w:rFonts w:ascii="Times New Roman" w:hAnsi="Times New Roman"/>
          <w:sz w:val="24"/>
          <w:szCs w:val="24"/>
        </w:rPr>
        <w:t xml:space="preserve"> о </w:t>
      </w:r>
      <w:proofErr w:type="spellStart"/>
      <w:r w:rsidRPr="008272F8">
        <w:rPr>
          <w:rFonts w:ascii="Times New Roman" w:hAnsi="Times New Roman"/>
          <w:sz w:val="24"/>
          <w:szCs w:val="24"/>
        </w:rPr>
        <w:t>стручним</w:t>
      </w:r>
      <w:proofErr w:type="spellEnd"/>
      <w:r w:rsidRPr="008272F8">
        <w:rPr>
          <w:rFonts w:ascii="Times New Roman" w:hAnsi="Times New Roman"/>
          <w:sz w:val="24"/>
          <w:szCs w:val="24"/>
        </w:rPr>
        <w:t xml:space="preserve">, </w:t>
      </w:r>
      <w:proofErr w:type="spellStart"/>
      <w:proofErr w:type="gramStart"/>
      <w:r w:rsidRPr="008272F8">
        <w:rPr>
          <w:rFonts w:ascii="Times New Roman" w:hAnsi="Times New Roman"/>
          <w:sz w:val="24"/>
          <w:szCs w:val="24"/>
        </w:rPr>
        <w:t>односно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уметничким</w:t>
      </w:r>
      <w:proofErr w:type="spellEnd"/>
      <w:proofErr w:type="gramEnd"/>
      <w:r w:rsidRPr="008272F8">
        <w:rPr>
          <w:rFonts w:ascii="Times New Roman" w:hAnsi="Times New Roman"/>
          <w:sz w:val="24"/>
          <w:szCs w:val="24"/>
        </w:rPr>
        <w:t xml:space="preserve"> </w:t>
      </w:r>
      <w:proofErr w:type="spellStart"/>
      <w:r w:rsidRPr="008272F8">
        <w:rPr>
          <w:rFonts w:ascii="Times New Roman" w:hAnsi="Times New Roman"/>
          <w:sz w:val="24"/>
          <w:szCs w:val="24"/>
        </w:rPr>
        <w:t>капацитетима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подносиоца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односно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реализатора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 xml:space="preserve">; </w:t>
      </w:r>
    </w:p>
    <w:p w14:paraId="774B2BB1" w14:textId="77777777" w:rsidR="00A515E1" w:rsidRPr="008272F8" w:rsidRDefault="00A515E1" w:rsidP="00A515E1">
      <w:pPr>
        <w:pStyle w:val="NormalWeb"/>
        <w:numPr>
          <w:ilvl w:val="0"/>
          <w:numId w:val="16"/>
        </w:numPr>
        <w:spacing w:before="0" w:beforeAutospacing="0" w:after="0" w:afterAutospacing="0"/>
        <w:jc w:val="both"/>
      </w:pPr>
      <w:proofErr w:type="spellStart"/>
      <w:r w:rsidRPr="008272F8">
        <w:t>изјавa</w:t>
      </w:r>
      <w:proofErr w:type="spellEnd"/>
      <w:r w:rsidRPr="008272F8">
        <w:t xml:space="preserve"> </w:t>
      </w:r>
      <w:proofErr w:type="spellStart"/>
      <w:r w:rsidRPr="008272F8">
        <w:t>учесника</w:t>
      </w:r>
      <w:proofErr w:type="spellEnd"/>
      <w:r w:rsidRPr="008272F8">
        <w:t xml:space="preserve"> </w:t>
      </w:r>
      <w:proofErr w:type="spellStart"/>
      <w:r w:rsidRPr="008272F8">
        <w:t>конкурса</w:t>
      </w:r>
      <w:proofErr w:type="spellEnd"/>
      <w:r w:rsidRPr="008272F8">
        <w:t xml:space="preserve"> </w:t>
      </w:r>
      <w:proofErr w:type="spellStart"/>
      <w:r w:rsidRPr="008272F8">
        <w:t>да</w:t>
      </w:r>
      <w:proofErr w:type="spellEnd"/>
      <w:r w:rsidRPr="008272F8">
        <w:t xml:space="preserve"> </w:t>
      </w:r>
      <w:proofErr w:type="spellStart"/>
      <w:r w:rsidRPr="008272F8">
        <w:t>ће</w:t>
      </w:r>
      <w:proofErr w:type="spellEnd"/>
      <w:r w:rsidRPr="008272F8">
        <w:t xml:space="preserve"> </w:t>
      </w:r>
      <w:proofErr w:type="spellStart"/>
      <w:r w:rsidRPr="008272F8">
        <w:t>наменски</w:t>
      </w:r>
      <w:proofErr w:type="spellEnd"/>
      <w:r w:rsidRPr="008272F8">
        <w:t xml:space="preserve"> </w:t>
      </w:r>
      <w:proofErr w:type="spellStart"/>
      <w:r w:rsidRPr="008272F8">
        <w:t>утрошити</w:t>
      </w:r>
      <w:proofErr w:type="spellEnd"/>
      <w:r w:rsidRPr="008272F8">
        <w:t xml:space="preserve"> </w:t>
      </w:r>
      <w:proofErr w:type="spellStart"/>
      <w:r w:rsidRPr="008272F8">
        <w:t>средства</w:t>
      </w:r>
      <w:proofErr w:type="spellEnd"/>
      <w:r w:rsidRPr="008272F8">
        <w:t xml:space="preserve"> и </w:t>
      </w:r>
      <w:proofErr w:type="spellStart"/>
      <w:r w:rsidRPr="008272F8">
        <w:t>да</w:t>
      </w:r>
      <w:proofErr w:type="spellEnd"/>
      <w:r w:rsidRPr="008272F8">
        <w:t xml:space="preserve"> </w:t>
      </w:r>
      <w:proofErr w:type="spellStart"/>
      <w:r w:rsidRPr="008272F8">
        <w:t>ће</w:t>
      </w:r>
      <w:proofErr w:type="spellEnd"/>
      <w:r w:rsidRPr="008272F8">
        <w:t xml:space="preserve"> </w:t>
      </w:r>
      <w:proofErr w:type="spellStart"/>
      <w:r w:rsidRPr="008272F8">
        <w:t>након</w:t>
      </w:r>
      <w:proofErr w:type="spellEnd"/>
      <w:r w:rsidRPr="008272F8">
        <w:t xml:space="preserve"> </w:t>
      </w:r>
      <w:proofErr w:type="spellStart"/>
      <w:r w:rsidRPr="008272F8">
        <w:t>завршетка</w:t>
      </w:r>
      <w:proofErr w:type="spellEnd"/>
      <w:r w:rsidRPr="008272F8">
        <w:t xml:space="preserve"> </w:t>
      </w:r>
      <w:proofErr w:type="spellStart"/>
      <w:r w:rsidRPr="008272F8">
        <w:t>програма</w:t>
      </w:r>
      <w:proofErr w:type="spellEnd"/>
      <w:r w:rsidRPr="008272F8">
        <w:t xml:space="preserve">, </w:t>
      </w:r>
      <w:proofErr w:type="spellStart"/>
      <w:r w:rsidRPr="008272F8">
        <w:t>односно</w:t>
      </w:r>
      <w:proofErr w:type="spellEnd"/>
      <w:r w:rsidRPr="008272F8">
        <w:t xml:space="preserve"> </w:t>
      </w:r>
      <w:proofErr w:type="spellStart"/>
      <w:r w:rsidRPr="008272F8">
        <w:t>пројекта</w:t>
      </w:r>
      <w:proofErr w:type="spellEnd"/>
      <w:r w:rsidRPr="008272F8">
        <w:t xml:space="preserve"> </w:t>
      </w:r>
      <w:proofErr w:type="spellStart"/>
      <w:r w:rsidRPr="008272F8">
        <w:t>доставити</w:t>
      </w:r>
      <w:proofErr w:type="spellEnd"/>
      <w:r w:rsidRPr="008272F8">
        <w:t xml:space="preserve"> </w:t>
      </w:r>
      <w:proofErr w:type="spellStart"/>
      <w:r w:rsidRPr="008272F8">
        <w:t>извештај</w:t>
      </w:r>
      <w:proofErr w:type="spellEnd"/>
      <w:r w:rsidRPr="008272F8">
        <w:t xml:space="preserve"> о </w:t>
      </w:r>
      <w:proofErr w:type="spellStart"/>
      <w:r w:rsidRPr="008272F8">
        <w:t>реализацији</w:t>
      </w:r>
      <w:proofErr w:type="spellEnd"/>
      <w:r w:rsidRPr="008272F8">
        <w:t xml:space="preserve"> </w:t>
      </w:r>
      <w:proofErr w:type="spellStart"/>
      <w:r w:rsidRPr="008272F8">
        <w:t>програма</w:t>
      </w:r>
      <w:proofErr w:type="spellEnd"/>
      <w:r w:rsidRPr="008272F8">
        <w:t xml:space="preserve">, </w:t>
      </w:r>
      <w:proofErr w:type="spellStart"/>
      <w:r w:rsidRPr="008272F8">
        <w:t>односно</w:t>
      </w:r>
      <w:proofErr w:type="spellEnd"/>
      <w:r w:rsidRPr="008272F8">
        <w:t xml:space="preserve"> </w:t>
      </w:r>
      <w:proofErr w:type="spellStart"/>
      <w:r w:rsidRPr="008272F8">
        <w:lastRenderedPageBreak/>
        <w:t>пројекта</w:t>
      </w:r>
      <w:proofErr w:type="spellEnd"/>
      <w:r w:rsidRPr="008272F8">
        <w:t xml:space="preserve"> </w:t>
      </w:r>
      <w:proofErr w:type="spellStart"/>
      <w:r w:rsidRPr="008272F8">
        <w:t>као</w:t>
      </w:r>
      <w:proofErr w:type="spellEnd"/>
      <w:r w:rsidRPr="008272F8">
        <w:t xml:space="preserve"> и </w:t>
      </w:r>
      <w:proofErr w:type="spellStart"/>
      <w:r w:rsidRPr="008272F8">
        <w:t>два</w:t>
      </w:r>
      <w:proofErr w:type="spellEnd"/>
      <w:r w:rsidRPr="008272F8">
        <w:t xml:space="preserve"> </w:t>
      </w:r>
      <w:proofErr w:type="spellStart"/>
      <w:r w:rsidRPr="008272F8">
        <w:t>примерка</w:t>
      </w:r>
      <w:proofErr w:type="spellEnd"/>
      <w:r w:rsidRPr="008272F8">
        <w:t xml:space="preserve"> </w:t>
      </w:r>
      <w:proofErr w:type="spellStart"/>
      <w:r w:rsidRPr="008272F8">
        <w:t>реализованог</w:t>
      </w:r>
      <w:proofErr w:type="spellEnd"/>
      <w:r w:rsidRPr="008272F8">
        <w:t xml:space="preserve"> </w:t>
      </w:r>
      <w:proofErr w:type="spellStart"/>
      <w:r w:rsidRPr="008272F8">
        <w:t>програма</w:t>
      </w:r>
      <w:proofErr w:type="spellEnd"/>
      <w:r w:rsidRPr="008272F8">
        <w:t xml:space="preserve">, </w:t>
      </w:r>
      <w:proofErr w:type="spellStart"/>
      <w:r w:rsidRPr="008272F8">
        <w:t>односно</w:t>
      </w:r>
      <w:proofErr w:type="spellEnd"/>
      <w:r w:rsidRPr="008272F8">
        <w:t xml:space="preserve"> </w:t>
      </w:r>
      <w:proofErr w:type="spellStart"/>
      <w:r w:rsidRPr="008272F8">
        <w:t>пројекта</w:t>
      </w:r>
      <w:proofErr w:type="spellEnd"/>
      <w:r w:rsidRPr="008272F8">
        <w:t xml:space="preserve"> (</w:t>
      </w:r>
      <w:proofErr w:type="spellStart"/>
      <w:r w:rsidRPr="008272F8">
        <w:t>нпр</w:t>
      </w:r>
      <w:proofErr w:type="spellEnd"/>
      <w:r w:rsidRPr="008272F8">
        <w:t xml:space="preserve">. </w:t>
      </w:r>
      <w:proofErr w:type="spellStart"/>
      <w:r w:rsidRPr="008272F8">
        <w:t>књига</w:t>
      </w:r>
      <w:proofErr w:type="spellEnd"/>
      <w:r w:rsidRPr="008272F8">
        <w:t xml:space="preserve">, </w:t>
      </w:r>
      <w:proofErr w:type="spellStart"/>
      <w:r w:rsidRPr="008272F8">
        <w:t>компакт</w:t>
      </w:r>
      <w:proofErr w:type="spellEnd"/>
      <w:r w:rsidRPr="008272F8">
        <w:t xml:space="preserve"> </w:t>
      </w:r>
      <w:proofErr w:type="spellStart"/>
      <w:r w:rsidRPr="008272F8">
        <w:t>диск</w:t>
      </w:r>
      <w:proofErr w:type="spellEnd"/>
      <w:r w:rsidRPr="008272F8">
        <w:t xml:space="preserve">, </w:t>
      </w:r>
      <w:proofErr w:type="spellStart"/>
      <w:r w:rsidRPr="008272F8">
        <w:t>каталог</w:t>
      </w:r>
      <w:proofErr w:type="spellEnd"/>
      <w:r w:rsidRPr="008272F8">
        <w:t xml:space="preserve"> и </w:t>
      </w:r>
      <w:proofErr w:type="spellStart"/>
      <w:r w:rsidRPr="008272F8">
        <w:t>сл</w:t>
      </w:r>
      <w:proofErr w:type="spellEnd"/>
      <w:r w:rsidRPr="008272F8">
        <w:t xml:space="preserve">.) и </w:t>
      </w:r>
      <w:proofErr w:type="spellStart"/>
      <w:r w:rsidRPr="008272F8">
        <w:t>друга</w:t>
      </w:r>
      <w:proofErr w:type="spellEnd"/>
      <w:r w:rsidRPr="008272F8">
        <w:t xml:space="preserve"> </w:t>
      </w:r>
      <w:proofErr w:type="spellStart"/>
      <w:r w:rsidRPr="008272F8">
        <w:t>документа</w:t>
      </w:r>
      <w:proofErr w:type="spellEnd"/>
      <w:r w:rsidRPr="008272F8">
        <w:t xml:space="preserve"> </w:t>
      </w:r>
      <w:proofErr w:type="spellStart"/>
      <w:r w:rsidRPr="008272F8">
        <w:t>наведена</w:t>
      </w:r>
      <w:proofErr w:type="spellEnd"/>
      <w:r w:rsidRPr="008272F8">
        <w:t xml:space="preserve"> у </w:t>
      </w:r>
      <w:proofErr w:type="spellStart"/>
      <w:r w:rsidRPr="008272F8">
        <w:t>тексту</w:t>
      </w:r>
      <w:proofErr w:type="spellEnd"/>
      <w:r w:rsidRPr="008272F8">
        <w:t xml:space="preserve"> </w:t>
      </w:r>
      <w:proofErr w:type="spellStart"/>
      <w:proofErr w:type="gramStart"/>
      <w:r w:rsidRPr="008272F8">
        <w:t>конкурса</w:t>
      </w:r>
      <w:proofErr w:type="spellEnd"/>
      <w:r w:rsidRPr="008272F8">
        <w:t xml:space="preserve"> ;</w:t>
      </w:r>
      <w:proofErr w:type="gramEnd"/>
    </w:p>
    <w:p w14:paraId="19D81998" w14:textId="77777777" w:rsidR="00A515E1" w:rsidRPr="008272F8" w:rsidRDefault="00A515E1" w:rsidP="00A515E1">
      <w:pPr>
        <w:pStyle w:val="NormalWeb"/>
        <w:numPr>
          <w:ilvl w:val="0"/>
          <w:numId w:val="16"/>
        </w:numPr>
        <w:spacing w:before="0" w:beforeAutospacing="0" w:after="0" w:afterAutospacing="0"/>
        <w:jc w:val="both"/>
      </w:pPr>
      <w:proofErr w:type="spellStart"/>
      <w:r w:rsidRPr="008272F8">
        <w:t>потписани</w:t>
      </w:r>
      <w:proofErr w:type="spellEnd"/>
      <w:r w:rsidRPr="008272F8">
        <w:t xml:space="preserve"> и </w:t>
      </w:r>
      <w:proofErr w:type="spellStart"/>
      <w:r w:rsidRPr="008272F8">
        <w:t>оверени</w:t>
      </w:r>
      <w:proofErr w:type="spellEnd"/>
      <w:r w:rsidRPr="008272F8">
        <w:t xml:space="preserve"> </w:t>
      </w:r>
      <w:proofErr w:type="spellStart"/>
      <w:r w:rsidRPr="008272F8">
        <w:t>протоколи</w:t>
      </w:r>
      <w:proofErr w:type="spellEnd"/>
      <w:r w:rsidRPr="008272F8">
        <w:t xml:space="preserve"> о </w:t>
      </w:r>
      <w:proofErr w:type="spellStart"/>
      <w:r w:rsidRPr="008272F8">
        <w:t>сарадњи</w:t>
      </w:r>
      <w:proofErr w:type="spellEnd"/>
      <w:r w:rsidRPr="008272F8">
        <w:t xml:space="preserve"> </w:t>
      </w:r>
      <w:proofErr w:type="spellStart"/>
      <w:r w:rsidRPr="008272F8">
        <w:t>са</w:t>
      </w:r>
      <w:proofErr w:type="spellEnd"/>
      <w:r w:rsidRPr="008272F8">
        <w:t xml:space="preserve"> </w:t>
      </w:r>
      <w:proofErr w:type="spellStart"/>
      <w:r w:rsidRPr="008272F8">
        <w:t>свим</w:t>
      </w:r>
      <w:proofErr w:type="spellEnd"/>
      <w:r w:rsidRPr="008272F8">
        <w:t xml:space="preserve"> </w:t>
      </w:r>
      <w:proofErr w:type="spellStart"/>
      <w:r w:rsidRPr="008272F8">
        <w:t>наведеним</w:t>
      </w:r>
      <w:proofErr w:type="spellEnd"/>
      <w:r w:rsidRPr="008272F8">
        <w:t xml:space="preserve"> </w:t>
      </w:r>
      <w:proofErr w:type="spellStart"/>
      <w:r w:rsidRPr="008272F8">
        <w:t>партнерима</w:t>
      </w:r>
      <w:proofErr w:type="spellEnd"/>
      <w:r w:rsidRPr="008272F8">
        <w:t xml:space="preserve"> </w:t>
      </w:r>
      <w:proofErr w:type="spellStart"/>
      <w:r w:rsidRPr="008272F8">
        <w:t>на</w:t>
      </w:r>
      <w:proofErr w:type="spellEnd"/>
      <w:r w:rsidRPr="008272F8">
        <w:t xml:space="preserve"> </w:t>
      </w:r>
      <w:proofErr w:type="spellStart"/>
      <w:r w:rsidRPr="008272F8">
        <w:t>пројекту</w:t>
      </w:r>
      <w:proofErr w:type="spellEnd"/>
      <w:r w:rsidRPr="008272F8">
        <w:t xml:space="preserve">, у </w:t>
      </w:r>
      <w:proofErr w:type="spellStart"/>
      <w:r w:rsidRPr="008272F8">
        <w:t>случају</w:t>
      </w:r>
      <w:proofErr w:type="spellEnd"/>
      <w:r w:rsidRPr="008272F8">
        <w:t xml:space="preserve"> </w:t>
      </w:r>
      <w:proofErr w:type="spellStart"/>
      <w:r w:rsidRPr="008272F8">
        <w:t>да</w:t>
      </w:r>
      <w:proofErr w:type="spellEnd"/>
      <w:r w:rsidRPr="008272F8">
        <w:t xml:space="preserve"> </w:t>
      </w:r>
      <w:proofErr w:type="spellStart"/>
      <w:r w:rsidRPr="008272F8">
        <w:t>се</w:t>
      </w:r>
      <w:proofErr w:type="spellEnd"/>
      <w:r w:rsidRPr="008272F8">
        <w:t xml:space="preserve"> </w:t>
      </w:r>
      <w:proofErr w:type="spellStart"/>
      <w:proofErr w:type="gramStart"/>
      <w:r w:rsidRPr="008272F8">
        <w:t>пројекат</w:t>
      </w:r>
      <w:proofErr w:type="spellEnd"/>
      <w:r w:rsidRPr="008272F8">
        <w:t xml:space="preserve">  </w:t>
      </w:r>
      <w:proofErr w:type="spellStart"/>
      <w:r w:rsidRPr="008272F8">
        <w:t>реализује</w:t>
      </w:r>
      <w:proofErr w:type="spellEnd"/>
      <w:proofErr w:type="gramEnd"/>
      <w:r w:rsidRPr="008272F8">
        <w:t xml:space="preserve"> </w:t>
      </w:r>
      <w:proofErr w:type="spellStart"/>
      <w:r w:rsidRPr="008272F8">
        <w:t>на</w:t>
      </w:r>
      <w:proofErr w:type="spellEnd"/>
      <w:r w:rsidRPr="008272F8">
        <w:t xml:space="preserve"> </w:t>
      </w:r>
      <w:proofErr w:type="spellStart"/>
      <w:r w:rsidRPr="008272F8">
        <w:t>тај</w:t>
      </w:r>
      <w:proofErr w:type="spellEnd"/>
      <w:r w:rsidRPr="008272F8">
        <w:t xml:space="preserve"> </w:t>
      </w:r>
      <w:proofErr w:type="spellStart"/>
      <w:r w:rsidRPr="008272F8">
        <w:t>начин</w:t>
      </w:r>
      <w:proofErr w:type="spellEnd"/>
      <w:r w:rsidRPr="008272F8">
        <w:t>;</w:t>
      </w:r>
    </w:p>
    <w:p w14:paraId="125A8C1A" w14:textId="77777777" w:rsidR="00A515E1" w:rsidRPr="008272F8" w:rsidRDefault="00A515E1" w:rsidP="00A515E1">
      <w:pPr>
        <w:pStyle w:val="ListParagraph"/>
        <w:shd w:val="clear" w:color="auto" w:fill="FFFFFF"/>
        <w:spacing w:after="0" w:line="240" w:lineRule="auto"/>
        <w:jc w:val="both"/>
        <w:rPr>
          <w:rFonts w:ascii="Times New Roman" w:hAnsi="Times New Roman"/>
          <w:b/>
          <w:sz w:val="24"/>
          <w:szCs w:val="24"/>
        </w:rPr>
      </w:pPr>
    </w:p>
    <w:p w14:paraId="36BD778B" w14:textId="77777777" w:rsidR="00A515E1" w:rsidRPr="008272F8" w:rsidRDefault="00A515E1" w:rsidP="00A515E1">
      <w:pPr>
        <w:pStyle w:val="NormalWeb"/>
        <w:spacing w:before="0" w:beforeAutospacing="0" w:after="0" w:afterAutospacing="0"/>
        <w:jc w:val="both"/>
      </w:pPr>
    </w:p>
    <w:p w14:paraId="1D9FEEE2" w14:textId="77777777" w:rsidR="00A515E1" w:rsidRPr="008272F8" w:rsidRDefault="00A515E1" w:rsidP="00A515E1">
      <w:pPr>
        <w:spacing w:after="0" w:line="240" w:lineRule="auto"/>
        <w:jc w:val="both"/>
        <w:rPr>
          <w:rFonts w:ascii="Times New Roman" w:hAnsi="Times New Roman"/>
          <w:sz w:val="24"/>
          <w:szCs w:val="24"/>
        </w:rPr>
      </w:pPr>
      <w:r w:rsidRPr="008272F8">
        <w:rPr>
          <w:rFonts w:ascii="Times New Roman" w:hAnsi="Times New Roman"/>
          <w:b/>
          <w:sz w:val="24"/>
          <w:szCs w:val="24"/>
        </w:rPr>
        <w:t xml:space="preserve">2. </w:t>
      </w:r>
      <w:proofErr w:type="spellStart"/>
      <w:r w:rsidRPr="008272F8">
        <w:rPr>
          <w:rFonts w:ascii="Times New Roman" w:hAnsi="Times New Roman"/>
          <w:b/>
          <w:sz w:val="24"/>
          <w:szCs w:val="24"/>
          <w:u w:val="single"/>
        </w:rPr>
        <w:t>за</w:t>
      </w:r>
      <w:proofErr w:type="spellEnd"/>
      <w:r w:rsidRPr="008272F8">
        <w:rPr>
          <w:rFonts w:ascii="Times New Roman" w:hAnsi="Times New Roman"/>
          <w:b/>
          <w:sz w:val="24"/>
          <w:szCs w:val="24"/>
          <w:u w:val="single"/>
        </w:rPr>
        <w:t xml:space="preserve"> </w:t>
      </w:r>
      <w:proofErr w:type="spellStart"/>
      <w:r w:rsidRPr="008272F8">
        <w:rPr>
          <w:rFonts w:ascii="Times New Roman" w:hAnsi="Times New Roman"/>
          <w:b/>
          <w:sz w:val="24"/>
          <w:szCs w:val="24"/>
          <w:u w:val="single"/>
        </w:rPr>
        <w:t>физичка</w:t>
      </w:r>
      <w:proofErr w:type="spellEnd"/>
      <w:r w:rsidRPr="008272F8">
        <w:rPr>
          <w:rFonts w:ascii="Times New Roman" w:hAnsi="Times New Roman"/>
          <w:b/>
          <w:sz w:val="24"/>
          <w:szCs w:val="24"/>
          <w:u w:val="single"/>
        </w:rPr>
        <w:t xml:space="preserve"> </w:t>
      </w:r>
      <w:proofErr w:type="spellStart"/>
      <w:r w:rsidRPr="008272F8">
        <w:rPr>
          <w:rFonts w:ascii="Times New Roman" w:hAnsi="Times New Roman"/>
          <w:b/>
          <w:sz w:val="24"/>
          <w:szCs w:val="24"/>
          <w:u w:val="single"/>
        </w:rPr>
        <w:t>лица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самостални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уметник</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самостални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стручњак</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самостални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извођач</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културних</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програма</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самостални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сарадник</w:t>
      </w:r>
      <w:proofErr w:type="spellEnd"/>
      <w:r w:rsidRPr="008272F8">
        <w:rPr>
          <w:rFonts w:ascii="Times New Roman" w:hAnsi="Times New Roman"/>
          <w:sz w:val="24"/>
          <w:szCs w:val="24"/>
        </w:rPr>
        <w:t xml:space="preserve"> у </w:t>
      </w:r>
      <w:proofErr w:type="spellStart"/>
      <w:r w:rsidRPr="008272F8">
        <w:rPr>
          <w:rFonts w:ascii="Times New Roman" w:hAnsi="Times New Roman"/>
          <w:sz w:val="24"/>
          <w:szCs w:val="24"/>
        </w:rPr>
        <w:t>култури</w:t>
      </w:r>
      <w:proofErr w:type="spellEnd"/>
      <w:r w:rsidRPr="008272F8">
        <w:rPr>
          <w:rFonts w:ascii="Times New Roman" w:hAnsi="Times New Roman"/>
          <w:sz w:val="24"/>
          <w:szCs w:val="24"/>
        </w:rPr>
        <w:t>):</w:t>
      </w:r>
    </w:p>
    <w:p w14:paraId="1B9C1059" w14:textId="77777777" w:rsidR="00A515E1" w:rsidRPr="008272F8" w:rsidRDefault="00A515E1" w:rsidP="00A515E1">
      <w:pPr>
        <w:pStyle w:val="ListParagraph"/>
        <w:numPr>
          <w:ilvl w:val="0"/>
          <w:numId w:val="15"/>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уверење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репрезентативног</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удружења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налази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евиденцији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лица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која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самостално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обављају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уметничку</w:t>
      </w:r>
      <w:proofErr w:type="spellEnd"/>
      <w:r w:rsidRPr="008272F8">
        <w:rPr>
          <w:rFonts w:ascii="Times New Roman" w:hAnsi="Times New Roman"/>
          <w:sz w:val="24"/>
          <w:szCs w:val="24"/>
        </w:rPr>
        <w:t xml:space="preserve"> или </w:t>
      </w:r>
      <w:proofErr w:type="spellStart"/>
      <w:r w:rsidRPr="008272F8">
        <w:rPr>
          <w:rFonts w:ascii="Times New Roman" w:hAnsi="Times New Roman"/>
          <w:sz w:val="24"/>
          <w:szCs w:val="24"/>
        </w:rPr>
        <w:t>другу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делатност</w:t>
      </w:r>
      <w:proofErr w:type="spellEnd"/>
      <w:r w:rsidRPr="008272F8">
        <w:rPr>
          <w:rFonts w:ascii="Times New Roman" w:hAnsi="Times New Roman"/>
          <w:sz w:val="24"/>
          <w:szCs w:val="24"/>
        </w:rPr>
        <w:t xml:space="preserve"> у </w:t>
      </w:r>
      <w:proofErr w:type="spellStart"/>
      <w:r w:rsidRPr="008272F8">
        <w:rPr>
          <w:rFonts w:ascii="Times New Roman" w:hAnsi="Times New Roman"/>
          <w:sz w:val="24"/>
          <w:szCs w:val="24"/>
        </w:rPr>
        <w:t>области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културе</w:t>
      </w:r>
      <w:proofErr w:type="spellEnd"/>
      <w:r w:rsidRPr="008272F8">
        <w:rPr>
          <w:rFonts w:ascii="Times New Roman" w:hAnsi="Times New Roman"/>
          <w:sz w:val="24"/>
          <w:szCs w:val="24"/>
        </w:rPr>
        <w:t>);</w:t>
      </w:r>
    </w:p>
    <w:p w14:paraId="4D2BDB4E" w14:textId="77777777" w:rsidR="00A515E1" w:rsidRPr="008272F8" w:rsidRDefault="00A515E1" w:rsidP="00A515E1">
      <w:pPr>
        <w:pStyle w:val="ListParagraph"/>
        <w:numPr>
          <w:ilvl w:val="0"/>
          <w:numId w:val="15"/>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основни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подаци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име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презиме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матични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број</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адреса</w:t>
      </w:r>
      <w:proofErr w:type="spellEnd"/>
      <w:r w:rsidRPr="008272F8">
        <w:rPr>
          <w:rFonts w:ascii="Times New Roman" w:hAnsi="Times New Roman"/>
          <w:sz w:val="24"/>
          <w:szCs w:val="24"/>
        </w:rPr>
        <w:t>;</w:t>
      </w:r>
    </w:p>
    <w:p w14:paraId="26892949" w14:textId="77777777" w:rsidR="00A515E1" w:rsidRPr="008272F8" w:rsidRDefault="00A515E1" w:rsidP="00A515E1">
      <w:pPr>
        <w:pStyle w:val="ListParagraph"/>
        <w:numPr>
          <w:ilvl w:val="0"/>
          <w:numId w:val="15"/>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професионална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биографија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сваког</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појединца</w:t>
      </w:r>
      <w:proofErr w:type="spellEnd"/>
      <w:r w:rsidRPr="008272F8">
        <w:rPr>
          <w:rFonts w:ascii="Times New Roman" w:hAnsi="Times New Roman"/>
          <w:sz w:val="24"/>
          <w:szCs w:val="24"/>
        </w:rPr>
        <w:t>;</w:t>
      </w:r>
    </w:p>
    <w:p w14:paraId="7701A936" w14:textId="77777777" w:rsidR="00A515E1" w:rsidRPr="008272F8" w:rsidRDefault="00A515E1" w:rsidP="00A515E1">
      <w:pPr>
        <w:pStyle w:val="ListParagraph"/>
        <w:numPr>
          <w:ilvl w:val="0"/>
          <w:numId w:val="15"/>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пројекат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којим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конкурише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средства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описом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истог</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циљевима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који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постижу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његовом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реализацијом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тачним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подацима</w:t>
      </w:r>
      <w:proofErr w:type="spellEnd"/>
      <w:r w:rsidRPr="008272F8">
        <w:rPr>
          <w:rFonts w:ascii="Times New Roman" w:hAnsi="Times New Roman"/>
          <w:sz w:val="24"/>
          <w:szCs w:val="24"/>
        </w:rPr>
        <w:t xml:space="preserve"> о </w:t>
      </w:r>
      <w:proofErr w:type="spellStart"/>
      <w:r w:rsidRPr="008272F8">
        <w:rPr>
          <w:rFonts w:ascii="Times New Roman" w:hAnsi="Times New Roman"/>
          <w:sz w:val="24"/>
          <w:szCs w:val="24"/>
        </w:rPr>
        <w:t>средствима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изворима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финансирања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времену</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носиоцима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реализације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w:t>
      </w:r>
    </w:p>
    <w:p w14:paraId="15C578B4" w14:textId="77777777" w:rsidR="00A515E1" w:rsidRPr="008272F8" w:rsidRDefault="00A515E1" w:rsidP="00A515E1">
      <w:pPr>
        <w:pStyle w:val="ListParagraph"/>
        <w:numPr>
          <w:ilvl w:val="0"/>
          <w:numId w:val="15"/>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детаљно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разрађен</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буџет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w:t>
      </w:r>
    </w:p>
    <w:p w14:paraId="53B43D13" w14:textId="77777777" w:rsidR="00A515E1" w:rsidRPr="008272F8" w:rsidRDefault="00A515E1" w:rsidP="00A515E1">
      <w:pPr>
        <w:pStyle w:val="ListParagraph"/>
        <w:numPr>
          <w:ilvl w:val="0"/>
          <w:numId w:val="15"/>
        </w:numPr>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подаци</w:t>
      </w:r>
      <w:proofErr w:type="spellEnd"/>
      <w:r w:rsidRPr="008272F8">
        <w:rPr>
          <w:rFonts w:ascii="Times New Roman" w:hAnsi="Times New Roman"/>
          <w:sz w:val="24"/>
          <w:szCs w:val="24"/>
        </w:rPr>
        <w:t xml:space="preserve"> о </w:t>
      </w:r>
      <w:proofErr w:type="spellStart"/>
      <w:r w:rsidRPr="008272F8">
        <w:rPr>
          <w:rFonts w:ascii="Times New Roman" w:hAnsi="Times New Roman"/>
          <w:sz w:val="24"/>
          <w:szCs w:val="24"/>
        </w:rPr>
        <w:t>стручним</w:t>
      </w:r>
      <w:proofErr w:type="spellEnd"/>
      <w:r w:rsidRPr="008272F8">
        <w:rPr>
          <w:rFonts w:ascii="Times New Roman" w:hAnsi="Times New Roman"/>
          <w:sz w:val="24"/>
          <w:szCs w:val="24"/>
        </w:rPr>
        <w:t xml:space="preserve">, </w:t>
      </w:r>
      <w:proofErr w:type="spellStart"/>
      <w:proofErr w:type="gramStart"/>
      <w:r w:rsidRPr="008272F8">
        <w:rPr>
          <w:rFonts w:ascii="Times New Roman" w:hAnsi="Times New Roman"/>
          <w:sz w:val="24"/>
          <w:szCs w:val="24"/>
        </w:rPr>
        <w:t>односно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уметничким</w:t>
      </w:r>
      <w:proofErr w:type="spellEnd"/>
      <w:proofErr w:type="gramEnd"/>
      <w:r w:rsidRPr="008272F8">
        <w:rPr>
          <w:rFonts w:ascii="Times New Roman" w:hAnsi="Times New Roman"/>
          <w:sz w:val="24"/>
          <w:szCs w:val="24"/>
        </w:rPr>
        <w:t xml:space="preserve"> </w:t>
      </w:r>
      <w:proofErr w:type="spellStart"/>
      <w:r w:rsidRPr="008272F8">
        <w:rPr>
          <w:rFonts w:ascii="Times New Roman" w:hAnsi="Times New Roman"/>
          <w:sz w:val="24"/>
          <w:szCs w:val="24"/>
        </w:rPr>
        <w:t>капацитетима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подносиоца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односно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реализатора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 xml:space="preserve">; </w:t>
      </w:r>
    </w:p>
    <w:p w14:paraId="4497D7C5" w14:textId="77777777" w:rsidR="00A515E1" w:rsidRPr="008272F8" w:rsidRDefault="00A515E1" w:rsidP="00A515E1">
      <w:pPr>
        <w:pStyle w:val="NormalWeb"/>
        <w:numPr>
          <w:ilvl w:val="0"/>
          <w:numId w:val="15"/>
        </w:numPr>
        <w:spacing w:before="0" w:beforeAutospacing="0" w:after="0" w:afterAutospacing="0"/>
        <w:jc w:val="both"/>
      </w:pPr>
      <w:proofErr w:type="spellStart"/>
      <w:r w:rsidRPr="008272F8">
        <w:t>изјава</w:t>
      </w:r>
      <w:proofErr w:type="spellEnd"/>
      <w:r w:rsidRPr="008272F8">
        <w:t xml:space="preserve"> </w:t>
      </w:r>
      <w:proofErr w:type="spellStart"/>
      <w:r w:rsidRPr="008272F8">
        <w:t>учесника</w:t>
      </w:r>
      <w:proofErr w:type="spellEnd"/>
      <w:r w:rsidRPr="008272F8">
        <w:t xml:space="preserve"> </w:t>
      </w:r>
      <w:proofErr w:type="spellStart"/>
      <w:r w:rsidRPr="008272F8">
        <w:t>конкурса</w:t>
      </w:r>
      <w:proofErr w:type="spellEnd"/>
      <w:r w:rsidRPr="008272F8">
        <w:t xml:space="preserve"> </w:t>
      </w:r>
      <w:proofErr w:type="spellStart"/>
      <w:r w:rsidRPr="008272F8">
        <w:t>да</w:t>
      </w:r>
      <w:proofErr w:type="spellEnd"/>
      <w:r w:rsidRPr="008272F8">
        <w:t xml:space="preserve"> </w:t>
      </w:r>
      <w:proofErr w:type="spellStart"/>
      <w:r w:rsidRPr="008272F8">
        <w:t>ће</w:t>
      </w:r>
      <w:proofErr w:type="spellEnd"/>
      <w:r w:rsidRPr="008272F8">
        <w:t xml:space="preserve"> </w:t>
      </w:r>
      <w:proofErr w:type="spellStart"/>
      <w:r w:rsidRPr="008272F8">
        <w:t>наменски</w:t>
      </w:r>
      <w:proofErr w:type="spellEnd"/>
      <w:r w:rsidRPr="008272F8">
        <w:t xml:space="preserve"> </w:t>
      </w:r>
      <w:proofErr w:type="spellStart"/>
      <w:r w:rsidRPr="008272F8">
        <w:t>утрошити</w:t>
      </w:r>
      <w:proofErr w:type="spellEnd"/>
      <w:r w:rsidRPr="008272F8">
        <w:t xml:space="preserve"> </w:t>
      </w:r>
      <w:proofErr w:type="spellStart"/>
      <w:r w:rsidRPr="008272F8">
        <w:t>средства</w:t>
      </w:r>
      <w:proofErr w:type="spellEnd"/>
      <w:r w:rsidRPr="008272F8">
        <w:t xml:space="preserve"> и </w:t>
      </w:r>
      <w:proofErr w:type="spellStart"/>
      <w:r w:rsidRPr="008272F8">
        <w:t>да</w:t>
      </w:r>
      <w:proofErr w:type="spellEnd"/>
      <w:r w:rsidRPr="008272F8">
        <w:t xml:space="preserve"> </w:t>
      </w:r>
      <w:proofErr w:type="spellStart"/>
      <w:r w:rsidRPr="008272F8">
        <w:t>ће</w:t>
      </w:r>
      <w:proofErr w:type="spellEnd"/>
      <w:r w:rsidRPr="008272F8">
        <w:t xml:space="preserve"> </w:t>
      </w:r>
      <w:proofErr w:type="spellStart"/>
      <w:r w:rsidRPr="008272F8">
        <w:t>након</w:t>
      </w:r>
      <w:proofErr w:type="spellEnd"/>
      <w:r w:rsidRPr="008272F8">
        <w:t xml:space="preserve"> </w:t>
      </w:r>
      <w:proofErr w:type="spellStart"/>
      <w:r w:rsidRPr="008272F8">
        <w:t>завршетка</w:t>
      </w:r>
      <w:proofErr w:type="spellEnd"/>
      <w:r w:rsidRPr="008272F8">
        <w:t xml:space="preserve"> </w:t>
      </w:r>
      <w:proofErr w:type="spellStart"/>
      <w:r w:rsidRPr="008272F8">
        <w:t>програма</w:t>
      </w:r>
      <w:proofErr w:type="spellEnd"/>
      <w:r w:rsidRPr="008272F8">
        <w:t>/</w:t>
      </w:r>
      <w:proofErr w:type="spellStart"/>
      <w:r w:rsidRPr="008272F8">
        <w:t>пројекта</w:t>
      </w:r>
      <w:proofErr w:type="spellEnd"/>
      <w:r w:rsidRPr="008272F8">
        <w:t xml:space="preserve"> </w:t>
      </w:r>
      <w:proofErr w:type="spellStart"/>
      <w:r w:rsidRPr="008272F8">
        <w:t>доставити</w:t>
      </w:r>
      <w:proofErr w:type="spellEnd"/>
      <w:r w:rsidRPr="008272F8">
        <w:t xml:space="preserve"> </w:t>
      </w:r>
      <w:proofErr w:type="spellStart"/>
      <w:r w:rsidRPr="008272F8">
        <w:t>извештај</w:t>
      </w:r>
      <w:proofErr w:type="spellEnd"/>
      <w:r w:rsidRPr="008272F8">
        <w:t xml:space="preserve"> о </w:t>
      </w:r>
      <w:proofErr w:type="spellStart"/>
      <w:r w:rsidRPr="008272F8">
        <w:t>реализацији</w:t>
      </w:r>
      <w:proofErr w:type="spellEnd"/>
      <w:r w:rsidRPr="008272F8">
        <w:t xml:space="preserve">, </w:t>
      </w:r>
      <w:proofErr w:type="spellStart"/>
      <w:r w:rsidRPr="008272F8">
        <w:t>као</w:t>
      </w:r>
      <w:proofErr w:type="spellEnd"/>
      <w:r w:rsidRPr="008272F8">
        <w:t xml:space="preserve"> и </w:t>
      </w:r>
      <w:proofErr w:type="spellStart"/>
      <w:r w:rsidRPr="008272F8">
        <w:t>два</w:t>
      </w:r>
      <w:proofErr w:type="spellEnd"/>
      <w:r w:rsidRPr="008272F8">
        <w:t xml:space="preserve"> </w:t>
      </w:r>
      <w:proofErr w:type="spellStart"/>
      <w:r w:rsidRPr="008272F8">
        <w:t>примерка</w:t>
      </w:r>
      <w:proofErr w:type="spellEnd"/>
      <w:r w:rsidRPr="008272F8">
        <w:t xml:space="preserve"> </w:t>
      </w:r>
      <w:proofErr w:type="spellStart"/>
      <w:r w:rsidRPr="008272F8">
        <w:t>реализованог</w:t>
      </w:r>
      <w:proofErr w:type="spellEnd"/>
      <w:r w:rsidRPr="008272F8">
        <w:t xml:space="preserve"> </w:t>
      </w:r>
      <w:proofErr w:type="spellStart"/>
      <w:r w:rsidRPr="008272F8">
        <w:t>програма</w:t>
      </w:r>
      <w:proofErr w:type="spellEnd"/>
      <w:r w:rsidRPr="008272F8">
        <w:t xml:space="preserve">, </w:t>
      </w:r>
      <w:proofErr w:type="spellStart"/>
      <w:r w:rsidRPr="008272F8">
        <w:t>односно</w:t>
      </w:r>
      <w:proofErr w:type="spellEnd"/>
      <w:r w:rsidRPr="008272F8">
        <w:t xml:space="preserve"> </w:t>
      </w:r>
      <w:proofErr w:type="spellStart"/>
      <w:r w:rsidRPr="008272F8">
        <w:t>пројекта</w:t>
      </w:r>
      <w:proofErr w:type="spellEnd"/>
      <w:r w:rsidRPr="008272F8">
        <w:t xml:space="preserve"> (</w:t>
      </w:r>
      <w:proofErr w:type="spellStart"/>
      <w:r w:rsidRPr="008272F8">
        <w:t>нпр</w:t>
      </w:r>
      <w:proofErr w:type="spellEnd"/>
      <w:r w:rsidRPr="008272F8">
        <w:t xml:space="preserve">. </w:t>
      </w:r>
      <w:proofErr w:type="spellStart"/>
      <w:r w:rsidRPr="008272F8">
        <w:t>књига</w:t>
      </w:r>
      <w:proofErr w:type="spellEnd"/>
      <w:r w:rsidRPr="008272F8">
        <w:t xml:space="preserve">, </w:t>
      </w:r>
      <w:proofErr w:type="spellStart"/>
      <w:r w:rsidRPr="008272F8">
        <w:t>компакт</w:t>
      </w:r>
      <w:proofErr w:type="spellEnd"/>
      <w:r w:rsidRPr="008272F8">
        <w:t xml:space="preserve"> </w:t>
      </w:r>
      <w:proofErr w:type="spellStart"/>
      <w:r w:rsidRPr="008272F8">
        <w:t>диск</w:t>
      </w:r>
      <w:proofErr w:type="spellEnd"/>
      <w:r w:rsidRPr="008272F8">
        <w:t xml:space="preserve">, </w:t>
      </w:r>
      <w:proofErr w:type="spellStart"/>
      <w:r w:rsidRPr="008272F8">
        <w:t>каталог</w:t>
      </w:r>
      <w:proofErr w:type="spellEnd"/>
      <w:r w:rsidRPr="008272F8">
        <w:t xml:space="preserve"> и </w:t>
      </w:r>
      <w:proofErr w:type="spellStart"/>
      <w:r w:rsidRPr="008272F8">
        <w:t>сл</w:t>
      </w:r>
      <w:proofErr w:type="spellEnd"/>
      <w:r w:rsidRPr="008272F8">
        <w:t xml:space="preserve">.) и </w:t>
      </w:r>
      <w:proofErr w:type="spellStart"/>
      <w:r w:rsidRPr="008272F8">
        <w:t>друга</w:t>
      </w:r>
      <w:proofErr w:type="spellEnd"/>
      <w:r w:rsidRPr="008272F8">
        <w:t xml:space="preserve"> </w:t>
      </w:r>
      <w:proofErr w:type="spellStart"/>
      <w:r w:rsidRPr="008272F8">
        <w:t>документа</w:t>
      </w:r>
      <w:proofErr w:type="spellEnd"/>
      <w:r w:rsidRPr="008272F8">
        <w:t xml:space="preserve"> </w:t>
      </w:r>
      <w:proofErr w:type="spellStart"/>
      <w:r w:rsidRPr="008272F8">
        <w:t>наведена</w:t>
      </w:r>
      <w:proofErr w:type="spellEnd"/>
      <w:r w:rsidRPr="008272F8">
        <w:t xml:space="preserve"> у </w:t>
      </w:r>
      <w:proofErr w:type="spellStart"/>
      <w:r w:rsidRPr="008272F8">
        <w:t>тексту</w:t>
      </w:r>
      <w:proofErr w:type="spellEnd"/>
      <w:r w:rsidRPr="008272F8">
        <w:t xml:space="preserve"> </w:t>
      </w:r>
      <w:proofErr w:type="spellStart"/>
      <w:proofErr w:type="gramStart"/>
      <w:r w:rsidRPr="008272F8">
        <w:t>конкурса</w:t>
      </w:r>
      <w:proofErr w:type="spellEnd"/>
      <w:r w:rsidRPr="008272F8">
        <w:t xml:space="preserve"> ;</w:t>
      </w:r>
      <w:proofErr w:type="gramEnd"/>
    </w:p>
    <w:p w14:paraId="103D808E" w14:textId="77777777" w:rsidR="00A515E1" w:rsidRPr="008272F8" w:rsidRDefault="00A515E1" w:rsidP="00A515E1">
      <w:pPr>
        <w:pStyle w:val="NormalWeb"/>
        <w:numPr>
          <w:ilvl w:val="0"/>
          <w:numId w:val="15"/>
        </w:numPr>
        <w:spacing w:before="0" w:beforeAutospacing="0" w:after="0" w:afterAutospacing="0"/>
        <w:jc w:val="both"/>
      </w:pPr>
      <w:proofErr w:type="spellStart"/>
      <w:r w:rsidRPr="008272F8">
        <w:t>потписани</w:t>
      </w:r>
      <w:proofErr w:type="spellEnd"/>
      <w:r w:rsidRPr="008272F8">
        <w:t xml:space="preserve"> и </w:t>
      </w:r>
      <w:proofErr w:type="spellStart"/>
      <w:r w:rsidRPr="008272F8">
        <w:t>оверени</w:t>
      </w:r>
      <w:proofErr w:type="spellEnd"/>
      <w:r w:rsidRPr="008272F8">
        <w:t xml:space="preserve"> </w:t>
      </w:r>
      <w:proofErr w:type="spellStart"/>
      <w:r w:rsidRPr="008272F8">
        <w:t>протоколи</w:t>
      </w:r>
      <w:proofErr w:type="spellEnd"/>
      <w:r w:rsidRPr="008272F8">
        <w:t xml:space="preserve"> о </w:t>
      </w:r>
      <w:proofErr w:type="spellStart"/>
      <w:r w:rsidRPr="008272F8">
        <w:t>сарадњи</w:t>
      </w:r>
      <w:proofErr w:type="spellEnd"/>
      <w:r w:rsidRPr="008272F8">
        <w:t xml:space="preserve"> </w:t>
      </w:r>
      <w:proofErr w:type="spellStart"/>
      <w:r w:rsidRPr="008272F8">
        <w:t>са</w:t>
      </w:r>
      <w:proofErr w:type="spellEnd"/>
      <w:r w:rsidRPr="008272F8">
        <w:t xml:space="preserve"> </w:t>
      </w:r>
      <w:proofErr w:type="spellStart"/>
      <w:r w:rsidRPr="008272F8">
        <w:t>свим</w:t>
      </w:r>
      <w:proofErr w:type="spellEnd"/>
      <w:r w:rsidRPr="008272F8">
        <w:t xml:space="preserve"> </w:t>
      </w:r>
      <w:proofErr w:type="spellStart"/>
      <w:r w:rsidRPr="008272F8">
        <w:t>наведеним</w:t>
      </w:r>
      <w:proofErr w:type="spellEnd"/>
      <w:r w:rsidRPr="008272F8">
        <w:t xml:space="preserve"> </w:t>
      </w:r>
      <w:proofErr w:type="spellStart"/>
      <w:r w:rsidRPr="008272F8">
        <w:t>партнерима</w:t>
      </w:r>
      <w:proofErr w:type="spellEnd"/>
      <w:r w:rsidRPr="008272F8">
        <w:t xml:space="preserve"> </w:t>
      </w:r>
      <w:proofErr w:type="spellStart"/>
      <w:r w:rsidRPr="008272F8">
        <w:t>на</w:t>
      </w:r>
      <w:proofErr w:type="spellEnd"/>
      <w:r w:rsidRPr="008272F8">
        <w:t xml:space="preserve"> </w:t>
      </w:r>
      <w:proofErr w:type="spellStart"/>
      <w:r w:rsidRPr="008272F8">
        <w:t>пројекту</w:t>
      </w:r>
      <w:proofErr w:type="spellEnd"/>
      <w:r w:rsidRPr="008272F8">
        <w:t xml:space="preserve">, у </w:t>
      </w:r>
      <w:proofErr w:type="spellStart"/>
      <w:r w:rsidRPr="008272F8">
        <w:t>случају</w:t>
      </w:r>
      <w:proofErr w:type="spellEnd"/>
      <w:r w:rsidRPr="008272F8">
        <w:t xml:space="preserve"> </w:t>
      </w:r>
      <w:proofErr w:type="spellStart"/>
      <w:r w:rsidRPr="008272F8">
        <w:t>да</w:t>
      </w:r>
      <w:proofErr w:type="spellEnd"/>
      <w:r w:rsidRPr="008272F8">
        <w:t xml:space="preserve"> </w:t>
      </w:r>
      <w:proofErr w:type="spellStart"/>
      <w:r w:rsidRPr="008272F8">
        <w:t>се</w:t>
      </w:r>
      <w:proofErr w:type="spellEnd"/>
      <w:r w:rsidRPr="008272F8">
        <w:t xml:space="preserve"> </w:t>
      </w:r>
      <w:proofErr w:type="spellStart"/>
      <w:r w:rsidRPr="008272F8">
        <w:t>пројекат</w:t>
      </w:r>
      <w:proofErr w:type="spellEnd"/>
      <w:r w:rsidRPr="008272F8">
        <w:t xml:space="preserve"> </w:t>
      </w:r>
      <w:proofErr w:type="spellStart"/>
      <w:r w:rsidRPr="008272F8">
        <w:t>реализује</w:t>
      </w:r>
      <w:proofErr w:type="spellEnd"/>
      <w:r w:rsidRPr="008272F8">
        <w:t xml:space="preserve"> на </w:t>
      </w:r>
      <w:proofErr w:type="spellStart"/>
      <w:r w:rsidRPr="008272F8">
        <w:t>тај</w:t>
      </w:r>
      <w:proofErr w:type="spellEnd"/>
      <w:r w:rsidRPr="008272F8">
        <w:t xml:space="preserve"> </w:t>
      </w:r>
      <w:proofErr w:type="spellStart"/>
      <w:r w:rsidRPr="008272F8">
        <w:t>начин</w:t>
      </w:r>
      <w:proofErr w:type="spellEnd"/>
      <w:r w:rsidRPr="008272F8">
        <w:t>.</w:t>
      </w:r>
    </w:p>
    <w:p w14:paraId="22796EDA" w14:textId="77777777" w:rsidR="00A515E1" w:rsidRPr="008272F8" w:rsidRDefault="00A515E1" w:rsidP="00A515E1">
      <w:pPr>
        <w:pStyle w:val="NormalWeb"/>
        <w:spacing w:before="0" w:beforeAutospacing="0" w:after="0" w:afterAutospacing="0"/>
        <w:jc w:val="both"/>
        <w:rPr>
          <w:b/>
          <w:u w:val="single"/>
        </w:rPr>
      </w:pPr>
    </w:p>
    <w:p w14:paraId="279E5B91" w14:textId="77777777" w:rsidR="00A515E1" w:rsidRPr="008272F8" w:rsidRDefault="00A515E1" w:rsidP="00A515E1">
      <w:pPr>
        <w:pStyle w:val="ListParagraph"/>
        <w:shd w:val="clear" w:color="auto" w:fill="FFFFFF"/>
        <w:spacing w:after="0" w:line="240" w:lineRule="auto"/>
        <w:jc w:val="both"/>
        <w:rPr>
          <w:rFonts w:ascii="Times New Roman" w:hAnsi="Times New Roman"/>
          <w:b/>
          <w:sz w:val="24"/>
          <w:szCs w:val="24"/>
          <w:u w:val="single"/>
        </w:rPr>
      </w:pPr>
      <w:proofErr w:type="spellStart"/>
      <w:r w:rsidRPr="008272F8">
        <w:rPr>
          <w:rFonts w:ascii="Times New Roman" w:hAnsi="Times New Roman"/>
          <w:b/>
          <w:sz w:val="24"/>
          <w:szCs w:val="24"/>
          <w:u w:val="single"/>
        </w:rPr>
        <w:t>Напомена</w:t>
      </w:r>
      <w:proofErr w:type="spellEnd"/>
      <w:r w:rsidRPr="008272F8">
        <w:rPr>
          <w:rFonts w:ascii="Times New Roman" w:hAnsi="Times New Roman"/>
          <w:b/>
          <w:sz w:val="24"/>
          <w:szCs w:val="24"/>
          <w:u w:val="single"/>
        </w:rPr>
        <w:t>:</w:t>
      </w:r>
    </w:p>
    <w:p w14:paraId="012B9043" w14:textId="77777777" w:rsidR="00A515E1" w:rsidRPr="008272F8" w:rsidRDefault="00A515E1" w:rsidP="00A515E1">
      <w:pPr>
        <w:pStyle w:val="ListParagraph"/>
        <w:numPr>
          <w:ilvl w:val="0"/>
          <w:numId w:val="16"/>
        </w:numPr>
        <w:shd w:val="clear" w:color="auto" w:fill="FFFFFF"/>
        <w:spacing w:after="0" w:line="240" w:lineRule="auto"/>
        <w:jc w:val="both"/>
        <w:rPr>
          <w:rFonts w:ascii="Times New Roman" w:hAnsi="Times New Roman"/>
          <w:sz w:val="24"/>
          <w:szCs w:val="24"/>
        </w:rPr>
      </w:pPr>
      <w:proofErr w:type="spellStart"/>
      <w:r w:rsidRPr="008272F8">
        <w:rPr>
          <w:rFonts w:ascii="Times New Roman" w:hAnsi="Times New Roman"/>
          <w:sz w:val="24"/>
          <w:szCs w:val="24"/>
        </w:rPr>
        <w:t>Обрасци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преузимају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сајта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Града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Врања</w:t>
      </w:r>
      <w:proofErr w:type="spellEnd"/>
      <w:r w:rsidRPr="008272F8">
        <w:rPr>
          <w:rFonts w:ascii="Times New Roman" w:hAnsi="Times New Roman"/>
          <w:sz w:val="24"/>
          <w:szCs w:val="24"/>
        </w:rPr>
        <w:t>: </w:t>
      </w:r>
      <w:hyperlink r:id="rId7" w:history="1">
        <w:r w:rsidRPr="008272F8">
          <w:rPr>
            <w:rStyle w:val="Hyperlink"/>
            <w:rFonts w:ascii="Times New Roman" w:hAnsi="Times New Roman"/>
            <w:sz w:val="24"/>
            <w:szCs w:val="24"/>
          </w:rPr>
          <w:t>www.vranje.org.rs</w:t>
        </w:r>
      </w:hyperlink>
      <w:r w:rsidRPr="008272F8">
        <w:rPr>
          <w:rFonts w:ascii="Times New Roman" w:hAnsi="Times New Roman"/>
          <w:color w:val="000000"/>
          <w:sz w:val="24"/>
          <w:szCs w:val="24"/>
          <w:lang w:val="sr-Cyrl-CS"/>
        </w:rPr>
        <w:t>.</w:t>
      </w:r>
    </w:p>
    <w:p w14:paraId="7F4A11DC" w14:textId="77777777" w:rsidR="00A515E1" w:rsidRPr="008272F8" w:rsidRDefault="00A515E1" w:rsidP="00A515E1">
      <w:pPr>
        <w:pStyle w:val="ListParagraph"/>
        <w:shd w:val="clear" w:color="auto" w:fill="FFFFFF"/>
        <w:spacing w:after="0" w:line="240" w:lineRule="auto"/>
        <w:jc w:val="both"/>
        <w:rPr>
          <w:rFonts w:ascii="Times New Roman" w:hAnsi="Times New Roman"/>
          <w:sz w:val="24"/>
          <w:szCs w:val="24"/>
        </w:rPr>
      </w:pPr>
    </w:p>
    <w:p w14:paraId="579C159D" w14:textId="77777777" w:rsidR="00A515E1" w:rsidRPr="008272F8" w:rsidRDefault="00A515E1" w:rsidP="00A515E1">
      <w:pPr>
        <w:pStyle w:val="NormalWeb"/>
        <w:numPr>
          <w:ilvl w:val="0"/>
          <w:numId w:val="16"/>
        </w:numPr>
        <w:spacing w:before="0" w:beforeAutospacing="0" w:after="0" w:afterAutospacing="0"/>
        <w:jc w:val="both"/>
        <w:rPr>
          <w:b/>
        </w:rPr>
      </w:pPr>
      <w:proofErr w:type="spellStart"/>
      <w:r w:rsidRPr="008272F8">
        <w:rPr>
          <w:b/>
        </w:rPr>
        <w:t>Учесник</w:t>
      </w:r>
      <w:proofErr w:type="spellEnd"/>
      <w:r w:rsidRPr="008272F8">
        <w:rPr>
          <w:b/>
        </w:rPr>
        <w:t xml:space="preserve"> </w:t>
      </w:r>
      <w:proofErr w:type="spellStart"/>
      <w:r w:rsidRPr="008272F8">
        <w:rPr>
          <w:b/>
        </w:rPr>
        <w:t>Конкурса</w:t>
      </w:r>
      <w:proofErr w:type="spellEnd"/>
      <w:r w:rsidRPr="008272F8">
        <w:rPr>
          <w:b/>
        </w:rPr>
        <w:t xml:space="preserve"> </w:t>
      </w:r>
      <w:proofErr w:type="spellStart"/>
      <w:r w:rsidRPr="008272F8">
        <w:rPr>
          <w:b/>
        </w:rPr>
        <w:t>је</w:t>
      </w:r>
      <w:proofErr w:type="spellEnd"/>
      <w:r w:rsidRPr="008272F8">
        <w:rPr>
          <w:b/>
        </w:rPr>
        <w:t xml:space="preserve"> у </w:t>
      </w:r>
      <w:proofErr w:type="spellStart"/>
      <w:r w:rsidRPr="008272F8">
        <w:rPr>
          <w:b/>
        </w:rPr>
        <w:t>обавези</w:t>
      </w:r>
      <w:proofErr w:type="spellEnd"/>
      <w:r w:rsidRPr="008272F8">
        <w:rPr>
          <w:b/>
        </w:rPr>
        <w:t xml:space="preserve"> </w:t>
      </w:r>
      <w:proofErr w:type="spellStart"/>
      <w:r w:rsidRPr="008272F8">
        <w:rPr>
          <w:b/>
        </w:rPr>
        <w:t>да</w:t>
      </w:r>
      <w:proofErr w:type="spellEnd"/>
      <w:r w:rsidRPr="008272F8">
        <w:rPr>
          <w:b/>
        </w:rPr>
        <w:t xml:space="preserve"> </w:t>
      </w:r>
      <w:proofErr w:type="spellStart"/>
      <w:r w:rsidRPr="008272F8">
        <w:rPr>
          <w:b/>
        </w:rPr>
        <w:t>документацију</w:t>
      </w:r>
      <w:proofErr w:type="spellEnd"/>
      <w:r w:rsidRPr="008272F8">
        <w:rPr>
          <w:b/>
        </w:rPr>
        <w:t xml:space="preserve">, </w:t>
      </w:r>
      <w:proofErr w:type="spellStart"/>
      <w:r w:rsidRPr="008272F8">
        <w:rPr>
          <w:b/>
        </w:rPr>
        <w:t>тј</w:t>
      </w:r>
      <w:proofErr w:type="spellEnd"/>
      <w:r w:rsidRPr="008272F8">
        <w:rPr>
          <w:b/>
        </w:rPr>
        <w:t xml:space="preserve">. </w:t>
      </w:r>
      <w:proofErr w:type="spellStart"/>
      <w:r w:rsidRPr="008272F8">
        <w:rPr>
          <w:b/>
        </w:rPr>
        <w:t>сваки</w:t>
      </w:r>
      <w:proofErr w:type="spellEnd"/>
      <w:r w:rsidRPr="008272F8">
        <w:rPr>
          <w:b/>
        </w:rPr>
        <w:t xml:space="preserve"> </w:t>
      </w:r>
      <w:proofErr w:type="spellStart"/>
      <w:r w:rsidRPr="008272F8">
        <w:rPr>
          <w:b/>
        </w:rPr>
        <w:t>документ</w:t>
      </w:r>
      <w:proofErr w:type="spellEnd"/>
      <w:r w:rsidRPr="008272F8">
        <w:rPr>
          <w:b/>
        </w:rPr>
        <w:t>/</w:t>
      </w:r>
      <w:proofErr w:type="spellStart"/>
      <w:r w:rsidRPr="008272F8">
        <w:rPr>
          <w:b/>
        </w:rPr>
        <w:t>образац</w:t>
      </w:r>
      <w:proofErr w:type="spellEnd"/>
      <w:r w:rsidRPr="008272F8">
        <w:rPr>
          <w:b/>
        </w:rPr>
        <w:t xml:space="preserve"> </w:t>
      </w:r>
      <w:proofErr w:type="spellStart"/>
      <w:r w:rsidRPr="008272F8">
        <w:rPr>
          <w:b/>
        </w:rPr>
        <w:t>чија</w:t>
      </w:r>
      <w:proofErr w:type="spellEnd"/>
      <w:r w:rsidRPr="008272F8">
        <w:rPr>
          <w:b/>
        </w:rPr>
        <w:t xml:space="preserve"> </w:t>
      </w:r>
      <w:proofErr w:type="spellStart"/>
      <w:r w:rsidRPr="008272F8">
        <w:rPr>
          <w:b/>
        </w:rPr>
        <w:t>је</w:t>
      </w:r>
      <w:proofErr w:type="spellEnd"/>
      <w:r w:rsidRPr="008272F8">
        <w:rPr>
          <w:b/>
        </w:rPr>
        <w:t xml:space="preserve"> </w:t>
      </w:r>
      <w:proofErr w:type="spellStart"/>
      <w:r w:rsidRPr="008272F8">
        <w:rPr>
          <w:b/>
        </w:rPr>
        <w:t>садржина</w:t>
      </w:r>
      <w:proofErr w:type="spellEnd"/>
      <w:r w:rsidRPr="008272F8">
        <w:rPr>
          <w:b/>
        </w:rPr>
        <w:t xml:space="preserve"> </w:t>
      </w:r>
      <w:proofErr w:type="spellStart"/>
      <w:r w:rsidRPr="008272F8">
        <w:rPr>
          <w:b/>
        </w:rPr>
        <w:t>на</w:t>
      </w:r>
      <w:proofErr w:type="spellEnd"/>
      <w:r w:rsidRPr="008272F8">
        <w:rPr>
          <w:b/>
        </w:rPr>
        <w:t xml:space="preserve"> </w:t>
      </w:r>
      <w:proofErr w:type="spellStart"/>
      <w:r w:rsidRPr="008272F8">
        <w:rPr>
          <w:b/>
        </w:rPr>
        <w:t>више</w:t>
      </w:r>
      <w:proofErr w:type="spellEnd"/>
      <w:r w:rsidRPr="008272F8">
        <w:rPr>
          <w:b/>
        </w:rPr>
        <w:t xml:space="preserve"> </w:t>
      </w:r>
      <w:proofErr w:type="spellStart"/>
      <w:r w:rsidRPr="008272F8">
        <w:rPr>
          <w:b/>
        </w:rPr>
        <w:t>странца</w:t>
      </w:r>
      <w:proofErr w:type="spellEnd"/>
      <w:r w:rsidRPr="008272F8">
        <w:rPr>
          <w:b/>
        </w:rPr>
        <w:t xml:space="preserve"> </w:t>
      </w:r>
      <w:proofErr w:type="spellStart"/>
      <w:r w:rsidRPr="008272F8">
        <w:rPr>
          <w:b/>
        </w:rPr>
        <w:t>споји</w:t>
      </w:r>
      <w:proofErr w:type="spellEnd"/>
      <w:r w:rsidRPr="008272F8">
        <w:rPr>
          <w:b/>
        </w:rPr>
        <w:t xml:space="preserve"> у </w:t>
      </w:r>
      <w:proofErr w:type="spellStart"/>
      <w:r w:rsidRPr="008272F8">
        <w:rPr>
          <w:b/>
        </w:rPr>
        <w:t>једну</w:t>
      </w:r>
      <w:proofErr w:type="spellEnd"/>
      <w:r w:rsidRPr="008272F8">
        <w:rPr>
          <w:b/>
        </w:rPr>
        <w:t xml:space="preserve"> </w:t>
      </w:r>
      <w:proofErr w:type="spellStart"/>
      <w:r w:rsidRPr="008272F8">
        <w:rPr>
          <w:b/>
        </w:rPr>
        <w:t>целину</w:t>
      </w:r>
      <w:proofErr w:type="spellEnd"/>
      <w:r w:rsidRPr="008272F8">
        <w:rPr>
          <w:b/>
        </w:rPr>
        <w:t xml:space="preserve"> и </w:t>
      </w:r>
      <w:proofErr w:type="spellStart"/>
      <w:r w:rsidRPr="008272F8">
        <w:rPr>
          <w:b/>
        </w:rPr>
        <w:t>достави</w:t>
      </w:r>
      <w:proofErr w:type="spellEnd"/>
      <w:r w:rsidRPr="008272F8">
        <w:rPr>
          <w:b/>
        </w:rPr>
        <w:t xml:space="preserve">, </w:t>
      </w:r>
      <w:proofErr w:type="spellStart"/>
      <w:r w:rsidRPr="008272F8">
        <w:rPr>
          <w:b/>
        </w:rPr>
        <w:t>сложену</w:t>
      </w:r>
      <w:proofErr w:type="spellEnd"/>
      <w:r w:rsidRPr="008272F8">
        <w:rPr>
          <w:b/>
        </w:rPr>
        <w:t xml:space="preserve"> </w:t>
      </w:r>
      <w:proofErr w:type="spellStart"/>
      <w:r w:rsidRPr="008272F8">
        <w:rPr>
          <w:b/>
        </w:rPr>
        <w:t>наведеним</w:t>
      </w:r>
      <w:proofErr w:type="spellEnd"/>
      <w:r w:rsidRPr="008272F8">
        <w:rPr>
          <w:b/>
        </w:rPr>
        <w:t xml:space="preserve"> </w:t>
      </w:r>
      <w:proofErr w:type="spellStart"/>
      <w:r w:rsidRPr="008272F8">
        <w:rPr>
          <w:b/>
        </w:rPr>
        <w:t>редоследом</w:t>
      </w:r>
      <w:proofErr w:type="spellEnd"/>
      <w:r w:rsidRPr="008272F8">
        <w:rPr>
          <w:b/>
        </w:rPr>
        <w:t>.</w:t>
      </w:r>
    </w:p>
    <w:p w14:paraId="19F6149C" w14:textId="77777777" w:rsidR="00A515E1" w:rsidRPr="008272F8" w:rsidRDefault="00A515E1" w:rsidP="00A515E1">
      <w:pPr>
        <w:shd w:val="clear" w:color="auto" w:fill="FFFFFF"/>
        <w:spacing w:after="0" w:line="240" w:lineRule="auto"/>
        <w:jc w:val="both"/>
        <w:rPr>
          <w:rFonts w:ascii="Times New Roman" w:hAnsi="Times New Roman"/>
          <w:sz w:val="24"/>
          <w:szCs w:val="24"/>
        </w:rPr>
      </w:pPr>
    </w:p>
    <w:p w14:paraId="10815FB8" w14:textId="77777777" w:rsidR="00A515E1" w:rsidRPr="008272F8" w:rsidRDefault="00A515E1" w:rsidP="00A515E1">
      <w:pPr>
        <w:pStyle w:val="ListParagraph"/>
        <w:numPr>
          <w:ilvl w:val="0"/>
          <w:numId w:val="16"/>
        </w:numPr>
        <w:spacing w:after="0" w:line="240" w:lineRule="auto"/>
        <w:jc w:val="both"/>
        <w:rPr>
          <w:rFonts w:ascii="Times New Roman" w:hAnsi="Times New Roman"/>
          <w:sz w:val="24"/>
          <w:szCs w:val="24"/>
        </w:rPr>
      </w:pPr>
      <w:r w:rsidRPr="008272F8">
        <w:rPr>
          <w:rFonts w:ascii="Times New Roman" w:hAnsi="Times New Roman"/>
          <w:sz w:val="24"/>
          <w:szCs w:val="24"/>
        </w:rPr>
        <w:t xml:space="preserve">1) </w:t>
      </w:r>
      <w:proofErr w:type="spellStart"/>
      <w:r w:rsidRPr="008272F8">
        <w:rPr>
          <w:rFonts w:ascii="Times New Roman" w:hAnsi="Times New Roman"/>
          <w:sz w:val="24"/>
          <w:szCs w:val="24"/>
        </w:rPr>
        <w:t>Образац</w:t>
      </w:r>
      <w:proofErr w:type="spellEnd"/>
      <w:r w:rsidRPr="008272F8">
        <w:rPr>
          <w:rFonts w:ascii="Times New Roman" w:hAnsi="Times New Roman"/>
          <w:sz w:val="24"/>
          <w:szCs w:val="24"/>
        </w:rPr>
        <w:t xml:space="preserve"> – </w:t>
      </w:r>
      <w:proofErr w:type="spellStart"/>
      <w:r w:rsidRPr="008272F8">
        <w:rPr>
          <w:rFonts w:ascii="Times New Roman" w:hAnsi="Times New Roman"/>
          <w:sz w:val="24"/>
          <w:szCs w:val="24"/>
        </w:rPr>
        <w:t>ревидирани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буџет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који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је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саставни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део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табеле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буџет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попуњава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доставља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након</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расподеле</w:t>
      </w:r>
      <w:proofErr w:type="spellEnd"/>
      <w:r w:rsidRPr="008272F8">
        <w:rPr>
          <w:rFonts w:ascii="Times New Roman" w:hAnsi="Times New Roman"/>
          <w:sz w:val="24"/>
          <w:szCs w:val="24"/>
        </w:rPr>
        <w:t>/</w:t>
      </w:r>
      <w:proofErr w:type="spellStart"/>
      <w:r w:rsidRPr="008272F8">
        <w:rPr>
          <w:rFonts w:ascii="Times New Roman" w:hAnsi="Times New Roman"/>
          <w:sz w:val="24"/>
          <w:szCs w:val="24"/>
        </w:rPr>
        <w:t>доделе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средстава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ако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је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износ</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додељених</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средстава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мањи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од</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износа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тражених</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Доставља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један</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примерак</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потписивања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уговора</w:t>
      </w:r>
      <w:proofErr w:type="spellEnd"/>
      <w:r w:rsidRPr="008272F8">
        <w:rPr>
          <w:rFonts w:ascii="Times New Roman" w:hAnsi="Times New Roman"/>
          <w:sz w:val="24"/>
          <w:szCs w:val="24"/>
        </w:rPr>
        <w:t xml:space="preserve">, а </w:t>
      </w:r>
      <w:proofErr w:type="spellStart"/>
      <w:r w:rsidRPr="008272F8">
        <w:rPr>
          <w:rFonts w:ascii="Times New Roman" w:hAnsi="Times New Roman"/>
          <w:sz w:val="24"/>
          <w:szCs w:val="24"/>
        </w:rPr>
        <w:t>други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примерак</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уз</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извештај</w:t>
      </w:r>
      <w:proofErr w:type="spellEnd"/>
      <w:r w:rsidRPr="008272F8">
        <w:rPr>
          <w:rFonts w:ascii="Times New Roman" w:hAnsi="Times New Roman"/>
          <w:sz w:val="24"/>
          <w:szCs w:val="24"/>
        </w:rPr>
        <w:t xml:space="preserve"> о </w:t>
      </w:r>
      <w:proofErr w:type="spellStart"/>
      <w:r w:rsidRPr="008272F8">
        <w:rPr>
          <w:rFonts w:ascii="Times New Roman" w:hAnsi="Times New Roman"/>
          <w:sz w:val="24"/>
          <w:szCs w:val="24"/>
        </w:rPr>
        <w:t>реализацији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w:t>
      </w:r>
    </w:p>
    <w:p w14:paraId="4E41CE6A" w14:textId="77777777" w:rsidR="00A515E1" w:rsidRPr="008272F8" w:rsidRDefault="00A515E1" w:rsidP="00A515E1">
      <w:pPr>
        <w:pStyle w:val="ListParagraph"/>
        <w:numPr>
          <w:ilvl w:val="0"/>
          <w:numId w:val="16"/>
        </w:numPr>
        <w:shd w:val="clear" w:color="auto" w:fill="FFFFFF"/>
        <w:spacing w:after="0" w:line="240" w:lineRule="auto"/>
        <w:jc w:val="both"/>
        <w:rPr>
          <w:rFonts w:ascii="Times New Roman" w:hAnsi="Times New Roman"/>
          <w:sz w:val="24"/>
          <w:szCs w:val="24"/>
        </w:rPr>
      </w:pPr>
      <w:r w:rsidRPr="008272F8">
        <w:rPr>
          <w:rFonts w:ascii="Times New Roman" w:hAnsi="Times New Roman"/>
          <w:sz w:val="24"/>
          <w:szCs w:val="24"/>
        </w:rPr>
        <w:t xml:space="preserve">2) </w:t>
      </w:r>
      <w:proofErr w:type="spellStart"/>
      <w:r w:rsidRPr="008272F8">
        <w:rPr>
          <w:rFonts w:ascii="Times New Roman" w:hAnsi="Times New Roman"/>
          <w:sz w:val="24"/>
          <w:szCs w:val="24"/>
        </w:rPr>
        <w:t>Образац</w:t>
      </w:r>
      <w:proofErr w:type="spellEnd"/>
      <w:r w:rsidRPr="008272F8">
        <w:rPr>
          <w:rFonts w:ascii="Times New Roman" w:hAnsi="Times New Roman"/>
          <w:sz w:val="24"/>
          <w:szCs w:val="24"/>
        </w:rPr>
        <w:t xml:space="preserve"> – </w:t>
      </w:r>
      <w:proofErr w:type="spellStart"/>
      <w:r w:rsidRPr="008272F8">
        <w:rPr>
          <w:rFonts w:ascii="Times New Roman" w:hAnsi="Times New Roman"/>
          <w:sz w:val="24"/>
          <w:szCs w:val="24"/>
        </w:rPr>
        <w:t>наративни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извештај</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попуњава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доставља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након</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реализације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 xml:space="preserve"> у </w:t>
      </w:r>
      <w:proofErr w:type="spellStart"/>
      <w:r w:rsidRPr="008272F8">
        <w:rPr>
          <w:rFonts w:ascii="Times New Roman" w:hAnsi="Times New Roman"/>
          <w:sz w:val="24"/>
          <w:szCs w:val="24"/>
        </w:rPr>
        <w:t>једном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примерку</w:t>
      </w:r>
      <w:proofErr w:type="spellEnd"/>
      <w:r w:rsidRPr="008272F8">
        <w:rPr>
          <w:rFonts w:ascii="Times New Roman" w:hAnsi="Times New Roman"/>
          <w:sz w:val="24"/>
          <w:szCs w:val="24"/>
        </w:rPr>
        <w:t xml:space="preserve">). </w:t>
      </w:r>
    </w:p>
    <w:p w14:paraId="4D9897AB" w14:textId="77777777" w:rsidR="00A515E1" w:rsidRPr="008272F8" w:rsidRDefault="00A515E1" w:rsidP="00A515E1">
      <w:pPr>
        <w:pStyle w:val="ListParagraph"/>
        <w:numPr>
          <w:ilvl w:val="0"/>
          <w:numId w:val="16"/>
        </w:numPr>
        <w:shd w:val="clear" w:color="auto" w:fill="FFFFFF"/>
        <w:spacing w:after="0" w:line="240" w:lineRule="auto"/>
        <w:jc w:val="both"/>
        <w:rPr>
          <w:rFonts w:ascii="Times New Roman" w:hAnsi="Times New Roman"/>
          <w:sz w:val="24"/>
          <w:szCs w:val="24"/>
        </w:rPr>
      </w:pPr>
      <w:r w:rsidRPr="008272F8">
        <w:rPr>
          <w:rFonts w:ascii="Times New Roman" w:hAnsi="Times New Roman"/>
          <w:sz w:val="24"/>
          <w:szCs w:val="24"/>
        </w:rPr>
        <w:t xml:space="preserve">3) </w:t>
      </w:r>
      <w:proofErr w:type="spellStart"/>
      <w:r w:rsidRPr="008272F8">
        <w:rPr>
          <w:rFonts w:ascii="Times New Roman" w:hAnsi="Times New Roman"/>
          <w:sz w:val="24"/>
          <w:szCs w:val="24"/>
        </w:rPr>
        <w:t>Образац</w:t>
      </w:r>
      <w:proofErr w:type="spellEnd"/>
      <w:r w:rsidRPr="008272F8">
        <w:rPr>
          <w:rFonts w:ascii="Times New Roman" w:hAnsi="Times New Roman"/>
          <w:sz w:val="24"/>
          <w:szCs w:val="24"/>
        </w:rPr>
        <w:t xml:space="preserve"> – </w:t>
      </w:r>
      <w:proofErr w:type="spellStart"/>
      <w:r w:rsidRPr="008272F8">
        <w:rPr>
          <w:rFonts w:ascii="Times New Roman" w:hAnsi="Times New Roman"/>
          <w:sz w:val="24"/>
          <w:szCs w:val="24"/>
        </w:rPr>
        <w:t>финансијски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извештај</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који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је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саставни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део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табеле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буџет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ревидирани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буџет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попуњава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доставља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након</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реализације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пројекта</w:t>
      </w:r>
      <w:proofErr w:type="spellEnd"/>
      <w:r w:rsidRPr="008272F8">
        <w:rPr>
          <w:rFonts w:ascii="Times New Roman" w:hAnsi="Times New Roman"/>
          <w:sz w:val="24"/>
          <w:szCs w:val="24"/>
        </w:rPr>
        <w:t xml:space="preserve"> у </w:t>
      </w:r>
      <w:proofErr w:type="spellStart"/>
      <w:r w:rsidRPr="008272F8">
        <w:rPr>
          <w:rFonts w:ascii="Times New Roman" w:hAnsi="Times New Roman"/>
          <w:sz w:val="24"/>
          <w:szCs w:val="24"/>
        </w:rPr>
        <w:t>једном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примерку</w:t>
      </w:r>
      <w:proofErr w:type="spellEnd"/>
      <w:r w:rsidRPr="008272F8">
        <w:rPr>
          <w:rFonts w:ascii="Times New Roman" w:hAnsi="Times New Roman"/>
          <w:sz w:val="24"/>
          <w:szCs w:val="24"/>
        </w:rPr>
        <w:t>).</w:t>
      </w:r>
    </w:p>
    <w:p w14:paraId="71FF48D2" w14:textId="77777777" w:rsidR="00A515E1" w:rsidRPr="008272F8" w:rsidRDefault="00A515E1" w:rsidP="00A515E1">
      <w:pPr>
        <w:pStyle w:val="NormalWeb"/>
        <w:spacing w:before="0" w:beforeAutospacing="0" w:after="0" w:afterAutospacing="0"/>
        <w:jc w:val="both"/>
        <w:rPr>
          <w:b/>
          <w:u w:val="single"/>
        </w:rPr>
      </w:pPr>
    </w:p>
    <w:p w14:paraId="699987FD" w14:textId="77777777" w:rsidR="00A515E1" w:rsidRPr="008272F8" w:rsidRDefault="00A515E1" w:rsidP="00A515E1">
      <w:pPr>
        <w:pStyle w:val="NormalWeb"/>
        <w:spacing w:before="0" w:beforeAutospacing="0" w:after="0" w:afterAutospacing="0"/>
        <w:jc w:val="both"/>
        <w:rPr>
          <w:b/>
          <w:u w:val="single"/>
        </w:rPr>
      </w:pPr>
    </w:p>
    <w:p w14:paraId="4202DDBC" w14:textId="77777777" w:rsidR="00A515E1" w:rsidRPr="008272F8" w:rsidRDefault="00A515E1" w:rsidP="00A515E1">
      <w:pPr>
        <w:pStyle w:val="NormalWeb"/>
        <w:spacing w:before="0" w:beforeAutospacing="0" w:after="0" w:afterAutospacing="0"/>
        <w:jc w:val="both"/>
        <w:rPr>
          <w:b/>
          <w:u w:val="single"/>
        </w:rPr>
      </w:pPr>
      <w:proofErr w:type="spellStart"/>
      <w:r w:rsidRPr="008272F8">
        <w:rPr>
          <w:b/>
          <w:u w:val="single"/>
        </w:rPr>
        <w:t>Под</w:t>
      </w:r>
      <w:proofErr w:type="spellEnd"/>
      <w:r w:rsidRPr="008272F8">
        <w:rPr>
          <w:b/>
          <w:u w:val="single"/>
        </w:rPr>
        <w:t xml:space="preserve"> </w:t>
      </w:r>
      <w:proofErr w:type="spellStart"/>
      <w:r w:rsidRPr="008272F8">
        <w:rPr>
          <w:b/>
          <w:u w:val="single"/>
        </w:rPr>
        <w:t>потпуном</w:t>
      </w:r>
      <w:proofErr w:type="spellEnd"/>
      <w:r w:rsidRPr="008272F8">
        <w:rPr>
          <w:b/>
          <w:u w:val="single"/>
        </w:rPr>
        <w:t xml:space="preserve"> </w:t>
      </w:r>
      <w:proofErr w:type="spellStart"/>
      <w:r w:rsidRPr="008272F8">
        <w:rPr>
          <w:b/>
          <w:u w:val="single"/>
        </w:rPr>
        <w:t>пријавом</w:t>
      </w:r>
      <w:proofErr w:type="spellEnd"/>
      <w:r w:rsidRPr="008272F8">
        <w:rPr>
          <w:b/>
          <w:u w:val="single"/>
        </w:rPr>
        <w:t xml:space="preserve"> </w:t>
      </w:r>
      <w:proofErr w:type="spellStart"/>
      <w:r w:rsidRPr="008272F8">
        <w:rPr>
          <w:b/>
          <w:u w:val="single"/>
        </w:rPr>
        <w:t>подразумева</w:t>
      </w:r>
      <w:proofErr w:type="spellEnd"/>
      <w:r w:rsidRPr="008272F8">
        <w:rPr>
          <w:b/>
          <w:u w:val="single"/>
        </w:rPr>
        <w:t xml:space="preserve"> </w:t>
      </w:r>
      <w:proofErr w:type="spellStart"/>
      <w:r w:rsidRPr="008272F8">
        <w:rPr>
          <w:b/>
          <w:u w:val="single"/>
        </w:rPr>
        <w:t>се</w:t>
      </w:r>
      <w:proofErr w:type="spellEnd"/>
      <w:r w:rsidRPr="008272F8">
        <w:rPr>
          <w:b/>
          <w:u w:val="single"/>
        </w:rPr>
        <w:t>:</w:t>
      </w:r>
    </w:p>
    <w:p w14:paraId="03015390" w14:textId="77777777" w:rsidR="00A515E1" w:rsidRPr="008272F8" w:rsidRDefault="00A515E1" w:rsidP="00A515E1">
      <w:pPr>
        <w:pStyle w:val="NormalWeb"/>
        <w:numPr>
          <w:ilvl w:val="0"/>
          <w:numId w:val="13"/>
        </w:numPr>
        <w:suppressAutoHyphens/>
        <w:spacing w:before="0" w:beforeAutospacing="0" w:after="0" w:afterAutospacing="0"/>
        <w:jc w:val="both"/>
      </w:pPr>
      <w:proofErr w:type="spellStart"/>
      <w:r w:rsidRPr="008272F8">
        <w:t>уредно</w:t>
      </w:r>
      <w:proofErr w:type="spellEnd"/>
      <w:r w:rsidRPr="008272F8">
        <w:t xml:space="preserve"> </w:t>
      </w:r>
      <w:proofErr w:type="spellStart"/>
      <w:r w:rsidRPr="008272F8">
        <w:t>попуњени</w:t>
      </w:r>
      <w:proofErr w:type="spellEnd"/>
      <w:r w:rsidRPr="008272F8">
        <w:t xml:space="preserve"> </w:t>
      </w:r>
      <w:proofErr w:type="spellStart"/>
      <w:r w:rsidRPr="008272F8">
        <w:t>оверен</w:t>
      </w:r>
      <w:proofErr w:type="spellEnd"/>
      <w:r w:rsidRPr="008272F8">
        <w:t xml:space="preserve"> </w:t>
      </w:r>
      <w:proofErr w:type="spellStart"/>
      <w:r w:rsidRPr="008272F8">
        <w:t>образац</w:t>
      </w:r>
      <w:proofErr w:type="spellEnd"/>
      <w:r w:rsidRPr="008272F8">
        <w:t xml:space="preserve"> </w:t>
      </w:r>
      <w:proofErr w:type="spellStart"/>
      <w:r w:rsidRPr="008272F8">
        <w:t>пријаве</w:t>
      </w:r>
      <w:proofErr w:type="spellEnd"/>
      <w:r w:rsidRPr="008272F8">
        <w:t>;</w:t>
      </w:r>
    </w:p>
    <w:p w14:paraId="64EF5BC1" w14:textId="77777777" w:rsidR="00A515E1" w:rsidRPr="008272F8" w:rsidRDefault="00A515E1" w:rsidP="00A515E1">
      <w:pPr>
        <w:pStyle w:val="NormalWeb"/>
        <w:numPr>
          <w:ilvl w:val="0"/>
          <w:numId w:val="13"/>
        </w:numPr>
        <w:suppressAutoHyphens/>
        <w:spacing w:before="0" w:beforeAutospacing="0" w:after="0" w:afterAutospacing="0"/>
        <w:jc w:val="both"/>
      </w:pPr>
      <w:proofErr w:type="spellStart"/>
      <w:r w:rsidRPr="008272F8">
        <w:t>детаљни</w:t>
      </w:r>
      <w:proofErr w:type="spellEnd"/>
      <w:r w:rsidRPr="008272F8">
        <w:t xml:space="preserve"> </w:t>
      </w:r>
      <w:proofErr w:type="spellStart"/>
      <w:r w:rsidRPr="008272F8">
        <w:t>опис</w:t>
      </w:r>
      <w:proofErr w:type="spellEnd"/>
      <w:r w:rsidRPr="008272F8">
        <w:t xml:space="preserve"> </w:t>
      </w:r>
      <w:proofErr w:type="spellStart"/>
      <w:r w:rsidRPr="008272F8">
        <w:t>пројекта</w:t>
      </w:r>
      <w:proofErr w:type="spellEnd"/>
      <w:r w:rsidRPr="008272F8">
        <w:t>;</w:t>
      </w:r>
    </w:p>
    <w:p w14:paraId="4D9FEDE8" w14:textId="77777777" w:rsidR="00A515E1" w:rsidRPr="008272F8" w:rsidRDefault="00A515E1" w:rsidP="00A515E1">
      <w:pPr>
        <w:pStyle w:val="NormalWeb"/>
        <w:numPr>
          <w:ilvl w:val="0"/>
          <w:numId w:val="13"/>
        </w:numPr>
        <w:suppressAutoHyphens/>
        <w:spacing w:before="0" w:beforeAutospacing="0" w:after="0" w:afterAutospacing="0"/>
        <w:jc w:val="both"/>
      </w:pPr>
      <w:proofErr w:type="spellStart"/>
      <w:r w:rsidRPr="008272F8">
        <w:t>детаљно</w:t>
      </w:r>
      <w:proofErr w:type="spellEnd"/>
      <w:r w:rsidRPr="008272F8">
        <w:t xml:space="preserve"> </w:t>
      </w:r>
      <w:proofErr w:type="spellStart"/>
      <w:r w:rsidRPr="008272F8">
        <w:t>разрађен</w:t>
      </w:r>
      <w:proofErr w:type="spellEnd"/>
      <w:r w:rsidRPr="008272F8">
        <w:t xml:space="preserve"> </w:t>
      </w:r>
      <w:proofErr w:type="spellStart"/>
      <w:r w:rsidRPr="008272F8">
        <w:t>буџет</w:t>
      </w:r>
      <w:proofErr w:type="spellEnd"/>
      <w:r w:rsidRPr="008272F8">
        <w:t xml:space="preserve"> </w:t>
      </w:r>
      <w:proofErr w:type="spellStart"/>
      <w:r w:rsidRPr="008272F8">
        <w:t>пројекта</w:t>
      </w:r>
      <w:proofErr w:type="spellEnd"/>
      <w:r w:rsidRPr="008272F8">
        <w:t>;</w:t>
      </w:r>
    </w:p>
    <w:p w14:paraId="0B76B241" w14:textId="77777777" w:rsidR="00A515E1" w:rsidRPr="008272F8" w:rsidRDefault="00A515E1" w:rsidP="00A515E1">
      <w:pPr>
        <w:pStyle w:val="NormalWeb"/>
        <w:numPr>
          <w:ilvl w:val="0"/>
          <w:numId w:val="13"/>
        </w:numPr>
        <w:suppressAutoHyphens/>
        <w:spacing w:before="0" w:beforeAutospacing="0" w:after="0" w:afterAutospacing="0"/>
        <w:jc w:val="both"/>
      </w:pPr>
      <w:proofErr w:type="spellStart"/>
      <w:r w:rsidRPr="008272F8">
        <w:t>подаци</w:t>
      </w:r>
      <w:proofErr w:type="spellEnd"/>
      <w:r w:rsidRPr="008272F8">
        <w:t xml:space="preserve"> о </w:t>
      </w:r>
      <w:proofErr w:type="spellStart"/>
      <w:r w:rsidRPr="008272F8">
        <w:t>стручним</w:t>
      </w:r>
      <w:proofErr w:type="spellEnd"/>
      <w:r w:rsidRPr="008272F8">
        <w:t xml:space="preserve">, </w:t>
      </w:r>
      <w:proofErr w:type="spellStart"/>
      <w:r w:rsidRPr="008272F8">
        <w:t>односно</w:t>
      </w:r>
      <w:proofErr w:type="spellEnd"/>
      <w:r w:rsidRPr="008272F8">
        <w:t xml:space="preserve"> </w:t>
      </w:r>
      <w:proofErr w:type="spellStart"/>
      <w:r w:rsidRPr="008272F8">
        <w:t>уметничким</w:t>
      </w:r>
      <w:proofErr w:type="spellEnd"/>
      <w:r w:rsidRPr="008272F8">
        <w:t xml:space="preserve"> </w:t>
      </w:r>
      <w:proofErr w:type="spellStart"/>
      <w:r w:rsidRPr="008272F8">
        <w:t>капацитетима</w:t>
      </w:r>
      <w:proofErr w:type="spellEnd"/>
      <w:r w:rsidRPr="008272F8">
        <w:t xml:space="preserve"> </w:t>
      </w:r>
      <w:proofErr w:type="spellStart"/>
      <w:r w:rsidRPr="008272F8">
        <w:t>подносиоца</w:t>
      </w:r>
      <w:proofErr w:type="spellEnd"/>
      <w:r w:rsidRPr="008272F8">
        <w:t xml:space="preserve">, </w:t>
      </w:r>
      <w:proofErr w:type="spellStart"/>
      <w:r w:rsidRPr="008272F8">
        <w:t>односно</w:t>
      </w:r>
      <w:proofErr w:type="spellEnd"/>
      <w:r w:rsidRPr="008272F8">
        <w:t xml:space="preserve"> </w:t>
      </w:r>
      <w:proofErr w:type="spellStart"/>
      <w:r w:rsidRPr="008272F8">
        <w:t>реализатора</w:t>
      </w:r>
      <w:proofErr w:type="spellEnd"/>
      <w:r w:rsidRPr="008272F8">
        <w:t xml:space="preserve"> </w:t>
      </w:r>
      <w:proofErr w:type="spellStart"/>
      <w:r w:rsidRPr="008272F8">
        <w:t>пројекта</w:t>
      </w:r>
      <w:proofErr w:type="spellEnd"/>
      <w:r w:rsidRPr="008272F8">
        <w:t>.</w:t>
      </w:r>
    </w:p>
    <w:p w14:paraId="63A11A56" w14:textId="77777777" w:rsidR="00A515E1" w:rsidRPr="008272F8" w:rsidRDefault="00A515E1" w:rsidP="00A515E1">
      <w:pPr>
        <w:pStyle w:val="NormalWeb"/>
        <w:spacing w:before="0" w:beforeAutospacing="0" w:after="0" w:afterAutospacing="0"/>
        <w:ind w:left="1080"/>
        <w:jc w:val="both"/>
      </w:pPr>
    </w:p>
    <w:p w14:paraId="367C5452" w14:textId="77777777" w:rsidR="00A515E1" w:rsidRPr="008272F8" w:rsidRDefault="00A515E1" w:rsidP="00A515E1">
      <w:pPr>
        <w:pStyle w:val="NormalWeb"/>
        <w:spacing w:before="0" w:beforeAutospacing="0" w:after="0" w:afterAutospacing="0"/>
        <w:jc w:val="both"/>
      </w:pPr>
      <w:r w:rsidRPr="008272F8">
        <w:tab/>
      </w:r>
      <w:proofErr w:type="spellStart"/>
      <w:r w:rsidRPr="008272F8">
        <w:t>Непотпуне</w:t>
      </w:r>
      <w:proofErr w:type="spellEnd"/>
      <w:r w:rsidRPr="008272F8">
        <w:t xml:space="preserve"> и </w:t>
      </w:r>
      <w:proofErr w:type="spellStart"/>
      <w:r w:rsidRPr="008272F8">
        <w:t>неблаговремене</w:t>
      </w:r>
      <w:proofErr w:type="spellEnd"/>
      <w:r w:rsidRPr="008272F8">
        <w:t xml:space="preserve"> </w:t>
      </w:r>
      <w:proofErr w:type="spellStart"/>
      <w:r w:rsidRPr="008272F8">
        <w:t>пријаве</w:t>
      </w:r>
      <w:proofErr w:type="spellEnd"/>
      <w:r w:rsidRPr="008272F8">
        <w:t xml:space="preserve">, </w:t>
      </w:r>
      <w:proofErr w:type="spellStart"/>
      <w:r w:rsidRPr="008272F8">
        <w:t>као</w:t>
      </w:r>
      <w:proofErr w:type="spellEnd"/>
      <w:r w:rsidRPr="008272F8">
        <w:t xml:space="preserve"> и </w:t>
      </w:r>
      <w:proofErr w:type="spellStart"/>
      <w:r w:rsidRPr="008272F8">
        <w:t>пријаве</w:t>
      </w:r>
      <w:proofErr w:type="spellEnd"/>
      <w:r w:rsidRPr="008272F8">
        <w:t xml:space="preserve"> </w:t>
      </w:r>
      <w:proofErr w:type="spellStart"/>
      <w:r w:rsidRPr="008272F8">
        <w:t>које</w:t>
      </w:r>
      <w:proofErr w:type="spellEnd"/>
      <w:r w:rsidRPr="008272F8">
        <w:t xml:space="preserve"> </w:t>
      </w:r>
      <w:proofErr w:type="spellStart"/>
      <w:r w:rsidRPr="008272F8">
        <w:t>нису</w:t>
      </w:r>
      <w:proofErr w:type="spellEnd"/>
      <w:r w:rsidRPr="008272F8">
        <w:t xml:space="preserve"> у </w:t>
      </w:r>
      <w:proofErr w:type="spellStart"/>
      <w:r w:rsidRPr="008272F8">
        <w:t>складу</w:t>
      </w:r>
      <w:proofErr w:type="spellEnd"/>
      <w:r w:rsidRPr="008272F8">
        <w:t xml:space="preserve"> </w:t>
      </w:r>
      <w:proofErr w:type="spellStart"/>
      <w:r w:rsidRPr="008272F8">
        <w:t>са</w:t>
      </w:r>
      <w:proofErr w:type="spellEnd"/>
      <w:r w:rsidRPr="008272F8">
        <w:t xml:space="preserve"> </w:t>
      </w:r>
      <w:proofErr w:type="spellStart"/>
      <w:r w:rsidRPr="008272F8">
        <w:t>условима</w:t>
      </w:r>
      <w:proofErr w:type="spellEnd"/>
      <w:r w:rsidRPr="008272F8">
        <w:t xml:space="preserve"> </w:t>
      </w:r>
      <w:proofErr w:type="spellStart"/>
      <w:r w:rsidRPr="008272F8">
        <w:t>јавног</w:t>
      </w:r>
      <w:proofErr w:type="spellEnd"/>
      <w:r w:rsidRPr="008272F8">
        <w:t xml:space="preserve"> </w:t>
      </w:r>
      <w:proofErr w:type="spellStart"/>
      <w:r w:rsidRPr="008272F8">
        <w:t>конкурса</w:t>
      </w:r>
      <w:proofErr w:type="spellEnd"/>
      <w:r w:rsidRPr="008272F8">
        <w:t xml:space="preserve"> </w:t>
      </w:r>
      <w:proofErr w:type="spellStart"/>
      <w:r w:rsidRPr="008272F8">
        <w:t>не</w:t>
      </w:r>
      <w:proofErr w:type="spellEnd"/>
      <w:r w:rsidRPr="008272F8">
        <w:t xml:space="preserve"> </w:t>
      </w:r>
      <w:proofErr w:type="spellStart"/>
      <w:r w:rsidRPr="008272F8">
        <w:t>разматрају</w:t>
      </w:r>
      <w:proofErr w:type="spellEnd"/>
      <w:r w:rsidRPr="008272F8">
        <w:t xml:space="preserve"> </w:t>
      </w:r>
      <w:proofErr w:type="spellStart"/>
      <w:r w:rsidRPr="008272F8">
        <w:t>се</w:t>
      </w:r>
      <w:proofErr w:type="spellEnd"/>
      <w:r w:rsidRPr="008272F8">
        <w:t>.</w:t>
      </w:r>
    </w:p>
    <w:p w14:paraId="6C769905" w14:textId="77777777" w:rsidR="00A515E1" w:rsidRPr="008272F8" w:rsidRDefault="00A515E1" w:rsidP="00A515E1">
      <w:pPr>
        <w:pStyle w:val="NormalWeb"/>
        <w:spacing w:before="0" w:beforeAutospacing="0" w:after="0" w:afterAutospacing="0"/>
        <w:jc w:val="both"/>
        <w:rPr>
          <w:b/>
          <w:u w:val="single"/>
        </w:rPr>
      </w:pPr>
      <w:proofErr w:type="spellStart"/>
      <w:r w:rsidRPr="008272F8">
        <w:rPr>
          <w:b/>
          <w:u w:val="single"/>
        </w:rPr>
        <w:lastRenderedPageBreak/>
        <w:t>Важне</w:t>
      </w:r>
      <w:proofErr w:type="spellEnd"/>
      <w:r w:rsidRPr="008272F8">
        <w:rPr>
          <w:b/>
          <w:u w:val="single"/>
        </w:rPr>
        <w:t xml:space="preserve"> </w:t>
      </w:r>
      <w:proofErr w:type="spellStart"/>
      <w:r w:rsidRPr="008272F8">
        <w:rPr>
          <w:b/>
          <w:u w:val="single"/>
        </w:rPr>
        <w:t>напомене</w:t>
      </w:r>
      <w:proofErr w:type="spellEnd"/>
      <w:r w:rsidRPr="008272F8">
        <w:rPr>
          <w:b/>
          <w:u w:val="single"/>
        </w:rPr>
        <w:t>:</w:t>
      </w:r>
    </w:p>
    <w:p w14:paraId="1CD943CA" w14:textId="77777777" w:rsidR="00A515E1" w:rsidRPr="008272F8" w:rsidRDefault="00A515E1" w:rsidP="00A515E1">
      <w:pPr>
        <w:pStyle w:val="NormalWeb"/>
        <w:spacing w:before="0" w:beforeAutospacing="0" w:after="0" w:afterAutospacing="0"/>
        <w:jc w:val="both"/>
        <w:rPr>
          <w:b/>
          <w:u w:val="single"/>
        </w:rPr>
      </w:pPr>
    </w:p>
    <w:p w14:paraId="560A504F" w14:textId="77777777" w:rsidR="00A515E1" w:rsidRPr="008272F8" w:rsidRDefault="00A515E1" w:rsidP="00A515E1">
      <w:pPr>
        <w:pStyle w:val="NormalWeb"/>
        <w:spacing w:before="0" w:beforeAutospacing="0" w:after="0" w:afterAutospacing="0"/>
        <w:ind w:firstLine="706"/>
        <w:jc w:val="both"/>
      </w:pPr>
      <w:proofErr w:type="spellStart"/>
      <w:r w:rsidRPr="008272F8">
        <w:t>Комисија</w:t>
      </w:r>
      <w:proofErr w:type="spellEnd"/>
      <w:r w:rsidRPr="008272F8">
        <w:t xml:space="preserve"> </w:t>
      </w:r>
      <w:proofErr w:type="spellStart"/>
      <w:r w:rsidRPr="008272F8">
        <w:t>коју</w:t>
      </w:r>
      <w:proofErr w:type="spellEnd"/>
      <w:r w:rsidRPr="008272F8">
        <w:t xml:space="preserve"> </w:t>
      </w:r>
      <w:proofErr w:type="spellStart"/>
      <w:r w:rsidRPr="008272F8">
        <w:t>образује</w:t>
      </w:r>
      <w:proofErr w:type="spellEnd"/>
      <w:r w:rsidRPr="008272F8">
        <w:t xml:space="preserve"> </w:t>
      </w:r>
      <w:proofErr w:type="spellStart"/>
      <w:r w:rsidRPr="008272F8">
        <w:t>Градско</w:t>
      </w:r>
      <w:proofErr w:type="spellEnd"/>
      <w:r w:rsidRPr="008272F8">
        <w:t xml:space="preserve"> </w:t>
      </w:r>
      <w:proofErr w:type="spellStart"/>
      <w:r w:rsidRPr="008272F8">
        <w:t>веће</w:t>
      </w:r>
      <w:proofErr w:type="spellEnd"/>
      <w:r w:rsidRPr="008272F8">
        <w:t xml:space="preserve"> </w:t>
      </w:r>
      <w:proofErr w:type="spellStart"/>
      <w:r w:rsidRPr="008272F8">
        <w:t>Града</w:t>
      </w:r>
      <w:proofErr w:type="spellEnd"/>
      <w:r w:rsidRPr="008272F8">
        <w:t xml:space="preserve"> </w:t>
      </w:r>
      <w:proofErr w:type="spellStart"/>
      <w:r w:rsidRPr="008272F8">
        <w:t>Врања</w:t>
      </w:r>
      <w:proofErr w:type="spellEnd"/>
      <w:r w:rsidRPr="008272F8">
        <w:t xml:space="preserve"> </w:t>
      </w:r>
      <w:proofErr w:type="spellStart"/>
      <w:r w:rsidRPr="008272F8">
        <w:t>разматра</w:t>
      </w:r>
      <w:proofErr w:type="spellEnd"/>
      <w:r w:rsidRPr="008272F8">
        <w:t xml:space="preserve"> </w:t>
      </w:r>
      <w:proofErr w:type="spellStart"/>
      <w:r w:rsidRPr="008272F8">
        <w:t>пријављене</w:t>
      </w:r>
      <w:proofErr w:type="spellEnd"/>
      <w:r w:rsidRPr="008272F8">
        <w:t xml:space="preserve"> </w:t>
      </w:r>
      <w:proofErr w:type="spellStart"/>
      <w:r w:rsidRPr="008272F8">
        <w:t>пројекте</w:t>
      </w:r>
      <w:proofErr w:type="spellEnd"/>
      <w:r w:rsidRPr="008272F8">
        <w:t xml:space="preserve"> и </w:t>
      </w:r>
      <w:proofErr w:type="spellStart"/>
      <w:r w:rsidRPr="008272F8">
        <w:t>доноси</w:t>
      </w:r>
      <w:proofErr w:type="spellEnd"/>
      <w:r w:rsidRPr="008272F8">
        <w:t xml:space="preserve"> </w:t>
      </w:r>
      <w:proofErr w:type="spellStart"/>
      <w:r w:rsidRPr="008272F8">
        <w:t>предлог</w:t>
      </w:r>
      <w:proofErr w:type="spellEnd"/>
      <w:r w:rsidRPr="008272F8">
        <w:t xml:space="preserve"> </w:t>
      </w:r>
      <w:proofErr w:type="spellStart"/>
      <w:r w:rsidRPr="008272F8">
        <w:t>решења</w:t>
      </w:r>
      <w:proofErr w:type="spellEnd"/>
      <w:r w:rsidRPr="008272F8">
        <w:t xml:space="preserve"> о </w:t>
      </w:r>
      <w:proofErr w:type="spellStart"/>
      <w:r w:rsidRPr="008272F8">
        <w:t>избору</w:t>
      </w:r>
      <w:proofErr w:type="spellEnd"/>
      <w:r w:rsidRPr="008272F8">
        <w:t xml:space="preserve"> </w:t>
      </w:r>
      <w:proofErr w:type="spellStart"/>
      <w:r w:rsidRPr="008272F8">
        <w:t>пројеката</w:t>
      </w:r>
      <w:proofErr w:type="spellEnd"/>
      <w:r w:rsidRPr="008272F8">
        <w:t xml:space="preserve"> </w:t>
      </w:r>
      <w:proofErr w:type="spellStart"/>
      <w:r w:rsidRPr="008272F8">
        <w:t>на</w:t>
      </w:r>
      <w:proofErr w:type="spellEnd"/>
      <w:r w:rsidRPr="008272F8">
        <w:t xml:space="preserve"> </w:t>
      </w:r>
      <w:proofErr w:type="spellStart"/>
      <w:r w:rsidRPr="008272F8">
        <w:t>основу</w:t>
      </w:r>
      <w:proofErr w:type="spellEnd"/>
      <w:r w:rsidRPr="008272F8">
        <w:t xml:space="preserve"> </w:t>
      </w:r>
      <w:proofErr w:type="spellStart"/>
      <w:r w:rsidRPr="008272F8">
        <w:t>приложене</w:t>
      </w:r>
      <w:proofErr w:type="spellEnd"/>
      <w:r w:rsidRPr="008272F8">
        <w:t xml:space="preserve"> </w:t>
      </w:r>
      <w:proofErr w:type="spellStart"/>
      <w:r w:rsidRPr="008272F8">
        <w:t>документације</w:t>
      </w:r>
      <w:proofErr w:type="spellEnd"/>
      <w:r w:rsidRPr="008272F8">
        <w:t xml:space="preserve"> и у </w:t>
      </w:r>
      <w:proofErr w:type="spellStart"/>
      <w:r w:rsidRPr="008272F8">
        <w:t>њој</w:t>
      </w:r>
      <w:proofErr w:type="spellEnd"/>
      <w:r w:rsidRPr="008272F8">
        <w:t xml:space="preserve"> </w:t>
      </w:r>
      <w:proofErr w:type="spellStart"/>
      <w:r w:rsidRPr="008272F8">
        <w:t>наведених</w:t>
      </w:r>
      <w:proofErr w:type="spellEnd"/>
      <w:r w:rsidRPr="008272F8">
        <w:t xml:space="preserve"> </w:t>
      </w:r>
      <w:proofErr w:type="spellStart"/>
      <w:r w:rsidRPr="008272F8">
        <w:t>података</w:t>
      </w:r>
      <w:proofErr w:type="spellEnd"/>
      <w:r w:rsidRPr="008272F8">
        <w:t xml:space="preserve"> о </w:t>
      </w:r>
      <w:proofErr w:type="spellStart"/>
      <w:r w:rsidRPr="008272F8">
        <w:t>пројекту</w:t>
      </w:r>
      <w:proofErr w:type="spellEnd"/>
      <w:r w:rsidRPr="008272F8">
        <w:t xml:space="preserve">, а </w:t>
      </w:r>
      <w:proofErr w:type="spellStart"/>
      <w:r w:rsidRPr="008272F8">
        <w:t>висину</w:t>
      </w:r>
      <w:proofErr w:type="spellEnd"/>
      <w:r w:rsidRPr="008272F8">
        <w:t xml:space="preserve"> </w:t>
      </w:r>
      <w:proofErr w:type="spellStart"/>
      <w:r w:rsidRPr="008272F8">
        <w:t>средстава</w:t>
      </w:r>
      <w:proofErr w:type="spellEnd"/>
      <w:r w:rsidRPr="008272F8">
        <w:t xml:space="preserve"> </w:t>
      </w:r>
      <w:proofErr w:type="spellStart"/>
      <w:r w:rsidRPr="008272F8">
        <w:t>додељује</w:t>
      </w:r>
      <w:proofErr w:type="spellEnd"/>
      <w:r w:rsidRPr="008272F8">
        <w:t xml:space="preserve"> </w:t>
      </w:r>
      <w:proofErr w:type="spellStart"/>
      <w:r w:rsidRPr="008272F8">
        <w:t>наменски</w:t>
      </w:r>
      <w:proofErr w:type="spellEnd"/>
      <w:r w:rsidRPr="008272F8">
        <w:t xml:space="preserve"> </w:t>
      </w:r>
      <w:proofErr w:type="spellStart"/>
      <w:r w:rsidRPr="008272F8">
        <w:t>за</w:t>
      </w:r>
      <w:proofErr w:type="spellEnd"/>
      <w:r w:rsidRPr="008272F8">
        <w:t xml:space="preserve"> </w:t>
      </w:r>
      <w:proofErr w:type="spellStart"/>
      <w:r w:rsidRPr="008272F8">
        <w:t>конкретан</w:t>
      </w:r>
      <w:proofErr w:type="spellEnd"/>
      <w:r w:rsidRPr="008272F8">
        <w:t xml:space="preserve"> </w:t>
      </w:r>
      <w:proofErr w:type="spellStart"/>
      <w:r w:rsidRPr="008272F8">
        <w:t>пројекат</w:t>
      </w:r>
      <w:proofErr w:type="spellEnd"/>
      <w:r w:rsidRPr="008272F8">
        <w:t xml:space="preserve">, </w:t>
      </w:r>
      <w:proofErr w:type="spellStart"/>
      <w:r w:rsidRPr="008272F8">
        <w:t>те</w:t>
      </w:r>
      <w:proofErr w:type="spellEnd"/>
      <w:r w:rsidRPr="008272F8">
        <w:t xml:space="preserve"> НИЈЕ МОГУЋЕ </w:t>
      </w:r>
      <w:proofErr w:type="spellStart"/>
      <w:r w:rsidRPr="008272F8">
        <w:t>вршити</w:t>
      </w:r>
      <w:proofErr w:type="spellEnd"/>
      <w:r w:rsidRPr="008272F8">
        <w:t xml:space="preserve"> </w:t>
      </w:r>
      <w:proofErr w:type="spellStart"/>
      <w:r w:rsidRPr="008272F8">
        <w:t>накнадну</w:t>
      </w:r>
      <w:proofErr w:type="spellEnd"/>
      <w:r w:rsidRPr="008272F8">
        <w:t xml:space="preserve"> </w:t>
      </w:r>
      <w:proofErr w:type="spellStart"/>
      <w:r w:rsidRPr="008272F8">
        <w:t>промену</w:t>
      </w:r>
      <w:proofErr w:type="spellEnd"/>
      <w:r w:rsidRPr="008272F8">
        <w:t xml:space="preserve"> </w:t>
      </w:r>
      <w:proofErr w:type="spellStart"/>
      <w:r w:rsidRPr="008272F8">
        <w:t>корисника</w:t>
      </w:r>
      <w:proofErr w:type="spellEnd"/>
      <w:r w:rsidRPr="008272F8">
        <w:t xml:space="preserve"> </w:t>
      </w:r>
      <w:proofErr w:type="spellStart"/>
      <w:r w:rsidRPr="008272F8">
        <w:t>средстава</w:t>
      </w:r>
      <w:proofErr w:type="spellEnd"/>
      <w:r w:rsidRPr="008272F8">
        <w:t xml:space="preserve">, </w:t>
      </w:r>
      <w:proofErr w:type="spellStart"/>
      <w:r w:rsidRPr="008272F8">
        <w:t>нити</w:t>
      </w:r>
      <w:proofErr w:type="spellEnd"/>
      <w:r w:rsidRPr="008272F8">
        <w:t xml:space="preserve"> </w:t>
      </w:r>
      <w:proofErr w:type="spellStart"/>
      <w:r w:rsidRPr="008272F8">
        <w:t>промену</w:t>
      </w:r>
      <w:proofErr w:type="spellEnd"/>
      <w:r w:rsidRPr="008272F8">
        <w:t xml:space="preserve"> </w:t>
      </w:r>
      <w:proofErr w:type="spellStart"/>
      <w:r w:rsidRPr="008272F8">
        <w:t>самог</w:t>
      </w:r>
      <w:proofErr w:type="spellEnd"/>
      <w:r w:rsidRPr="008272F8">
        <w:t xml:space="preserve"> </w:t>
      </w:r>
      <w:proofErr w:type="spellStart"/>
      <w:r w:rsidRPr="008272F8">
        <w:t>пројекта</w:t>
      </w:r>
      <w:proofErr w:type="spellEnd"/>
      <w:r w:rsidRPr="008272F8">
        <w:t xml:space="preserve">, </w:t>
      </w:r>
      <w:proofErr w:type="spellStart"/>
      <w:r w:rsidRPr="008272F8">
        <w:t>тј</w:t>
      </w:r>
      <w:proofErr w:type="spellEnd"/>
      <w:r w:rsidRPr="008272F8">
        <w:t xml:space="preserve">. </w:t>
      </w:r>
      <w:proofErr w:type="spellStart"/>
      <w:r w:rsidRPr="008272F8">
        <w:t>вршити</w:t>
      </w:r>
      <w:proofErr w:type="spellEnd"/>
      <w:r w:rsidRPr="008272F8">
        <w:t xml:space="preserve"> </w:t>
      </w:r>
      <w:proofErr w:type="spellStart"/>
      <w:r w:rsidRPr="008272F8">
        <w:t>пренамену</w:t>
      </w:r>
      <w:proofErr w:type="spellEnd"/>
      <w:r w:rsidRPr="008272F8">
        <w:t xml:space="preserve"> </w:t>
      </w:r>
      <w:proofErr w:type="spellStart"/>
      <w:r w:rsidRPr="008272F8">
        <w:t>опредељених</w:t>
      </w:r>
      <w:proofErr w:type="spellEnd"/>
      <w:r w:rsidRPr="008272F8">
        <w:t xml:space="preserve"> </w:t>
      </w:r>
      <w:proofErr w:type="spellStart"/>
      <w:r w:rsidRPr="008272F8">
        <w:t>средстава</w:t>
      </w:r>
      <w:proofErr w:type="spellEnd"/>
      <w:r w:rsidRPr="008272F8">
        <w:t>.</w:t>
      </w:r>
    </w:p>
    <w:p w14:paraId="64B7BBD1" w14:textId="77777777" w:rsidR="00A515E1" w:rsidRPr="008272F8" w:rsidRDefault="00A515E1" w:rsidP="00A515E1">
      <w:pPr>
        <w:pStyle w:val="NormalWeb"/>
        <w:spacing w:before="0" w:beforeAutospacing="0" w:after="0" w:afterAutospacing="0"/>
        <w:ind w:firstLine="706"/>
        <w:jc w:val="both"/>
      </w:pPr>
      <w:proofErr w:type="spellStart"/>
      <w:r w:rsidRPr="008272F8">
        <w:t>Предлог</w:t>
      </w:r>
      <w:proofErr w:type="spellEnd"/>
      <w:r w:rsidRPr="008272F8">
        <w:t xml:space="preserve"> </w:t>
      </w:r>
      <w:proofErr w:type="spellStart"/>
      <w:r w:rsidRPr="008272F8">
        <w:t>решења</w:t>
      </w:r>
      <w:proofErr w:type="spellEnd"/>
      <w:r w:rsidRPr="008272F8">
        <w:t xml:space="preserve"> о </w:t>
      </w:r>
      <w:proofErr w:type="spellStart"/>
      <w:r w:rsidRPr="008272F8">
        <w:t>додели</w:t>
      </w:r>
      <w:proofErr w:type="spellEnd"/>
      <w:r w:rsidRPr="008272F8">
        <w:t xml:space="preserve"> </w:t>
      </w:r>
      <w:proofErr w:type="spellStart"/>
      <w:r w:rsidRPr="008272F8">
        <w:t>средстава</w:t>
      </w:r>
      <w:proofErr w:type="spellEnd"/>
      <w:r w:rsidRPr="008272F8">
        <w:t xml:space="preserve"> </w:t>
      </w:r>
      <w:proofErr w:type="spellStart"/>
      <w:r w:rsidRPr="008272F8">
        <w:t>доставља</w:t>
      </w:r>
      <w:proofErr w:type="spellEnd"/>
      <w:r w:rsidRPr="008272F8">
        <w:t xml:space="preserve"> </w:t>
      </w:r>
      <w:proofErr w:type="spellStart"/>
      <w:r w:rsidRPr="008272F8">
        <w:t>Градском</w:t>
      </w:r>
      <w:proofErr w:type="spellEnd"/>
      <w:r w:rsidRPr="008272F8">
        <w:t xml:space="preserve"> </w:t>
      </w:r>
      <w:proofErr w:type="spellStart"/>
      <w:r w:rsidRPr="008272F8">
        <w:t>већу</w:t>
      </w:r>
      <w:proofErr w:type="spellEnd"/>
      <w:r w:rsidRPr="008272F8">
        <w:t xml:space="preserve"> </w:t>
      </w:r>
      <w:proofErr w:type="spellStart"/>
      <w:r w:rsidRPr="008272F8">
        <w:t>на</w:t>
      </w:r>
      <w:proofErr w:type="spellEnd"/>
      <w:r w:rsidRPr="008272F8">
        <w:t xml:space="preserve"> </w:t>
      </w:r>
      <w:proofErr w:type="spellStart"/>
      <w:r w:rsidRPr="008272F8">
        <w:t>разматрање</w:t>
      </w:r>
      <w:proofErr w:type="spellEnd"/>
      <w:r w:rsidRPr="008272F8">
        <w:t xml:space="preserve"> и </w:t>
      </w:r>
      <w:proofErr w:type="spellStart"/>
      <w:r w:rsidRPr="008272F8">
        <w:t>усвајање</w:t>
      </w:r>
      <w:proofErr w:type="spellEnd"/>
      <w:r w:rsidRPr="008272F8">
        <w:t xml:space="preserve">. </w:t>
      </w:r>
      <w:proofErr w:type="spellStart"/>
      <w:r w:rsidRPr="008272F8">
        <w:t>Градоначелник</w:t>
      </w:r>
      <w:proofErr w:type="spellEnd"/>
      <w:r w:rsidRPr="008272F8">
        <w:t xml:space="preserve"> </w:t>
      </w:r>
      <w:proofErr w:type="spellStart"/>
      <w:r w:rsidRPr="008272F8">
        <w:t>Врања</w:t>
      </w:r>
      <w:proofErr w:type="spellEnd"/>
      <w:r w:rsidRPr="008272F8">
        <w:t xml:space="preserve"> </w:t>
      </w:r>
      <w:proofErr w:type="spellStart"/>
      <w:r w:rsidRPr="008272F8">
        <w:t>са</w:t>
      </w:r>
      <w:proofErr w:type="spellEnd"/>
      <w:r w:rsidRPr="008272F8">
        <w:t xml:space="preserve"> </w:t>
      </w:r>
      <w:proofErr w:type="spellStart"/>
      <w:r w:rsidRPr="008272F8">
        <w:t>носиоцима</w:t>
      </w:r>
      <w:proofErr w:type="spellEnd"/>
      <w:r w:rsidRPr="008272F8">
        <w:t xml:space="preserve"> </w:t>
      </w:r>
      <w:proofErr w:type="spellStart"/>
      <w:r w:rsidRPr="008272F8">
        <w:t>пројеката</w:t>
      </w:r>
      <w:proofErr w:type="spellEnd"/>
      <w:r w:rsidRPr="008272F8">
        <w:t xml:space="preserve"> </w:t>
      </w:r>
      <w:proofErr w:type="spellStart"/>
      <w:r w:rsidRPr="008272F8">
        <w:t>закључује</w:t>
      </w:r>
      <w:proofErr w:type="spellEnd"/>
      <w:r w:rsidRPr="008272F8">
        <w:t xml:space="preserve"> </w:t>
      </w:r>
      <w:proofErr w:type="spellStart"/>
      <w:r w:rsidRPr="008272F8">
        <w:t>уговоре</w:t>
      </w:r>
      <w:proofErr w:type="spellEnd"/>
      <w:r w:rsidRPr="008272F8">
        <w:t xml:space="preserve">. </w:t>
      </w:r>
    </w:p>
    <w:p w14:paraId="77AD27F3" w14:textId="77777777" w:rsidR="00A515E1" w:rsidRPr="008272F8" w:rsidRDefault="00A515E1" w:rsidP="00A515E1">
      <w:pPr>
        <w:pStyle w:val="NormalWeb"/>
        <w:spacing w:before="0" w:beforeAutospacing="0" w:after="0" w:afterAutospacing="0"/>
        <w:ind w:firstLine="706"/>
        <w:jc w:val="both"/>
      </w:pPr>
      <w:proofErr w:type="spellStart"/>
      <w:r w:rsidRPr="008272F8">
        <w:t>Корисници</w:t>
      </w:r>
      <w:proofErr w:type="spellEnd"/>
      <w:r w:rsidRPr="008272F8">
        <w:t xml:space="preserve"> </w:t>
      </w:r>
      <w:proofErr w:type="spellStart"/>
      <w:r w:rsidRPr="008272F8">
        <w:t>средстава</w:t>
      </w:r>
      <w:proofErr w:type="spellEnd"/>
      <w:r w:rsidRPr="008272F8">
        <w:t xml:space="preserve"> </w:t>
      </w:r>
      <w:proofErr w:type="spellStart"/>
      <w:r w:rsidRPr="008272F8">
        <w:t>дужни</w:t>
      </w:r>
      <w:proofErr w:type="spellEnd"/>
      <w:r w:rsidRPr="008272F8">
        <w:t xml:space="preserve"> </w:t>
      </w:r>
      <w:proofErr w:type="spellStart"/>
      <w:r w:rsidRPr="008272F8">
        <w:t>су</w:t>
      </w:r>
      <w:proofErr w:type="spellEnd"/>
      <w:r w:rsidRPr="008272F8">
        <w:t xml:space="preserve"> </w:t>
      </w:r>
      <w:proofErr w:type="spellStart"/>
      <w:r w:rsidRPr="008272F8">
        <w:t>да</w:t>
      </w:r>
      <w:proofErr w:type="spellEnd"/>
      <w:r w:rsidRPr="008272F8">
        <w:t xml:space="preserve"> </w:t>
      </w:r>
      <w:proofErr w:type="spellStart"/>
      <w:r w:rsidRPr="008272F8">
        <w:t>извештаје</w:t>
      </w:r>
      <w:proofErr w:type="spellEnd"/>
      <w:r w:rsidRPr="008272F8">
        <w:t xml:space="preserve"> о </w:t>
      </w:r>
      <w:proofErr w:type="spellStart"/>
      <w:r w:rsidRPr="008272F8">
        <w:t>релизацији</w:t>
      </w:r>
      <w:proofErr w:type="spellEnd"/>
      <w:r w:rsidRPr="008272F8">
        <w:t xml:space="preserve"> </w:t>
      </w:r>
      <w:proofErr w:type="spellStart"/>
      <w:r w:rsidRPr="008272F8">
        <w:t>пројекта</w:t>
      </w:r>
      <w:proofErr w:type="spellEnd"/>
      <w:r w:rsidRPr="008272F8">
        <w:t xml:space="preserve">, </w:t>
      </w:r>
      <w:proofErr w:type="spellStart"/>
      <w:r w:rsidRPr="008272F8">
        <w:t>спроведеним</w:t>
      </w:r>
      <w:proofErr w:type="spellEnd"/>
      <w:r w:rsidRPr="008272F8">
        <w:t xml:space="preserve"> </w:t>
      </w:r>
      <w:proofErr w:type="spellStart"/>
      <w:r w:rsidRPr="008272F8">
        <w:t>активностима</w:t>
      </w:r>
      <w:proofErr w:type="spellEnd"/>
      <w:r w:rsidRPr="008272F8">
        <w:t xml:space="preserve"> и </w:t>
      </w:r>
      <w:proofErr w:type="spellStart"/>
      <w:r w:rsidRPr="008272F8">
        <w:t>утрошеним</w:t>
      </w:r>
      <w:proofErr w:type="spellEnd"/>
      <w:r w:rsidRPr="008272F8">
        <w:t xml:space="preserve"> </w:t>
      </w:r>
      <w:proofErr w:type="spellStart"/>
      <w:r w:rsidRPr="008272F8">
        <w:t>средствима</w:t>
      </w:r>
      <w:proofErr w:type="spellEnd"/>
      <w:r w:rsidRPr="008272F8">
        <w:t xml:space="preserve"> </w:t>
      </w:r>
      <w:proofErr w:type="spellStart"/>
      <w:r w:rsidRPr="008272F8">
        <w:t>доставе</w:t>
      </w:r>
      <w:proofErr w:type="spellEnd"/>
      <w:r w:rsidRPr="008272F8">
        <w:t xml:space="preserve"> у </w:t>
      </w:r>
      <w:proofErr w:type="spellStart"/>
      <w:r w:rsidRPr="008272F8">
        <w:t>року</w:t>
      </w:r>
      <w:proofErr w:type="spellEnd"/>
      <w:r w:rsidRPr="008272F8">
        <w:t xml:space="preserve"> </w:t>
      </w:r>
      <w:proofErr w:type="spellStart"/>
      <w:r w:rsidRPr="008272F8">
        <w:t>од</w:t>
      </w:r>
      <w:proofErr w:type="spellEnd"/>
      <w:r w:rsidRPr="008272F8">
        <w:t xml:space="preserve"> 30 </w:t>
      </w:r>
      <w:proofErr w:type="spellStart"/>
      <w:r w:rsidRPr="008272F8">
        <w:t>дана</w:t>
      </w:r>
      <w:proofErr w:type="spellEnd"/>
      <w:r w:rsidRPr="008272F8">
        <w:t xml:space="preserve"> </w:t>
      </w:r>
      <w:proofErr w:type="spellStart"/>
      <w:r w:rsidRPr="008272F8">
        <w:t>од</w:t>
      </w:r>
      <w:proofErr w:type="spellEnd"/>
      <w:r w:rsidRPr="008272F8">
        <w:t xml:space="preserve"> </w:t>
      </w:r>
      <w:proofErr w:type="spellStart"/>
      <w:r w:rsidRPr="008272F8">
        <w:t>дана</w:t>
      </w:r>
      <w:proofErr w:type="spellEnd"/>
      <w:r w:rsidRPr="008272F8">
        <w:t xml:space="preserve"> </w:t>
      </w:r>
      <w:proofErr w:type="spellStart"/>
      <w:r w:rsidRPr="008272F8">
        <w:t>завршетка</w:t>
      </w:r>
      <w:proofErr w:type="spellEnd"/>
      <w:r w:rsidRPr="008272F8">
        <w:t xml:space="preserve"> </w:t>
      </w:r>
      <w:proofErr w:type="spellStart"/>
      <w:r w:rsidRPr="008272F8">
        <w:t>пројектних</w:t>
      </w:r>
      <w:proofErr w:type="spellEnd"/>
      <w:r w:rsidRPr="008272F8">
        <w:t xml:space="preserve"> </w:t>
      </w:r>
      <w:proofErr w:type="spellStart"/>
      <w:r w:rsidRPr="008272F8">
        <w:t>активности</w:t>
      </w:r>
      <w:proofErr w:type="spellEnd"/>
      <w:r w:rsidRPr="008272F8">
        <w:t xml:space="preserve">. </w:t>
      </w:r>
      <w:proofErr w:type="spellStart"/>
      <w:r w:rsidRPr="008272F8">
        <w:t>Крајњи</w:t>
      </w:r>
      <w:proofErr w:type="spellEnd"/>
      <w:r w:rsidRPr="008272F8">
        <w:t xml:space="preserve"> </w:t>
      </w:r>
      <w:proofErr w:type="spellStart"/>
      <w:r w:rsidRPr="008272F8">
        <w:t>рок</w:t>
      </w:r>
      <w:proofErr w:type="spellEnd"/>
      <w:r w:rsidRPr="008272F8">
        <w:t xml:space="preserve"> </w:t>
      </w:r>
      <w:proofErr w:type="spellStart"/>
      <w:r w:rsidRPr="008272F8">
        <w:t>за</w:t>
      </w:r>
      <w:proofErr w:type="spellEnd"/>
      <w:r w:rsidRPr="008272F8">
        <w:t xml:space="preserve"> </w:t>
      </w:r>
      <w:proofErr w:type="spellStart"/>
      <w:r w:rsidRPr="008272F8">
        <w:t>реализацију</w:t>
      </w:r>
      <w:proofErr w:type="spellEnd"/>
      <w:r w:rsidRPr="008272F8">
        <w:t xml:space="preserve"> </w:t>
      </w:r>
      <w:proofErr w:type="spellStart"/>
      <w:r w:rsidRPr="008272F8">
        <w:t>пројекта</w:t>
      </w:r>
      <w:proofErr w:type="spellEnd"/>
      <w:r w:rsidRPr="008272F8">
        <w:t xml:space="preserve"> </w:t>
      </w:r>
      <w:proofErr w:type="spellStart"/>
      <w:r w:rsidRPr="008272F8">
        <w:t>је</w:t>
      </w:r>
      <w:proofErr w:type="spellEnd"/>
      <w:r w:rsidRPr="008272F8">
        <w:t xml:space="preserve"> 01.12.2025. </w:t>
      </w:r>
      <w:proofErr w:type="spellStart"/>
      <w:r w:rsidRPr="008272F8">
        <w:t>године</w:t>
      </w:r>
      <w:proofErr w:type="spellEnd"/>
      <w:r w:rsidRPr="008272F8">
        <w:t xml:space="preserve">, а </w:t>
      </w:r>
      <w:proofErr w:type="spellStart"/>
      <w:r w:rsidRPr="008272F8">
        <w:t>достављање</w:t>
      </w:r>
      <w:proofErr w:type="spellEnd"/>
      <w:r w:rsidRPr="008272F8">
        <w:t xml:space="preserve"> </w:t>
      </w:r>
      <w:proofErr w:type="spellStart"/>
      <w:r w:rsidRPr="008272F8">
        <w:t>извештаја</w:t>
      </w:r>
      <w:proofErr w:type="spellEnd"/>
      <w:r w:rsidRPr="008272F8">
        <w:t xml:space="preserve"> </w:t>
      </w:r>
      <w:proofErr w:type="spellStart"/>
      <w:r w:rsidRPr="008272F8">
        <w:t>најкасније</w:t>
      </w:r>
      <w:proofErr w:type="spellEnd"/>
      <w:r w:rsidRPr="008272F8">
        <w:t xml:space="preserve"> </w:t>
      </w:r>
      <w:proofErr w:type="spellStart"/>
      <w:r w:rsidRPr="008272F8">
        <w:t>до</w:t>
      </w:r>
      <w:proofErr w:type="spellEnd"/>
      <w:r w:rsidRPr="008272F8">
        <w:t xml:space="preserve"> 31. </w:t>
      </w:r>
      <w:proofErr w:type="spellStart"/>
      <w:r w:rsidRPr="008272F8">
        <w:t>децембра</w:t>
      </w:r>
      <w:proofErr w:type="spellEnd"/>
      <w:r w:rsidRPr="008272F8">
        <w:t xml:space="preserve"> 2025. </w:t>
      </w:r>
      <w:proofErr w:type="spellStart"/>
      <w:r w:rsidRPr="008272F8">
        <w:t>године</w:t>
      </w:r>
      <w:proofErr w:type="spellEnd"/>
      <w:r w:rsidRPr="008272F8">
        <w:t xml:space="preserve"> (</w:t>
      </w:r>
      <w:proofErr w:type="spellStart"/>
      <w:r w:rsidRPr="008272F8">
        <w:t>само</w:t>
      </w:r>
      <w:proofErr w:type="spellEnd"/>
      <w:r w:rsidRPr="008272F8">
        <w:t xml:space="preserve"> </w:t>
      </w:r>
      <w:proofErr w:type="spellStart"/>
      <w:r w:rsidRPr="008272F8">
        <w:t>за</w:t>
      </w:r>
      <w:proofErr w:type="spellEnd"/>
      <w:r w:rsidRPr="008272F8">
        <w:t xml:space="preserve"> </w:t>
      </w:r>
      <w:proofErr w:type="spellStart"/>
      <w:r w:rsidRPr="008272F8">
        <w:t>оне</w:t>
      </w:r>
      <w:proofErr w:type="spellEnd"/>
      <w:r w:rsidRPr="008272F8">
        <w:t xml:space="preserve"> </w:t>
      </w:r>
      <w:proofErr w:type="spellStart"/>
      <w:r w:rsidRPr="008272F8">
        <w:t>пројекте</w:t>
      </w:r>
      <w:proofErr w:type="spellEnd"/>
      <w:r w:rsidRPr="008272F8">
        <w:t xml:space="preserve"> </w:t>
      </w:r>
      <w:proofErr w:type="spellStart"/>
      <w:r w:rsidRPr="008272F8">
        <w:t>чија</w:t>
      </w:r>
      <w:proofErr w:type="spellEnd"/>
      <w:r w:rsidRPr="008272F8">
        <w:t xml:space="preserve"> </w:t>
      </w:r>
      <w:proofErr w:type="spellStart"/>
      <w:r w:rsidRPr="008272F8">
        <w:t>се</w:t>
      </w:r>
      <w:proofErr w:type="spellEnd"/>
      <w:r w:rsidRPr="008272F8">
        <w:t xml:space="preserve"> </w:t>
      </w:r>
      <w:proofErr w:type="spellStart"/>
      <w:r w:rsidRPr="008272F8">
        <w:t>реализација</w:t>
      </w:r>
      <w:proofErr w:type="spellEnd"/>
      <w:r w:rsidRPr="008272F8">
        <w:t xml:space="preserve"> </w:t>
      </w:r>
      <w:proofErr w:type="spellStart"/>
      <w:r w:rsidRPr="008272F8">
        <w:t>завршава</w:t>
      </w:r>
      <w:proofErr w:type="spellEnd"/>
      <w:r w:rsidRPr="008272F8">
        <w:t xml:space="preserve"> </w:t>
      </w:r>
      <w:proofErr w:type="spellStart"/>
      <w:r w:rsidRPr="008272F8">
        <w:t>са</w:t>
      </w:r>
      <w:proofErr w:type="spellEnd"/>
      <w:r w:rsidRPr="008272F8">
        <w:t xml:space="preserve"> </w:t>
      </w:r>
      <w:proofErr w:type="spellStart"/>
      <w:r w:rsidRPr="008272F8">
        <w:t>истеком</w:t>
      </w:r>
      <w:proofErr w:type="spellEnd"/>
      <w:r w:rsidRPr="008272F8">
        <w:t xml:space="preserve"> </w:t>
      </w:r>
      <w:proofErr w:type="spellStart"/>
      <w:r w:rsidRPr="008272F8">
        <w:t>крајњег</w:t>
      </w:r>
      <w:proofErr w:type="spellEnd"/>
      <w:r w:rsidRPr="008272F8">
        <w:t xml:space="preserve"> </w:t>
      </w:r>
      <w:proofErr w:type="spellStart"/>
      <w:r w:rsidRPr="008272F8">
        <w:t>рока</w:t>
      </w:r>
      <w:proofErr w:type="spellEnd"/>
      <w:r w:rsidRPr="008272F8">
        <w:t xml:space="preserve">). </w:t>
      </w:r>
      <w:proofErr w:type="spellStart"/>
      <w:r w:rsidRPr="008272F8">
        <w:t>Неизвршавање</w:t>
      </w:r>
      <w:proofErr w:type="spellEnd"/>
      <w:r w:rsidRPr="008272F8">
        <w:t xml:space="preserve"> </w:t>
      </w:r>
      <w:proofErr w:type="spellStart"/>
      <w:r w:rsidRPr="008272F8">
        <w:t>уговорених</w:t>
      </w:r>
      <w:proofErr w:type="spellEnd"/>
      <w:r w:rsidRPr="008272F8">
        <w:t xml:space="preserve"> </w:t>
      </w:r>
      <w:proofErr w:type="spellStart"/>
      <w:r w:rsidRPr="008272F8">
        <w:t>обавеза</w:t>
      </w:r>
      <w:proofErr w:type="spellEnd"/>
      <w:r w:rsidRPr="008272F8">
        <w:t xml:space="preserve"> </w:t>
      </w:r>
      <w:proofErr w:type="spellStart"/>
      <w:r w:rsidRPr="008272F8">
        <w:t>подразумева</w:t>
      </w:r>
      <w:proofErr w:type="spellEnd"/>
      <w:r w:rsidRPr="008272F8">
        <w:t xml:space="preserve"> </w:t>
      </w:r>
      <w:proofErr w:type="spellStart"/>
      <w:r w:rsidRPr="008272F8">
        <w:t>обавезу</w:t>
      </w:r>
      <w:proofErr w:type="spellEnd"/>
      <w:r w:rsidRPr="008272F8">
        <w:t xml:space="preserve"> </w:t>
      </w:r>
      <w:proofErr w:type="spellStart"/>
      <w:r w:rsidRPr="008272F8">
        <w:t>враћања</w:t>
      </w:r>
      <w:proofErr w:type="spellEnd"/>
      <w:r w:rsidRPr="008272F8">
        <w:t xml:space="preserve"> </w:t>
      </w:r>
      <w:proofErr w:type="spellStart"/>
      <w:r w:rsidRPr="008272F8">
        <w:t>средстава</w:t>
      </w:r>
      <w:proofErr w:type="spellEnd"/>
      <w:r w:rsidRPr="008272F8">
        <w:t xml:space="preserve"> у </w:t>
      </w:r>
      <w:proofErr w:type="spellStart"/>
      <w:r w:rsidRPr="008272F8">
        <w:t>буџет</w:t>
      </w:r>
      <w:proofErr w:type="spellEnd"/>
      <w:r w:rsidRPr="008272F8">
        <w:t xml:space="preserve"> </w:t>
      </w:r>
      <w:proofErr w:type="spellStart"/>
      <w:r w:rsidRPr="008272F8">
        <w:t>града</w:t>
      </w:r>
      <w:proofErr w:type="spellEnd"/>
      <w:r w:rsidRPr="008272F8">
        <w:t xml:space="preserve"> </w:t>
      </w:r>
      <w:proofErr w:type="spellStart"/>
      <w:r w:rsidRPr="008272F8">
        <w:t>Врања</w:t>
      </w:r>
      <w:proofErr w:type="spellEnd"/>
      <w:r w:rsidRPr="008272F8">
        <w:t>.</w:t>
      </w:r>
    </w:p>
    <w:p w14:paraId="48E28C1D" w14:textId="77777777" w:rsidR="00A515E1" w:rsidRPr="008272F8" w:rsidRDefault="00A515E1" w:rsidP="00A515E1">
      <w:pPr>
        <w:pStyle w:val="NormalWeb"/>
        <w:spacing w:before="0" w:beforeAutospacing="0" w:after="0" w:afterAutospacing="0"/>
        <w:jc w:val="both"/>
      </w:pPr>
    </w:p>
    <w:p w14:paraId="362611AC" w14:textId="77777777" w:rsidR="00A515E1" w:rsidRPr="008272F8" w:rsidRDefault="00A515E1" w:rsidP="00A515E1">
      <w:pPr>
        <w:pStyle w:val="NormalWeb"/>
        <w:spacing w:before="0" w:beforeAutospacing="0" w:after="0" w:afterAutospacing="0"/>
        <w:jc w:val="both"/>
        <w:rPr>
          <w:b/>
          <w:u w:val="single"/>
        </w:rPr>
      </w:pPr>
      <w:proofErr w:type="spellStart"/>
      <w:r w:rsidRPr="008272F8">
        <w:rPr>
          <w:b/>
          <w:u w:val="single"/>
        </w:rPr>
        <w:t>Резултати</w:t>
      </w:r>
      <w:proofErr w:type="spellEnd"/>
      <w:r w:rsidRPr="008272F8">
        <w:rPr>
          <w:b/>
          <w:u w:val="single"/>
        </w:rPr>
        <w:t xml:space="preserve"> </w:t>
      </w:r>
      <w:proofErr w:type="spellStart"/>
      <w:r w:rsidRPr="008272F8">
        <w:rPr>
          <w:b/>
          <w:u w:val="single"/>
        </w:rPr>
        <w:t>конкурса</w:t>
      </w:r>
      <w:proofErr w:type="spellEnd"/>
      <w:r w:rsidRPr="008272F8">
        <w:rPr>
          <w:b/>
          <w:u w:val="single"/>
        </w:rPr>
        <w:t>:</w:t>
      </w:r>
    </w:p>
    <w:p w14:paraId="6D80C4DB" w14:textId="77777777" w:rsidR="00A515E1" w:rsidRPr="008272F8" w:rsidRDefault="00A515E1" w:rsidP="00A515E1">
      <w:pPr>
        <w:pStyle w:val="NormalWeb"/>
        <w:spacing w:before="0" w:beforeAutospacing="0" w:after="0" w:afterAutospacing="0"/>
        <w:jc w:val="both"/>
      </w:pPr>
    </w:p>
    <w:p w14:paraId="000CE971" w14:textId="77777777" w:rsidR="00A515E1" w:rsidRPr="008272F8" w:rsidRDefault="00A515E1" w:rsidP="00A515E1">
      <w:pPr>
        <w:pStyle w:val="NormalWeb"/>
        <w:spacing w:before="0" w:beforeAutospacing="0" w:after="0" w:afterAutospacing="0"/>
        <w:jc w:val="both"/>
      </w:pPr>
      <w:proofErr w:type="spellStart"/>
      <w:r w:rsidRPr="008272F8">
        <w:t>Резултати</w:t>
      </w:r>
      <w:proofErr w:type="spellEnd"/>
      <w:r w:rsidRPr="008272F8">
        <w:t xml:space="preserve"> </w:t>
      </w:r>
      <w:proofErr w:type="spellStart"/>
      <w:r w:rsidRPr="008272F8">
        <w:t>конкурса</w:t>
      </w:r>
      <w:proofErr w:type="spellEnd"/>
      <w:r w:rsidRPr="008272F8">
        <w:t xml:space="preserve"> </w:t>
      </w:r>
      <w:proofErr w:type="spellStart"/>
      <w:r w:rsidRPr="008272F8">
        <w:t>биће</w:t>
      </w:r>
      <w:proofErr w:type="spellEnd"/>
      <w:r w:rsidRPr="008272F8">
        <w:t xml:space="preserve"> </w:t>
      </w:r>
      <w:proofErr w:type="spellStart"/>
      <w:r w:rsidRPr="008272F8">
        <w:t>објављени</w:t>
      </w:r>
      <w:proofErr w:type="spellEnd"/>
      <w:r w:rsidRPr="008272F8">
        <w:t xml:space="preserve"> </w:t>
      </w:r>
      <w:proofErr w:type="spellStart"/>
      <w:r w:rsidRPr="008272F8">
        <w:t>на</w:t>
      </w:r>
      <w:proofErr w:type="spellEnd"/>
      <w:r w:rsidRPr="008272F8">
        <w:t xml:space="preserve"> </w:t>
      </w:r>
      <w:proofErr w:type="spellStart"/>
      <w:r w:rsidRPr="008272F8">
        <w:t>званичном</w:t>
      </w:r>
      <w:proofErr w:type="spellEnd"/>
      <w:r w:rsidRPr="008272F8">
        <w:t xml:space="preserve"> </w:t>
      </w:r>
      <w:proofErr w:type="spellStart"/>
      <w:r w:rsidRPr="008272F8">
        <w:t>сајту</w:t>
      </w:r>
      <w:proofErr w:type="spellEnd"/>
      <w:r w:rsidRPr="008272F8">
        <w:t xml:space="preserve"> </w:t>
      </w:r>
      <w:proofErr w:type="spellStart"/>
      <w:r w:rsidRPr="008272F8">
        <w:t>града</w:t>
      </w:r>
      <w:proofErr w:type="spellEnd"/>
      <w:r w:rsidRPr="008272F8">
        <w:t xml:space="preserve">, </w:t>
      </w:r>
      <w:proofErr w:type="spellStart"/>
      <w:r w:rsidRPr="008272F8">
        <w:t>најкасније</w:t>
      </w:r>
      <w:proofErr w:type="spellEnd"/>
      <w:r w:rsidRPr="008272F8">
        <w:t xml:space="preserve"> 60 </w:t>
      </w:r>
      <w:proofErr w:type="spellStart"/>
      <w:r w:rsidRPr="008272F8">
        <w:t>дана</w:t>
      </w:r>
      <w:proofErr w:type="spellEnd"/>
      <w:r w:rsidRPr="008272F8">
        <w:t xml:space="preserve"> </w:t>
      </w:r>
      <w:proofErr w:type="spellStart"/>
      <w:r w:rsidRPr="008272F8">
        <w:t>од</w:t>
      </w:r>
      <w:proofErr w:type="spellEnd"/>
      <w:r w:rsidRPr="008272F8">
        <w:t xml:space="preserve"> </w:t>
      </w:r>
      <w:proofErr w:type="spellStart"/>
      <w:r w:rsidRPr="008272F8">
        <w:t>дана</w:t>
      </w:r>
      <w:proofErr w:type="spellEnd"/>
      <w:r w:rsidRPr="008272F8">
        <w:t xml:space="preserve"> </w:t>
      </w:r>
      <w:proofErr w:type="spellStart"/>
      <w:r w:rsidRPr="008272F8">
        <w:t>истека</w:t>
      </w:r>
      <w:proofErr w:type="spellEnd"/>
      <w:r w:rsidRPr="008272F8">
        <w:t xml:space="preserve"> </w:t>
      </w:r>
      <w:proofErr w:type="spellStart"/>
      <w:r w:rsidRPr="008272F8">
        <w:t>рока</w:t>
      </w:r>
      <w:proofErr w:type="spellEnd"/>
      <w:r w:rsidRPr="008272F8">
        <w:t xml:space="preserve"> </w:t>
      </w:r>
      <w:proofErr w:type="spellStart"/>
      <w:r w:rsidRPr="008272F8">
        <w:t>за</w:t>
      </w:r>
      <w:proofErr w:type="spellEnd"/>
      <w:r w:rsidRPr="008272F8">
        <w:t xml:space="preserve"> </w:t>
      </w:r>
      <w:proofErr w:type="spellStart"/>
      <w:r w:rsidRPr="008272F8">
        <w:t>подношење</w:t>
      </w:r>
      <w:proofErr w:type="spellEnd"/>
      <w:r w:rsidRPr="008272F8">
        <w:t xml:space="preserve"> </w:t>
      </w:r>
      <w:proofErr w:type="spellStart"/>
      <w:r w:rsidRPr="008272F8">
        <w:t>пријава</w:t>
      </w:r>
      <w:proofErr w:type="spellEnd"/>
      <w:r w:rsidRPr="008272F8">
        <w:t xml:space="preserve"> </w:t>
      </w:r>
      <w:proofErr w:type="spellStart"/>
      <w:r w:rsidRPr="008272F8">
        <w:t>на</w:t>
      </w:r>
      <w:proofErr w:type="spellEnd"/>
      <w:r w:rsidRPr="008272F8">
        <w:t xml:space="preserve"> </w:t>
      </w:r>
      <w:proofErr w:type="spellStart"/>
      <w:r w:rsidRPr="008272F8">
        <w:t>конкурс</w:t>
      </w:r>
      <w:proofErr w:type="spellEnd"/>
      <w:r w:rsidRPr="008272F8">
        <w:t>.</w:t>
      </w:r>
    </w:p>
    <w:p w14:paraId="0A644C7A" w14:textId="77777777" w:rsidR="00A515E1" w:rsidRPr="008272F8" w:rsidRDefault="00A515E1" w:rsidP="00A515E1">
      <w:pPr>
        <w:pStyle w:val="NormalWeb"/>
        <w:spacing w:before="0" w:beforeAutospacing="0" w:after="0" w:afterAutospacing="0"/>
        <w:jc w:val="both"/>
      </w:pPr>
      <w:r w:rsidRPr="008272F8">
        <w:tab/>
      </w:r>
    </w:p>
    <w:p w14:paraId="44D68F2E" w14:textId="77777777" w:rsidR="00A515E1" w:rsidRPr="008272F8" w:rsidRDefault="00A515E1" w:rsidP="00A515E1">
      <w:pPr>
        <w:pStyle w:val="NormalWeb"/>
        <w:spacing w:before="0" w:beforeAutospacing="0" w:after="0" w:afterAutospacing="0"/>
        <w:jc w:val="both"/>
        <w:rPr>
          <w:b/>
          <w:u w:val="single"/>
        </w:rPr>
      </w:pPr>
      <w:proofErr w:type="spellStart"/>
      <w:r w:rsidRPr="008272F8">
        <w:rPr>
          <w:b/>
          <w:u w:val="single"/>
        </w:rPr>
        <w:t>Пријаве</w:t>
      </w:r>
      <w:proofErr w:type="spellEnd"/>
      <w:r w:rsidRPr="008272F8">
        <w:rPr>
          <w:b/>
          <w:u w:val="single"/>
        </w:rPr>
        <w:t>:</w:t>
      </w:r>
    </w:p>
    <w:p w14:paraId="763FBB4E" w14:textId="77777777" w:rsidR="00A515E1" w:rsidRPr="008272F8" w:rsidRDefault="00A515E1" w:rsidP="00A515E1">
      <w:pPr>
        <w:pStyle w:val="NormalWeb"/>
        <w:spacing w:before="0" w:beforeAutospacing="0" w:after="0" w:afterAutospacing="0"/>
        <w:jc w:val="both"/>
        <w:rPr>
          <w:b/>
          <w:u w:val="single"/>
        </w:rPr>
      </w:pPr>
    </w:p>
    <w:p w14:paraId="0601A709" w14:textId="740E950D" w:rsidR="00A515E1" w:rsidRPr="00D253A5" w:rsidRDefault="00A515E1" w:rsidP="00A515E1">
      <w:pPr>
        <w:pStyle w:val="NormalWeb"/>
        <w:spacing w:before="0" w:beforeAutospacing="0" w:after="0" w:afterAutospacing="0"/>
        <w:ind w:firstLine="706"/>
        <w:jc w:val="both"/>
        <w:rPr>
          <w:u w:val="single"/>
          <w:lang w:val="sr-Cyrl-RS"/>
        </w:rPr>
      </w:pPr>
      <w:r w:rsidRPr="008272F8">
        <w:tab/>
      </w:r>
      <w:proofErr w:type="spellStart"/>
      <w:r w:rsidRPr="008272F8">
        <w:t>Јавни</w:t>
      </w:r>
      <w:proofErr w:type="spellEnd"/>
      <w:r w:rsidRPr="008272F8">
        <w:t xml:space="preserve"> </w:t>
      </w:r>
      <w:proofErr w:type="spellStart"/>
      <w:r w:rsidRPr="008272F8">
        <w:t>конкурс</w:t>
      </w:r>
      <w:proofErr w:type="spellEnd"/>
      <w:r w:rsidRPr="008272F8">
        <w:t xml:space="preserve"> </w:t>
      </w:r>
      <w:proofErr w:type="spellStart"/>
      <w:r w:rsidRPr="008272F8">
        <w:t>објављује</w:t>
      </w:r>
      <w:proofErr w:type="spellEnd"/>
      <w:r w:rsidRPr="008272F8">
        <w:t xml:space="preserve"> </w:t>
      </w:r>
      <w:proofErr w:type="spellStart"/>
      <w:r w:rsidRPr="008272F8">
        <w:t>се</w:t>
      </w:r>
      <w:proofErr w:type="spellEnd"/>
      <w:r w:rsidRPr="008272F8">
        <w:t xml:space="preserve"> </w:t>
      </w:r>
      <w:proofErr w:type="spellStart"/>
      <w:r w:rsidRPr="008272F8">
        <w:t>на</w:t>
      </w:r>
      <w:proofErr w:type="spellEnd"/>
      <w:r w:rsidRPr="008272F8">
        <w:t xml:space="preserve"> </w:t>
      </w:r>
      <w:proofErr w:type="spellStart"/>
      <w:r w:rsidRPr="008272F8">
        <w:t>званичном</w:t>
      </w:r>
      <w:proofErr w:type="spellEnd"/>
      <w:r w:rsidRPr="008272F8">
        <w:t xml:space="preserve"> </w:t>
      </w:r>
      <w:proofErr w:type="spellStart"/>
      <w:r w:rsidRPr="008272F8">
        <w:t>сајту</w:t>
      </w:r>
      <w:proofErr w:type="spellEnd"/>
      <w:r w:rsidRPr="008272F8">
        <w:t xml:space="preserve"> </w:t>
      </w:r>
      <w:proofErr w:type="spellStart"/>
      <w:r w:rsidRPr="008272F8">
        <w:t>града</w:t>
      </w:r>
      <w:proofErr w:type="spellEnd"/>
      <w:r w:rsidRPr="008272F8">
        <w:t xml:space="preserve"> </w:t>
      </w:r>
      <w:hyperlink r:id="rId8" w:history="1">
        <w:r w:rsidRPr="00D253A5">
          <w:rPr>
            <w:rStyle w:val="Hyperlink"/>
            <w:rFonts w:eastAsiaTheme="minorEastAsia"/>
            <w:color w:val="auto"/>
          </w:rPr>
          <w:t>www.vranje.org.rs</w:t>
        </w:r>
      </w:hyperlink>
      <w:r w:rsidR="008F1816" w:rsidRPr="00D253A5">
        <w:rPr>
          <w:u w:val="single"/>
          <w:lang w:val="sr-Cyrl-RS"/>
        </w:rPr>
        <w:t xml:space="preserve"> и дневном листу „</w:t>
      </w:r>
      <w:proofErr w:type="gramStart"/>
      <w:r w:rsidR="008F1816" w:rsidRPr="00D253A5">
        <w:rPr>
          <w:u w:val="single"/>
          <w:lang w:val="sr-Cyrl-RS"/>
        </w:rPr>
        <w:t>Новости“</w:t>
      </w:r>
      <w:proofErr w:type="gramEnd"/>
      <w:r w:rsidR="008F1816" w:rsidRPr="00D253A5">
        <w:rPr>
          <w:u w:val="single"/>
          <w:lang w:val="sr-Cyrl-RS"/>
        </w:rPr>
        <w:t>.</w:t>
      </w:r>
    </w:p>
    <w:p w14:paraId="0871B5F3" w14:textId="77777777" w:rsidR="00A515E1" w:rsidRPr="008272F8" w:rsidRDefault="00A515E1" w:rsidP="00A515E1">
      <w:pPr>
        <w:pStyle w:val="NormalWeb"/>
        <w:spacing w:before="0" w:beforeAutospacing="0" w:after="0" w:afterAutospacing="0"/>
        <w:ind w:firstLine="706"/>
        <w:jc w:val="both"/>
      </w:pPr>
      <w:proofErr w:type="spellStart"/>
      <w:r w:rsidRPr="008272F8">
        <w:t>Пријава</w:t>
      </w:r>
      <w:proofErr w:type="spellEnd"/>
      <w:r w:rsidRPr="008272F8">
        <w:t xml:space="preserve"> </w:t>
      </w:r>
      <w:proofErr w:type="spellStart"/>
      <w:r w:rsidRPr="008272F8">
        <w:t>се</w:t>
      </w:r>
      <w:proofErr w:type="spellEnd"/>
      <w:r w:rsidRPr="008272F8">
        <w:t xml:space="preserve"> </w:t>
      </w:r>
      <w:proofErr w:type="spellStart"/>
      <w:r w:rsidRPr="008272F8">
        <w:t>подноси</w:t>
      </w:r>
      <w:proofErr w:type="spellEnd"/>
      <w:r w:rsidRPr="008272F8">
        <w:t xml:space="preserve"> </w:t>
      </w:r>
      <w:proofErr w:type="spellStart"/>
      <w:r w:rsidRPr="008272F8">
        <w:t>на</w:t>
      </w:r>
      <w:proofErr w:type="spellEnd"/>
      <w:r w:rsidRPr="008272F8">
        <w:t xml:space="preserve"> </w:t>
      </w:r>
      <w:proofErr w:type="spellStart"/>
      <w:r w:rsidRPr="008272F8">
        <w:t>пријемном</w:t>
      </w:r>
      <w:proofErr w:type="spellEnd"/>
      <w:r w:rsidRPr="008272F8">
        <w:t xml:space="preserve"> </w:t>
      </w:r>
      <w:proofErr w:type="spellStart"/>
      <w:r w:rsidRPr="008272F8">
        <w:t>образцу</w:t>
      </w:r>
      <w:proofErr w:type="spellEnd"/>
      <w:r w:rsidRPr="008272F8">
        <w:t xml:space="preserve"> </w:t>
      </w:r>
      <w:proofErr w:type="spellStart"/>
      <w:r w:rsidRPr="008272F8">
        <w:t>који</w:t>
      </w:r>
      <w:proofErr w:type="spellEnd"/>
      <w:r w:rsidRPr="008272F8">
        <w:t xml:space="preserve"> </w:t>
      </w:r>
      <w:proofErr w:type="spellStart"/>
      <w:r w:rsidRPr="008272F8">
        <w:t>је</w:t>
      </w:r>
      <w:proofErr w:type="spellEnd"/>
      <w:r w:rsidRPr="008272F8">
        <w:t xml:space="preserve"> </w:t>
      </w:r>
      <w:proofErr w:type="spellStart"/>
      <w:r w:rsidRPr="008272F8">
        <w:t>саставни</w:t>
      </w:r>
      <w:proofErr w:type="spellEnd"/>
      <w:r w:rsidRPr="008272F8">
        <w:t xml:space="preserve"> </w:t>
      </w:r>
      <w:proofErr w:type="spellStart"/>
      <w:r w:rsidRPr="008272F8">
        <w:t>део</w:t>
      </w:r>
      <w:proofErr w:type="spellEnd"/>
      <w:r w:rsidRPr="008272F8">
        <w:t xml:space="preserve"> </w:t>
      </w:r>
      <w:proofErr w:type="spellStart"/>
      <w:r w:rsidRPr="008272F8">
        <w:t>конкурса</w:t>
      </w:r>
      <w:proofErr w:type="spellEnd"/>
      <w:r w:rsidRPr="008272F8">
        <w:t xml:space="preserve"> и </w:t>
      </w:r>
      <w:proofErr w:type="spellStart"/>
      <w:r w:rsidRPr="008272F8">
        <w:t>може</w:t>
      </w:r>
      <w:proofErr w:type="spellEnd"/>
      <w:r w:rsidRPr="008272F8">
        <w:t xml:space="preserve"> </w:t>
      </w:r>
      <w:proofErr w:type="spellStart"/>
      <w:r w:rsidRPr="008272F8">
        <w:t>се</w:t>
      </w:r>
      <w:proofErr w:type="spellEnd"/>
      <w:r w:rsidRPr="008272F8">
        <w:t xml:space="preserve"> </w:t>
      </w:r>
      <w:proofErr w:type="spellStart"/>
      <w:r w:rsidRPr="008272F8">
        <w:t>преузети</w:t>
      </w:r>
      <w:proofErr w:type="spellEnd"/>
      <w:r w:rsidRPr="008272F8">
        <w:t xml:space="preserve"> </w:t>
      </w:r>
      <w:proofErr w:type="spellStart"/>
      <w:r w:rsidRPr="008272F8">
        <w:t>са</w:t>
      </w:r>
      <w:proofErr w:type="spellEnd"/>
      <w:r w:rsidRPr="008272F8">
        <w:t xml:space="preserve"> </w:t>
      </w:r>
      <w:proofErr w:type="spellStart"/>
      <w:r w:rsidRPr="008272F8">
        <w:t>званичног</w:t>
      </w:r>
      <w:proofErr w:type="spellEnd"/>
      <w:r w:rsidRPr="008272F8">
        <w:t xml:space="preserve"> </w:t>
      </w:r>
      <w:proofErr w:type="spellStart"/>
      <w:r w:rsidRPr="008272F8">
        <w:t>сајта</w:t>
      </w:r>
      <w:proofErr w:type="spellEnd"/>
      <w:r w:rsidRPr="008272F8">
        <w:t xml:space="preserve"> </w:t>
      </w:r>
      <w:proofErr w:type="spellStart"/>
      <w:r w:rsidRPr="008272F8">
        <w:t>Града</w:t>
      </w:r>
      <w:proofErr w:type="spellEnd"/>
      <w:r w:rsidRPr="008272F8">
        <w:t xml:space="preserve"> </w:t>
      </w:r>
      <w:proofErr w:type="spellStart"/>
      <w:r w:rsidRPr="008272F8">
        <w:t>Врања</w:t>
      </w:r>
      <w:proofErr w:type="spellEnd"/>
      <w:r w:rsidRPr="008272F8">
        <w:t xml:space="preserve"> </w:t>
      </w:r>
      <w:hyperlink r:id="rId9" w:history="1">
        <w:r w:rsidRPr="008272F8">
          <w:rPr>
            <w:rStyle w:val="Hyperlink"/>
            <w:rFonts w:eastAsiaTheme="minorEastAsia"/>
          </w:rPr>
          <w:t>www.vranje.org.rs</w:t>
        </w:r>
      </w:hyperlink>
      <w:r w:rsidRPr="008272F8">
        <w:rPr>
          <w:color w:val="000080"/>
          <w:u w:val="single"/>
        </w:rPr>
        <w:t>.</w:t>
      </w:r>
    </w:p>
    <w:p w14:paraId="6070E231" w14:textId="77777777" w:rsidR="00775EBA" w:rsidRPr="00332AE9" w:rsidRDefault="00A515E1" w:rsidP="00775EBA">
      <w:pPr>
        <w:pStyle w:val="NormalWeb"/>
        <w:spacing w:before="0" w:beforeAutospacing="0" w:after="0" w:afterAutospacing="0"/>
        <w:ind w:firstLine="706"/>
        <w:jc w:val="both"/>
        <w:rPr>
          <w:bCs/>
        </w:rPr>
      </w:pPr>
      <w:proofErr w:type="spellStart"/>
      <w:r w:rsidRPr="008272F8">
        <w:t>Рок</w:t>
      </w:r>
      <w:proofErr w:type="spellEnd"/>
      <w:r w:rsidRPr="008272F8">
        <w:t xml:space="preserve"> </w:t>
      </w:r>
      <w:proofErr w:type="spellStart"/>
      <w:r w:rsidRPr="008272F8">
        <w:t>за</w:t>
      </w:r>
      <w:proofErr w:type="spellEnd"/>
      <w:r w:rsidRPr="008272F8">
        <w:t xml:space="preserve"> </w:t>
      </w:r>
      <w:proofErr w:type="spellStart"/>
      <w:r w:rsidRPr="008272F8">
        <w:t>подношење</w:t>
      </w:r>
      <w:proofErr w:type="spellEnd"/>
      <w:r w:rsidRPr="008272F8">
        <w:t xml:space="preserve"> </w:t>
      </w:r>
      <w:proofErr w:type="spellStart"/>
      <w:r w:rsidRPr="008272F8">
        <w:t>пријава</w:t>
      </w:r>
      <w:proofErr w:type="spellEnd"/>
      <w:r w:rsidRPr="008272F8">
        <w:t xml:space="preserve"> </w:t>
      </w:r>
      <w:proofErr w:type="spellStart"/>
      <w:r w:rsidRPr="008272F8">
        <w:t>је</w:t>
      </w:r>
      <w:proofErr w:type="spellEnd"/>
      <w:r w:rsidRPr="008272F8">
        <w:t xml:space="preserve"> </w:t>
      </w:r>
      <w:r w:rsidRPr="008272F8">
        <w:rPr>
          <w:u w:val="single"/>
        </w:rPr>
        <w:t xml:space="preserve">30 </w:t>
      </w:r>
      <w:proofErr w:type="spellStart"/>
      <w:r w:rsidRPr="008272F8">
        <w:rPr>
          <w:u w:val="single"/>
        </w:rPr>
        <w:t>дана</w:t>
      </w:r>
      <w:proofErr w:type="spellEnd"/>
      <w:r w:rsidRPr="008272F8">
        <w:rPr>
          <w:u w:val="single"/>
        </w:rPr>
        <w:t xml:space="preserve"> </w:t>
      </w:r>
      <w:proofErr w:type="spellStart"/>
      <w:r w:rsidRPr="008272F8">
        <w:rPr>
          <w:u w:val="single"/>
        </w:rPr>
        <w:t>од</w:t>
      </w:r>
      <w:proofErr w:type="spellEnd"/>
      <w:r w:rsidRPr="008272F8">
        <w:rPr>
          <w:u w:val="single"/>
        </w:rPr>
        <w:t xml:space="preserve"> </w:t>
      </w:r>
      <w:proofErr w:type="spellStart"/>
      <w:r w:rsidRPr="008272F8">
        <w:rPr>
          <w:u w:val="single"/>
        </w:rPr>
        <w:t>дана</w:t>
      </w:r>
      <w:proofErr w:type="spellEnd"/>
      <w:r w:rsidRPr="008272F8">
        <w:t xml:space="preserve"> </w:t>
      </w:r>
      <w:proofErr w:type="spellStart"/>
      <w:r w:rsidRPr="008272F8">
        <w:t>објављивања</w:t>
      </w:r>
      <w:proofErr w:type="spellEnd"/>
      <w:r w:rsidRPr="008272F8">
        <w:t xml:space="preserve"> </w:t>
      </w:r>
      <w:proofErr w:type="spellStart"/>
      <w:proofErr w:type="gramStart"/>
      <w:r w:rsidRPr="008272F8">
        <w:t>конкурса</w:t>
      </w:r>
      <w:proofErr w:type="spellEnd"/>
      <w:r w:rsidRPr="008272F8">
        <w:t xml:space="preserve"> </w:t>
      </w:r>
      <w:r w:rsidRPr="008272F8">
        <w:rPr>
          <w:b/>
          <w:i/>
        </w:rPr>
        <w:t xml:space="preserve"> </w:t>
      </w:r>
      <w:r w:rsidR="008F1816" w:rsidRPr="00D253A5">
        <w:rPr>
          <w:bCs/>
          <w:iCs/>
          <w:lang w:val="sr-Cyrl-RS"/>
        </w:rPr>
        <w:t>у</w:t>
      </w:r>
      <w:proofErr w:type="gramEnd"/>
      <w:r w:rsidR="008F1816" w:rsidRPr="00D253A5">
        <w:rPr>
          <w:bCs/>
          <w:iCs/>
          <w:lang w:val="sr-Cyrl-RS"/>
        </w:rPr>
        <w:t xml:space="preserve"> дневно листу „Новости</w:t>
      </w:r>
      <w:r w:rsidR="00D253A5" w:rsidRPr="00D253A5">
        <w:rPr>
          <w:bCs/>
          <w:iCs/>
          <w:lang w:val="sr-Cyrl-RS"/>
        </w:rPr>
        <w:t>“</w:t>
      </w:r>
      <w:r w:rsidRPr="00D253A5">
        <w:rPr>
          <w:bCs/>
        </w:rPr>
        <w:t xml:space="preserve">, </w:t>
      </w:r>
      <w:r w:rsidR="001E0FEB" w:rsidRPr="00D253A5">
        <w:rPr>
          <w:bCs/>
          <w:lang w:val="sr-Cyrl-RS"/>
        </w:rPr>
        <w:t>п</w:t>
      </w:r>
      <w:proofErr w:type="spellStart"/>
      <w:r w:rsidRPr="00D253A5">
        <w:rPr>
          <w:bCs/>
        </w:rPr>
        <w:t>очев</w:t>
      </w:r>
      <w:proofErr w:type="spellEnd"/>
      <w:r w:rsidRPr="00D253A5">
        <w:rPr>
          <w:bCs/>
        </w:rPr>
        <w:t xml:space="preserve"> </w:t>
      </w:r>
      <w:proofErr w:type="spellStart"/>
      <w:r w:rsidRPr="00D253A5">
        <w:rPr>
          <w:bCs/>
        </w:rPr>
        <w:t>од</w:t>
      </w:r>
      <w:proofErr w:type="spellEnd"/>
      <w:r w:rsidRPr="00D253A5">
        <w:rPr>
          <w:bCs/>
        </w:rPr>
        <w:t xml:space="preserve"> </w:t>
      </w:r>
      <w:r w:rsidR="00775EBA" w:rsidRPr="00332AE9">
        <w:rPr>
          <w:bCs/>
        </w:rPr>
        <w:t>10.01.2025</w:t>
      </w:r>
      <w:r w:rsidR="00775EBA" w:rsidRPr="00332AE9">
        <w:rPr>
          <w:bCs/>
          <w:lang w:val="sr-Cyrl-RS"/>
        </w:rPr>
        <w:t xml:space="preserve"> закључно са </w:t>
      </w:r>
      <w:r w:rsidR="00775EBA" w:rsidRPr="00332AE9">
        <w:rPr>
          <w:bCs/>
          <w:lang w:val="en-GB"/>
        </w:rPr>
        <w:t>10</w:t>
      </w:r>
      <w:r w:rsidR="00775EBA" w:rsidRPr="00332AE9">
        <w:rPr>
          <w:bCs/>
          <w:lang w:val="sr-Cyrl-RS"/>
        </w:rPr>
        <w:t>.02.2025 године</w:t>
      </w:r>
      <w:r w:rsidR="00775EBA" w:rsidRPr="00332AE9">
        <w:rPr>
          <w:bCs/>
        </w:rPr>
        <w:t>.</w:t>
      </w:r>
    </w:p>
    <w:p w14:paraId="65A25FDE" w14:textId="77777777" w:rsidR="00775EBA" w:rsidRPr="008272F8" w:rsidRDefault="00775EBA" w:rsidP="00775EBA">
      <w:pPr>
        <w:shd w:val="clear" w:color="auto" w:fill="FFFFFF"/>
        <w:spacing w:after="0" w:line="240" w:lineRule="auto"/>
        <w:ind w:firstLine="720"/>
        <w:jc w:val="both"/>
        <w:rPr>
          <w:rFonts w:ascii="Times New Roman" w:hAnsi="Times New Roman"/>
          <w:sz w:val="24"/>
          <w:szCs w:val="24"/>
        </w:rPr>
      </w:pPr>
    </w:p>
    <w:p w14:paraId="6664F9C6" w14:textId="77777777" w:rsidR="00A515E1" w:rsidRPr="008272F8" w:rsidRDefault="00A515E1" w:rsidP="00A515E1">
      <w:pPr>
        <w:shd w:val="clear" w:color="auto" w:fill="FFFFFF"/>
        <w:spacing w:after="0" w:line="240" w:lineRule="auto"/>
        <w:ind w:firstLine="720"/>
        <w:jc w:val="both"/>
        <w:rPr>
          <w:rFonts w:ascii="Times New Roman" w:hAnsi="Times New Roman"/>
          <w:sz w:val="24"/>
          <w:szCs w:val="24"/>
        </w:rPr>
      </w:pPr>
      <w:proofErr w:type="spellStart"/>
      <w:r w:rsidRPr="008272F8">
        <w:rPr>
          <w:rFonts w:ascii="Times New Roman" w:hAnsi="Times New Roman"/>
          <w:sz w:val="24"/>
          <w:szCs w:val="24"/>
        </w:rPr>
        <w:t>Пријаве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пројеката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слати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адресу</w:t>
      </w:r>
      <w:proofErr w:type="spellEnd"/>
      <w:r w:rsidRPr="008272F8">
        <w:rPr>
          <w:rFonts w:ascii="Times New Roman" w:hAnsi="Times New Roman"/>
          <w:sz w:val="24"/>
          <w:szCs w:val="24"/>
        </w:rPr>
        <w:t>:</w:t>
      </w:r>
    </w:p>
    <w:p w14:paraId="4ACF0F26" w14:textId="77777777" w:rsidR="00A515E1" w:rsidRPr="008272F8" w:rsidRDefault="00A515E1" w:rsidP="00A515E1">
      <w:pPr>
        <w:shd w:val="clear" w:color="auto" w:fill="FFFFFF"/>
        <w:spacing w:after="0" w:line="240" w:lineRule="auto"/>
        <w:ind w:firstLine="720"/>
        <w:jc w:val="both"/>
        <w:rPr>
          <w:rFonts w:ascii="Times New Roman" w:hAnsi="Times New Roman"/>
          <w:sz w:val="24"/>
          <w:szCs w:val="24"/>
        </w:rPr>
      </w:pPr>
      <w:proofErr w:type="spellStart"/>
      <w:r w:rsidRPr="008272F8">
        <w:rPr>
          <w:rFonts w:ascii="Times New Roman" w:hAnsi="Times New Roman"/>
          <w:sz w:val="24"/>
          <w:szCs w:val="24"/>
        </w:rPr>
        <w:t>Град</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Врање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Одељење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друштвене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делатности</w:t>
      </w:r>
      <w:proofErr w:type="spellEnd"/>
      <w:r w:rsidRPr="008272F8">
        <w:rPr>
          <w:rFonts w:ascii="Times New Roman" w:hAnsi="Times New Roman"/>
          <w:sz w:val="24"/>
          <w:szCs w:val="24"/>
        </w:rPr>
        <w:t xml:space="preserve"> – </w:t>
      </w:r>
      <w:proofErr w:type="spellStart"/>
      <w:r w:rsidRPr="008272F8">
        <w:rPr>
          <w:rFonts w:ascii="Times New Roman" w:hAnsi="Times New Roman"/>
          <w:sz w:val="24"/>
          <w:szCs w:val="24"/>
        </w:rPr>
        <w:t>Одсек</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образовање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културу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спорт</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омладину</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информисање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улица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Краља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Милана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бр</w:t>
      </w:r>
      <w:proofErr w:type="spellEnd"/>
      <w:r w:rsidRPr="008272F8">
        <w:rPr>
          <w:rFonts w:ascii="Times New Roman" w:hAnsi="Times New Roman"/>
          <w:sz w:val="24"/>
          <w:szCs w:val="24"/>
        </w:rPr>
        <w:t xml:space="preserve">. 1, 17500 </w:t>
      </w:r>
      <w:proofErr w:type="spellStart"/>
      <w:r w:rsidRPr="008272F8">
        <w:rPr>
          <w:rFonts w:ascii="Times New Roman" w:hAnsi="Times New Roman"/>
          <w:sz w:val="24"/>
          <w:szCs w:val="24"/>
        </w:rPr>
        <w:t>Врање</w:t>
      </w:r>
      <w:proofErr w:type="spellEnd"/>
      <w:r w:rsidRPr="008272F8">
        <w:rPr>
          <w:rFonts w:ascii="Times New Roman" w:hAnsi="Times New Roman"/>
          <w:sz w:val="24"/>
          <w:szCs w:val="24"/>
        </w:rPr>
        <w:t xml:space="preserve">, у </w:t>
      </w:r>
      <w:proofErr w:type="spellStart"/>
      <w:r w:rsidRPr="008272F8">
        <w:rPr>
          <w:rFonts w:ascii="Times New Roman" w:hAnsi="Times New Roman"/>
          <w:sz w:val="24"/>
          <w:szCs w:val="24"/>
        </w:rPr>
        <w:t>затвореној</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коверти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насловљено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Пријава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по</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Јавном</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конкурсу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финансирање</w:t>
      </w:r>
      <w:proofErr w:type="spellEnd"/>
      <w:r w:rsidRPr="008272F8">
        <w:rPr>
          <w:rFonts w:ascii="Times New Roman" w:hAnsi="Times New Roman"/>
          <w:sz w:val="24"/>
          <w:szCs w:val="24"/>
        </w:rPr>
        <w:t xml:space="preserve"> и </w:t>
      </w:r>
      <w:proofErr w:type="spellStart"/>
      <w:r w:rsidRPr="008272F8">
        <w:rPr>
          <w:rFonts w:ascii="Times New Roman" w:hAnsi="Times New Roman"/>
          <w:sz w:val="24"/>
          <w:szCs w:val="24"/>
        </w:rPr>
        <w:t>суфинансирање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пројеката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из</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области</w:t>
      </w:r>
      <w:proofErr w:type="spellEnd"/>
      <w:r w:rsidRPr="008272F8">
        <w:rPr>
          <w:rFonts w:ascii="Times New Roman" w:hAnsi="Times New Roman"/>
          <w:sz w:val="24"/>
          <w:szCs w:val="24"/>
        </w:rPr>
        <w:t xml:space="preserve"> </w:t>
      </w:r>
      <w:proofErr w:type="spellStart"/>
      <w:proofErr w:type="gramStart"/>
      <w:r w:rsidRPr="008272F8">
        <w:rPr>
          <w:rFonts w:ascii="Times New Roman" w:hAnsi="Times New Roman"/>
          <w:sz w:val="24"/>
          <w:szCs w:val="24"/>
        </w:rPr>
        <w:t>културе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за</w:t>
      </w:r>
      <w:proofErr w:type="spellEnd"/>
      <w:proofErr w:type="gramEnd"/>
      <w:r w:rsidRPr="008272F8">
        <w:rPr>
          <w:rFonts w:ascii="Times New Roman" w:hAnsi="Times New Roman"/>
          <w:sz w:val="24"/>
          <w:szCs w:val="24"/>
        </w:rPr>
        <w:t xml:space="preserve"> 2025. </w:t>
      </w:r>
      <w:proofErr w:type="spellStart"/>
      <w:proofErr w:type="gramStart"/>
      <w:r w:rsidRPr="008272F8">
        <w:rPr>
          <w:rFonts w:ascii="Times New Roman" w:hAnsi="Times New Roman"/>
          <w:sz w:val="24"/>
          <w:szCs w:val="24"/>
        </w:rPr>
        <w:t>годину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или</w:t>
      </w:r>
      <w:proofErr w:type="spellEnd"/>
      <w:proofErr w:type="gramEnd"/>
      <w:r w:rsidRPr="008272F8">
        <w:rPr>
          <w:rFonts w:ascii="Times New Roman" w:hAnsi="Times New Roman"/>
          <w:sz w:val="24"/>
          <w:szCs w:val="24"/>
        </w:rPr>
        <w:t xml:space="preserve"> </w:t>
      </w:r>
      <w:proofErr w:type="spellStart"/>
      <w:r w:rsidRPr="008272F8">
        <w:rPr>
          <w:rFonts w:ascii="Times New Roman" w:hAnsi="Times New Roman"/>
          <w:sz w:val="24"/>
          <w:szCs w:val="24"/>
        </w:rPr>
        <w:t>предајом</w:t>
      </w:r>
      <w:proofErr w:type="spellEnd"/>
      <w:r w:rsidRPr="008272F8">
        <w:rPr>
          <w:rFonts w:ascii="Times New Roman" w:hAnsi="Times New Roman"/>
          <w:sz w:val="24"/>
          <w:szCs w:val="24"/>
        </w:rPr>
        <w:t xml:space="preserve"> у </w:t>
      </w:r>
      <w:proofErr w:type="spellStart"/>
      <w:r w:rsidRPr="008272F8">
        <w:rPr>
          <w:rFonts w:ascii="Times New Roman" w:hAnsi="Times New Roman"/>
          <w:sz w:val="24"/>
          <w:szCs w:val="24"/>
        </w:rPr>
        <w:t>Услужни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центар</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Градске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управе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на</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шалтеру</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број</w:t>
      </w:r>
      <w:proofErr w:type="spellEnd"/>
      <w:r w:rsidRPr="008272F8">
        <w:rPr>
          <w:rFonts w:ascii="Times New Roman" w:hAnsi="Times New Roman"/>
          <w:sz w:val="24"/>
          <w:szCs w:val="24"/>
        </w:rPr>
        <w:t xml:space="preserve"> 1 - </w:t>
      </w:r>
      <w:proofErr w:type="spellStart"/>
      <w:r w:rsidRPr="008272F8">
        <w:rPr>
          <w:rFonts w:ascii="Times New Roman" w:hAnsi="Times New Roman"/>
          <w:sz w:val="24"/>
          <w:szCs w:val="24"/>
        </w:rPr>
        <w:t>Писарница</w:t>
      </w:r>
      <w:proofErr w:type="spellEnd"/>
      <w:r w:rsidRPr="008272F8">
        <w:rPr>
          <w:rFonts w:ascii="Times New Roman" w:hAnsi="Times New Roman"/>
          <w:sz w:val="24"/>
          <w:szCs w:val="24"/>
        </w:rPr>
        <w:t>.</w:t>
      </w:r>
    </w:p>
    <w:p w14:paraId="04850611" w14:textId="77777777" w:rsidR="00A515E1" w:rsidRPr="008272F8" w:rsidRDefault="00A515E1" w:rsidP="00A515E1">
      <w:pPr>
        <w:shd w:val="clear" w:color="auto" w:fill="FFFFFF"/>
        <w:spacing w:after="0" w:line="240" w:lineRule="auto"/>
        <w:ind w:firstLine="720"/>
        <w:jc w:val="both"/>
        <w:rPr>
          <w:rFonts w:ascii="Times New Roman" w:hAnsi="Times New Roman"/>
          <w:b/>
          <w:bCs/>
          <w:sz w:val="24"/>
          <w:szCs w:val="24"/>
        </w:rPr>
      </w:pPr>
      <w:proofErr w:type="spellStart"/>
      <w:r w:rsidRPr="008272F8">
        <w:rPr>
          <w:rFonts w:ascii="Times New Roman" w:hAnsi="Times New Roman"/>
          <w:b/>
          <w:bCs/>
          <w:sz w:val="24"/>
          <w:szCs w:val="24"/>
        </w:rPr>
        <w:t>На</w:t>
      </w:r>
      <w:proofErr w:type="spellEnd"/>
      <w:r w:rsidRPr="008272F8">
        <w:rPr>
          <w:rFonts w:ascii="Times New Roman" w:hAnsi="Times New Roman"/>
          <w:b/>
          <w:bCs/>
          <w:sz w:val="24"/>
          <w:szCs w:val="24"/>
        </w:rPr>
        <w:t xml:space="preserve"> </w:t>
      </w:r>
      <w:proofErr w:type="spellStart"/>
      <w:r w:rsidRPr="008272F8">
        <w:rPr>
          <w:rFonts w:ascii="Times New Roman" w:hAnsi="Times New Roman"/>
          <w:b/>
          <w:bCs/>
          <w:sz w:val="24"/>
          <w:szCs w:val="24"/>
        </w:rPr>
        <w:t>коверти</w:t>
      </w:r>
      <w:proofErr w:type="spellEnd"/>
      <w:r w:rsidRPr="008272F8">
        <w:rPr>
          <w:rFonts w:ascii="Times New Roman" w:hAnsi="Times New Roman"/>
          <w:b/>
          <w:bCs/>
          <w:sz w:val="24"/>
          <w:szCs w:val="24"/>
        </w:rPr>
        <w:t xml:space="preserve"> </w:t>
      </w:r>
      <w:proofErr w:type="spellStart"/>
      <w:r w:rsidRPr="008272F8">
        <w:rPr>
          <w:rFonts w:ascii="Times New Roman" w:hAnsi="Times New Roman"/>
          <w:b/>
          <w:bCs/>
          <w:sz w:val="24"/>
          <w:szCs w:val="24"/>
        </w:rPr>
        <w:t>обавезно</w:t>
      </w:r>
      <w:proofErr w:type="spellEnd"/>
      <w:r w:rsidRPr="008272F8">
        <w:rPr>
          <w:rFonts w:ascii="Times New Roman" w:hAnsi="Times New Roman"/>
          <w:b/>
          <w:bCs/>
          <w:sz w:val="24"/>
          <w:szCs w:val="24"/>
        </w:rPr>
        <w:t xml:space="preserve"> </w:t>
      </w:r>
      <w:proofErr w:type="spellStart"/>
      <w:r w:rsidRPr="008272F8">
        <w:rPr>
          <w:rFonts w:ascii="Times New Roman" w:hAnsi="Times New Roman"/>
          <w:b/>
          <w:bCs/>
          <w:sz w:val="24"/>
          <w:szCs w:val="24"/>
        </w:rPr>
        <w:t>назначити</w:t>
      </w:r>
      <w:proofErr w:type="spellEnd"/>
      <w:r w:rsidRPr="008272F8">
        <w:rPr>
          <w:rFonts w:ascii="Times New Roman" w:hAnsi="Times New Roman"/>
          <w:b/>
          <w:bCs/>
          <w:sz w:val="24"/>
          <w:szCs w:val="24"/>
        </w:rPr>
        <w:t xml:space="preserve"> </w:t>
      </w:r>
      <w:proofErr w:type="spellStart"/>
      <w:r w:rsidRPr="008272F8">
        <w:rPr>
          <w:rFonts w:ascii="Times New Roman" w:hAnsi="Times New Roman"/>
          <w:b/>
          <w:bCs/>
          <w:sz w:val="24"/>
          <w:szCs w:val="24"/>
        </w:rPr>
        <w:t>пуно</w:t>
      </w:r>
      <w:proofErr w:type="spellEnd"/>
      <w:r w:rsidRPr="008272F8">
        <w:rPr>
          <w:rFonts w:ascii="Times New Roman" w:hAnsi="Times New Roman"/>
          <w:b/>
          <w:bCs/>
          <w:sz w:val="24"/>
          <w:szCs w:val="24"/>
        </w:rPr>
        <w:t xml:space="preserve"> </w:t>
      </w:r>
      <w:proofErr w:type="spellStart"/>
      <w:r w:rsidRPr="008272F8">
        <w:rPr>
          <w:rFonts w:ascii="Times New Roman" w:hAnsi="Times New Roman"/>
          <w:b/>
          <w:bCs/>
          <w:sz w:val="24"/>
          <w:szCs w:val="24"/>
        </w:rPr>
        <w:t>име</w:t>
      </w:r>
      <w:proofErr w:type="spellEnd"/>
      <w:r w:rsidRPr="008272F8">
        <w:rPr>
          <w:rFonts w:ascii="Times New Roman" w:hAnsi="Times New Roman"/>
          <w:b/>
          <w:bCs/>
          <w:sz w:val="24"/>
          <w:szCs w:val="24"/>
        </w:rPr>
        <w:t xml:space="preserve"> и </w:t>
      </w:r>
      <w:proofErr w:type="spellStart"/>
      <w:r w:rsidRPr="008272F8">
        <w:rPr>
          <w:rFonts w:ascii="Times New Roman" w:hAnsi="Times New Roman"/>
          <w:b/>
          <w:bCs/>
          <w:sz w:val="24"/>
          <w:szCs w:val="24"/>
        </w:rPr>
        <w:t>адресу</w:t>
      </w:r>
      <w:proofErr w:type="spellEnd"/>
      <w:r w:rsidRPr="008272F8">
        <w:rPr>
          <w:rFonts w:ascii="Times New Roman" w:hAnsi="Times New Roman"/>
          <w:b/>
          <w:bCs/>
          <w:sz w:val="24"/>
          <w:szCs w:val="24"/>
        </w:rPr>
        <w:t xml:space="preserve"> </w:t>
      </w:r>
      <w:proofErr w:type="spellStart"/>
      <w:r w:rsidRPr="008272F8">
        <w:rPr>
          <w:rFonts w:ascii="Times New Roman" w:hAnsi="Times New Roman"/>
          <w:b/>
          <w:bCs/>
          <w:sz w:val="24"/>
          <w:szCs w:val="24"/>
        </w:rPr>
        <w:t>пошиљаоца</w:t>
      </w:r>
      <w:proofErr w:type="spellEnd"/>
      <w:r w:rsidRPr="008272F8">
        <w:rPr>
          <w:rFonts w:ascii="Times New Roman" w:hAnsi="Times New Roman"/>
          <w:b/>
          <w:bCs/>
          <w:sz w:val="24"/>
          <w:szCs w:val="24"/>
        </w:rPr>
        <w:t xml:space="preserve"> и </w:t>
      </w:r>
      <w:proofErr w:type="spellStart"/>
      <w:r w:rsidRPr="008272F8">
        <w:rPr>
          <w:rFonts w:ascii="Times New Roman" w:hAnsi="Times New Roman"/>
          <w:b/>
          <w:bCs/>
          <w:sz w:val="24"/>
          <w:szCs w:val="24"/>
        </w:rPr>
        <w:t>ставити</w:t>
      </w:r>
      <w:proofErr w:type="spellEnd"/>
      <w:r w:rsidRPr="008272F8">
        <w:rPr>
          <w:rFonts w:ascii="Times New Roman" w:hAnsi="Times New Roman"/>
          <w:b/>
          <w:bCs/>
          <w:sz w:val="24"/>
          <w:szCs w:val="24"/>
        </w:rPr>
        <w:t xml:space="preserve"> </w:t>
      </w:r>
      <w:proofErr w:type="spellStart"/>
      <w:r w:rsidRPr="008272F8">
        <w:rPr>
          <w:rFonts w:ascii="Times New Roman" w:hAnsi="Times New Roman"/>
          <w:b/>
          <w:bCs/>
          <w:sz w:val="24"/>
          <w:szCs w:val="24"/>
        </w:rPr>
        <w:t>ознаку</w:t>
      </w:r>
      <w:proofErr w:type="spellEnd"/>
      <w:r w:rsidRPr="008272F8">
        <w:rPr>
          <w:rFonts w:ascii="Times New Roman" w:hAnsi="Times New Roman"/>
          <w:b/>
          <w:bCs/>
          <w:sz w:val="24"/>
          <w:szCs w:val="24"/>
        </w:rPr>
        <w:t xml:space="preserve"> НЕ ОТВАРАТИ. </w:t>
      </w:r>
    </w:p>
    <w:p w14:paraId="7E4664CE" w14:textId="77777777" w:rsidR="00A515E1" w:rsidRPr="008272F8" w:rsidRDefault="00A515E1" w:rsidP="00A515E1">
      <w:pPr>
        <w:shd w:val="clear" w:color="auto" w:fill="FFFFFF"/>
        <w:spacing w:after="0" w:line="240" w:lineRule="auto"/>
        <w:ind w:firstLine="720"/>
        <w:jc w:val="both"/>
        <w:rPr>
          <w:rFonts w:ascii="Times New Roman" w:hAnsi="Times New Roman"/>
          <w:b/>
          <w:bCs/>
          <w:sz w:val="24"/>
          <w:szCs w:val="24"/>
        </w:rPr>
      </w:pPr>
    </w:p>
    <w:p w14:paraId="6D964099" w14:textId="77777777" w:rsidR="00A515E1" w:rsidRPr="008272F8" w:rsidRDefault="00A515E1" w:rsidP="00A515E1">
      <w:pPr>
        <w:shd w:val="clear" w:color="auto" w:fill="FFFFFF"/>
        <w:spacing w:after="0" w:line="240" w:lineRule="auto"/>
        <w:ind w:firstLine="720"/>
        <w:jc w:val="both"/>
        <w:rPr>
          <w:rFonts w:ascii="Times New Roman" w:hAnsi="Times New Roman"/>
          <w:sz w:val="24"/>
          <w:szCs w:val="24"/>
        </w:rPr>
      </w:pPr>
      <w:proofErr w:type="spellStart"/>
      <w:r w:rsidRPr="008272F8">
        <w:rPr>
          <w:rFonts w:ascii="Times New Roman" w:hAnsi="Times New Roman"/>
          <w:sz w:val="24"/>
          <w:szCs w:val="24"/>
        </w:rPr>
        <w:t>Конкурсни</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материјал</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се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не</w:t>
      </w:r>
      <w:proofErr w:type="spellEnd"/>
      <w:r w:rsidRPr="008272F8">
        <w:rPr>
          <w:rFonts w:ascii="Times New Roman" w:hAnsi="Times New Roman"/>
          <w:sz w:val="24"/>
          <w:szCs w:val="24"/>
        </w:rPr>
        <w:t xml:space="preserve"> </w:t>
      </w:r>
      <w:proofErr w:type="spellStart"/>
      <w:r w:rsidRPr="008272F8">
        <w:rPr>
          <w:rFonts w:ascii="Times New Roman" w:hAnsi="Times New Roman"/>
          <w:sz w:val="24"/>
          <w:szCs w:val="24"/>
        </w:rPr>
        <w:t>враћа</w:t>
      </w:r>
      <w:proofErr w:type="spellEnd"/>
      <w:r w:rsidRPr="008272F8">
        <w:rPr>
          <w:rFonts w:ascii="Times New Roman" w:hAnsi="Times New Roman"/>
          <w:sz w:val="24"/>
          <w:szCs w:val="24"/>
        </w:rPr>
        <w:t>.</w:t>
      </w:r>
    </w:p>
    <w:p w14:paraId="383920E6" w14:textId="77777777" w:rsidR="00A515E1" w:rsidRPr="008272F8" w:rsidRDefault="00A515E1" w:rsidP="00A515E1">
      <w:pPr>
        <w:shd w:val="clear" w:color="auto" w:fill="FFFFFF"/>
        <w:spacing w:after="0" w:line="240" w:lineRule="auto"/>
        <w:ind w:firstLine="720"/>
        <w:jc w:val="both"/>
        <w:rPr>
          <w:rFonts w:ascii="Times New Roman" w:hAnsi="Times New Roman"/>
          <w:sz w:val="24"/>
          <w:szCs w:val="24"/>
        </w:rPr>
      </w:pPr>
    </w:p>
    <w:p w14:paraId="02AFE004" w14:textId="77777777" w:rsidR="00A515E1" w:rsidRPr="008272F8" w:rsidRDefault="00A515E1" w:rsidP="00A515E1">
      <w:pPr>
        <w:pStyle w:val="NormalWeb"/>
        <w:spacing w:before="0" w:beforeAutospacing="0" w:after="0" w:afterAutospacing="0"/>
        <w:ind w:firstLine="706"/>
        <w:jc w:val="both"/>
      </w:pPr>
      <w:proofErr w:type="spellStart"/>
      <w:r w:rsidRPr="008272F8">
        <w:t>Нетачно</w:t>
      </w:r>
      <w:proofErr w:type="spellEnd"/>
      <w:r w:rsidRPr="008272F8">
        <w:t xml:space="preserve"> и </w:t>
      </w:r>
      <w:proofErr w:type="spellStart"/>
      <w:r w:rsidRPr="008272F8">
        <w:t>непотпуно</w:t>
      </w:r>
      <w:proofErr w:type="spellEnd"/>
      <w:r w:rsidRPr="008272F8">
        <w:t xml:space="preserve"> </w:t>
      </w:r>
      <w:proofErr w:type="spellStart"/>
      <w:r w:rsidRPr="008272F8">
        <w:t>попуњене</w:t>
      </w:r>
      <w:proofErr w:type="spellEnd"/>
      <w:r w:rsidRPr="008272F8">
        <w:t xml:space="preserve">, </w:t>
      </w:r>
      <w:proofErr w:type="spellStart"/>
      <w:r w:rsidRPr="008272F8">
        <w:t>као</w:t>
      </w:r>
      <w:proofErr w:type="spellEnd"/>
      <w:r w:rsidRPr="008272F8">
        <w:t xml:space="preserve"> и </w:t>
      </w:r>
      <w:proofErr w:type="spellStart"/>
      <w:r w:rsidRPr="008272F8">
        <w:t>неблаговремено</w:t>
      </w:r>
      <w:proofErr w:type="spellEnd"/>
      <w:r w:rsidRPr="008272F8">
        <w:t xml:space="preserve"> </w:t>
      </w:r>
      <w:proofErr w:type="spellStart"/>
      <w:r w:rsidRPr="008272F8">
        <w:t>достављене</w:t>
      </w:r>
      <w:proofErr w:type="spellEnd"/>
      <w:r w:rsidRPr="008272F8">
        <w:t xml:space="preserve"> </w:t>
      </w:r>
      <w:proofErr w:type="spellStart"/>
      <w:r w:rsidRPr="008272F8">
        <w:t>пријаве</w:t>
      </w:r>
      <w:proofErr w:type="spellEnd"/>
      <w:r w:rsidRPr="008272F8">
        <w:t xml:space="preserve"> и </w:t>
      </w:r>
      <w:proofErr w:type="spellStart"/>
      <w:r w:rsidRPr="008272F8">
        <w:t>пратећа</w:t>
      </w:r>
      <w:proofErr w:type="spellEnd"/>
      <w:r w:rsidRPr="008272F8">
        <w:t xml:space="preserve"> </w:t>
      </w:r>
      <w:proofErr w:type="spellStart"/>
      <w:r w:rsidRPr="008272F8">
        <w:t>документација</w:t>
      </w:r>
      <w:proofErr w:type="spellEnd"/>
      <w:r w:rsidRPr="008272F8">
        <w:t xml:space="preserve"> </w:t>
      </w:r>
      <w:proofErr w:type="spellStart"/>
      <w:r w:rsidRPr="008272F8">
        <w:t>неће</w:t>
      </w:r>
      <w:proofErr w:type="spellEnd"/>
      <w:r w:rsidRPr="008272F8">
        <w:t xml:space="preserve"> </w:t>
      </w:r>
      <w:proofErr w:type="spellStart"/>
      <w:r w:rsidRPr="008272F8">
        <w:t>бити</w:t>
      </w:r>
      <w:proofErr w:type="spellEnd"/>
      <w:r w:rsidRPr="008272F8">
        <w:t xml:space="preserve"> </w:t>
      </w:r>
      <w:proofErr w:type="spellStart"/>
      <w:r w:rsidRPr="008272F8">
        <w:t>разматране</w:t>
      </w:r>
      <w:proofErr w:type="spellEnd"/>
      <w:r w:rsidRPr="008272F8">
        <w:t>.</w:t>
      </w:r>
    </w:p>
    <w:p w14:paraId="30319F5E" w14:textId="77777777" w:rsidR="00A515E1" w:rsidRPr="008272F8" w:rsidRDefault="00A515E1" w:rsidP="00A515E1">
      <w:pPr>
        <w:pStyle w:val="NormalWeb"/>
        <w:spacing w:before="0" w:beforeAutospacing="0" w:after="0" w:afterAutospacing="0"/>
        <w:ind w:firstLine="706"/>
        <w:jc w:val="both"/>
      </w:pPr>
      <w:proofErr w:type="spellStart"/>
      <w:r w:rsidRPr="008272F8">
        <w:t>Контакт</w:t>
      </w:r>
      <w:proofErr w:type="spellEnd"/>
      <w:r w:rsidRPr="008272F8">
        <w:t xml:space="preserve"> </w:t>
      </w:r>
      <w:proofErr w:type="spellStart"/>
      <w:r w:rsidRPr="008272F8">
        <w:t>особа</w:t>
      </w:r>
      <w:proofErr w:type="spellEnd"/>
      <w:r w:rsidRPr="008272F8">
        <w:t xml:space="preserve"> </w:t>
      </w:r>
      <w:proofErr w:type="spellStart"/>
      <w:r w:rsidRPr="008272F8">
        <w:t>за</w:t>
      </w:r>
      <w:proofErr w:type="spellEnd"/>
      <w:r w:rsidRPr="008272F8">
        <w:t xml:space="preserve"> </w:t>
      </w:r>
      <w:proofErr w:type="spellStart"/>
      <w:r w:rsidRPr="008272F8">
        <w:t>додатне</w:t>
      </w:r>
      <w:proofErr w:type="spellEnd"/>
      <w:r w:rsidRPr="008272F8">
        <w:t xml:space="preserve"> </w:t>
      </w:r>
      <w:proofErr w:type="spellStart"/>
      <w:r w:rsidRPr="008272F8">
        <w:t>информације</w:t>
      </w:r>
      <w:proofErr w:type="spellEnd"/>
      <w:r w:rsidRPr="008272F8">
        <w:t xml:space="preserve"> </w:t>
      </w:r>
      <w:proofErr w:type="spellStart"/>
      <w:r w:rsidRPr="008272F8">
        <w:t>Вида</w:t>
      </w:r>
      <w:proofErr w:type="spellEnd"/>
      <w:r w:rsidRPr="008272F8">
        <w:t xml:space="preserve"> </w:t>
      </w:r>
      <w:proofErr w:type="spellStart"/>
      <w:r w:rsidRPr="008272F8">
        <w:t>Стојановић</w:t>
      </w:r>
      <w:proofErr w:type="spellEnd"/>
      <w:r w:rsidRPr="008272F8">
        <w:t xml:space="preserve">, </w:t>
      </w:r>
      <w:proofErr w:type="spellStart"/>
      <w:r w:rsidRPr="008272F8">
        <w:t>самостални</w:t>
      </w:r>
      <w:proofErr w:type="spellEnd"/>
      <w:r w:rsidRPr="008272F8">
        <w:t xml:space="preserve"> </w:t>
      </w:r>
      <w:proofErr w:type="spellStart"/>
      <w:r w:rsidRPr="008272F8">
        <w:t>саветник</w:t>
      </w:r>
      <w:proofErr w:type="spellEnd"/>
      <w:r w:rsidRPr="008272F8">
        <w:t xml:space="preserve"> у </w:t>
      </w:r>
      <w:proofErr w:type="spellStart"/>
      <w:r w:rsidRPr="008272F8">
        <w:t>Одсеку</w:t>
      </w:r>
      <w:proofErr w:type="spellEnd"/>
      <w:r w:rsidRPr="008272F8">
        <w:t xml:space="preserve"> </w:t>
      </w:r>
      <w:proofErr w:type="spellStart"/>
      <w:r w:rsidRPr="008272F8">
        <w:t>за</w:t>
      </w:r>
      <w:proofErr w:type="spellEnd"/>
      <w:r w:rsidRPr="008272F8">
        <w:t xml:space="preserve"> </w:t>
      </w:r>
      <w:proofErr w:type="spellStart"/>
      <w:r w:rsidRPr="008272F8">
        <w:t>Образовање</w:t>
      </w:r>
      <w:proofErr w:type="spellEnd"/>
      <w:r w:rsidRPr="008272F8">
        <w:t xml:space="preserve">, </w:t>
      </w:r>
      <w:proofErr w:type="spellStart"/>
      <w:r w:rsidRPr="008272F8">
        <w:t>културу</w:t>
      </w:r>
      <w:proofErr w:type="spellEnd"/>
      <w:r w:rsidRPr="008272F8">
        <w:t xml:space="preserve">, </w:t>
      </w:r>
      <w:proofErr w:type="spellStart"/>
      <w:r w:rsidRPr="008272F8">
        <w:t>спорт</w:t>
      </w:r>
      <w:proofErr w:type="spellEnd"/>
      <w:r w:rsidRPr="008272F8">
        <w:t xml:space="preserve">, </w:t>
      </w:r>
      <w:proofErr w:type="spellStart"/>
      <w:r w:rsidRPr="008272F8">
        <w:t>омладину</w:t>
      </w:r>
      <w:proofErr w:type="spellEnd"/>
      <w:r w:rsidRPr="008272F8">
        <w:t xml:space="preserve"> и </w:t>
      </w:r>
      <w:proofErr w:type="spellStart"/>
      <w:r w:rsidRPr="008272F8">
        <w:t>информисање</w:t>
      </w:r>
      <w:proofErr w:type="spellEnd"/>
      <w:r w:rsidRPr="008272F8">
        <w:t>.</w:t>
      </w:r>
    </w:p>
    <w:p w14:paraId="7ABBAF8A" w14:textId="77777777" w:rsidR="00A515E1" w:rsidRPr="008272F8" w:rsidRDefault="00A515E1" w:rsidP="00A515E1">
      <w:pPr>
        <w:pStyle w:val="NormalWeb"/>
        <w:spacing w:before="0" w:beforeAutospacing="0" w:after="0" w:afterAutospacing="0"/>
        <w:ind w:firstLine="706"/>
        <w:jc w:val="both"/>
      </w:pPr>
      <w:r w:rsidRPr="008272F8">
        <w:t xml:space="preserve"> </w:t>
      </w:r>
      <w:proofErr w:type="spellStart"/>
      <w:r w:rsidRPr="008272F8">
        <w:t>Контакт</w:t>
      </w:r>
      <w:proofErr w:type="spellEnd"/>
      <w:r w:rsidRPr="008272F8">
        <w:t xml:space="preserve"> </w:t>
      </w:r>
      <w:proofErr w:type="spellStart"/>
      <w:r w:rsidRPr="008272F8">
        <w:t>телефон</w:t>
      </w:r>
      <w:proofErr w:type="spellEnd"/>
      <w:r w:rsidRPr="008272F8">
        <w:t>: 017/421-029.</w:t>
      </w:r>
    </w:p>
    <w:bookmarkEnd w:id="8"/>
    <w:p w14:paraId="5E1DD9D6" w14:textId="77777777" w:rsidR="00BC748B" w:rsidRPr="00BC748B" w:rsidRDefault="00BC748B" w:rsidP="00A515E1">
      <w:pPr>
        <w:pStyle w:val="NormalWeb"/>
        <w:spacing w:before="0" w:beforeAutospacing="0" w:after="0" w:afterAutospacing="0"/>
        <w:jc w:val="both"/>
        <w:rPr>
          <w:b/>
          <w:u w:val="single"/>
        </w:rPr>
      </w:pPr>
    </w:p>
    <w:bookmarkEnd w:id="7"/>
    <w:p w14:paraId="37C8D2B0" w14:textId="77777777" w:rsidR="007F372C" w:rsidRDefault="007F372C" w:rsidP="007F372C">
      <w:pPr>
        <w:spacing w:after="0" w:line="240" w:lineRule="auto"/>
        <w:rPr>
          <w:rFonts w:ascii="Times New Roman" w:hAnsi="Times New Roman"/>
          <w:lang w:val="sr-Cyrl-RS"/>
        </w:rPr>
      </w:pPr>
    </w:p>
    <w:p w14:paraId="02373AAC" w14:textId="77777777" w:rsidR="00A515E1" w:rsidRDefault="00A515E1" w:rsidP="007F372C">
      <w:pPr>
        <w:spacing w:after="0" w:line="240" w:lineRule="auto"/>
        <w:rPr>
          <w:rFonts w:ascii="Times New Roman" w:hAnsi="Times New Roman"/>
          <w:lang w:val="sr-Cyrl-RS"/>
        </w:rPr>
      </w:pPr>
    </w:p>
    <w:p w14:paraId="779DCA8C" w14:textId="77777777" w:rsidR="00A515E1" w:rsidRDefault="00A515E1" w:rsidP="007F372C">
      <w:pPr>
        <w:spacing w:after="0" w:line="240" w:lineRule="auto"/>
        <w:rPr>
          <w:rFonts w:ascii="Times New Roman" w:hAnsi="Times New Roman"/>
          <w:lang w:val="sr-Cyrl-RS"/>
        </w:rPr>
      </w:pPr>
    </w:p>
    <w:p w14:paraId="1EE31541" w14:textId="77777777" w:rsidR="00A515E1" w:rsidRPr="00A515E1" w:rsidRDefault="00A515E1" w:rsidP="007F372C">
      <w:pPr>
        <w:spacing w:after="0" w:line="240" w:lineRule="auto"/>
        <w:rPr>
          <w:rFonts w:ascii="Times New Roman" w:hAnsi="Times New Roman"/>
          <w:lang w:val="sr-Cyrl-RS"/>
        </w:rPr>
      </w:pPr>
    </w:p>
    <w:p w14:paraId="2E477817" w14:textId="22C5190C" w:rsidR="007F372C" w:rsidRPr="00BC748B" w:rsidRDefault="00626D1A" w:rsidP="007F372C">
      <w:pPr>
        <w:spacing w:after="0" w:line="240" w:lineRule="auto"/>
        <w:rPr>
          <w:rFonts w:ascii="Times New Roman" w:hAnsi="Times New Roman"/>
          <w:b/>
          <w:sz w:val="26"/>
          <w:szCs w:val="26"/>
          <w:lang w:val="sr-Cyrl-CS"/>
        </w:rPr>
      </w:pPr>
      <w:r>
        <w:rPr>
          <w:rFonts w:ascii="Times New Roman" w:hAnsi="Times New Roman"/>
          <w:noProof/>
        </w:rPr>
        <w:lastRenderedPageBreak/>
        <w:drawing>
          <wp:inline distT="0" distB="0" distL="0" distR="0" wp14:anchorId="42E3D11B" wp14:editId="7200C651">
            <wp:extent cx="1228725" cy="609600"/>
            <wp:effectExtent l="0" t="0" r="0" b="0"/>
            <wp:docPr id="5"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06D6CF25"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79D5682C"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0B0A66DC" w14:textId="77777777" w:rsidR="007F372C" w:rsidRPr="00BC748B" w:rsidRDefault="007F372C" w:rsidP="007F372C">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2918B79A" w14:textId="77777777" w:rsidR="007F372C" w:rsidRPr="00BC748B" w:rsidRDefault="007F372C" w:rsidP="007F372C">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003594860/4</w:t>
      </w:r>
      <w:r w:rsidRPr="00BC748B">
        <w:rPr>
          <w:rFonts w:ascii="Times New Roman" w:hAnsi="Times New Roman"/>
          <w:sz w:val="26"/>
          <w:szCs w:val="26"/>
        </w:rPr>
        <w:t xml:space="preserve"> 2024</w:t>
      </w:r>
    </w:p>
    <w:p w14:paraId="344852D5" w14:textId="77777777" w:rsidR="007F372C" w:rsidRPr="00BC748B" w:rsidRDefault="007F372C" w:rsidP="007F372C">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559E7E95" w14:textId="77777777" w:rsidR="007F372C" w:rsidRDefault="007F372C" w:rsidP="007F372C">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3C6B05BA" w14:textId="77777777" w:rsidR="007F372C" w:rsidRPr="008B0D65" w:rsidRDefault="007F372C" w:rsidP="007F372C">
      <w:pPr>
        <w:rPr>
          <w:rFonts w:ascii="Times New Roman" w:hAnsi="Times New Roman"/>
          <w:b/>
          <w:sz w:val="26"/>
          <w:szCs w:val="26"/>
        </w:rPr>
      </w:pPr>
    </w:p>
    <w:p w14:paraId="70C7841D" w14:textId="77777777" w:rsidR="007F372C" w:rsidRPr="002207EE" w:rsidRDefault="007F372C" w:rsidP="007F372C">
      <w:pPr>
        <w:spacing w:after="0" w:line="240" w:lineRule="auto"/>
        <w:rPr>
          <w:rFonts w:ascii="Times New Roman" w:hAnsi="Times New Roman"/>
          <w:sz w:val="26"/>
          <w:szCs w:val="26"/>
        </w:rPr>
      </w:pPr>
    </w:p>
    <w:p w14:paraId="31243AAE" w14:textId="77777777" w:rsidR="007F372C" w:rsidRPr="002207EE" w:rsidRDefault="007F372C" w:rsidP="00880AD6">
      <w:pPr>
        <w:spacing w:after="0" w:line="240" w:lineRule="auto"/>
        <w:ind w:firstLine="720"/>
        <w:jc w:val="both"/>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880AD6">
        <w:rPr>
          <w:rFonts w:ascii="Times New Roman" w:hAnsi="Times New Roman"/>
          <w:sz w:val="26"/>
          <w:szCs w:val="26"/>
        </w:rPr>
        <w:t>27.</w:t>
      </w:r>
      <w:r>
        <w:rPr>
          <w:rFonts w:ascii="Times New Roman" w:hAnsi="Times New Roman"/>
          <w:sz w:val="26"/>
          <w:szCs w:val="26"/>
        </w:rPr>
        <w:t>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sidRPr="002207EE">
        <w:rPr>
          <w:rFonts w:ascii="Times New Roman" w:hAnsi="Times New Roman"/>
          <w:sz w:val="26"/>
          <w:szCs w:val="26"/>
        </w:rPr>
        <w:t xml:space="preserve"> Извoд </w:t>
      </w:r>
      <w:proofErr w:type="spellStart"/>
      <w:r w:rsidRPr="002207EE">
        <w:rPr>
          <w:rFonts w:ascii="Times New Roman" w:hAnsi="Times New Roman"/>
          <w:sz w:val="26"/>
          <w:szCs w:val="26"/>
        </w:rPr>
        <w:t>из</w:t>
      </w:r>
      <w:proofErr w:type="spellEnd"/>
      <w:r w:rsidRPr="002207EE">
        <w:rPr>
          <w:rFonts w:ascii="Times New Roman" w:hAnsi="Times New Roman"/>
          <w:sz w:val="26"/>
          <w:szCs w:val="26"/>
        </w:rPr>
        <w:t xml:space="preserve"> </w:t>
      </w:r>
      <w:bookmarkStart w:id="10" w:name="_Hlk175135855"/>
      <w:proofErr w:type="spellStart"/>
      <w:r w:rsidRPr="00556DA7">
        <w:rPr>
          <w:rFonts w:ascii="Times New Roman" w:hAnsi="Times New Roman"/>
          <w:sz w:val="26"/>
          <w:szCs w:val="26"/>
        </w:rPr>
        <w:t>са</w:t>
      </w:r>
      <w:proofErr w:type="spellEnd"/>
      <w:r w:rsidRPr="00556DA7">
        <w:rPr>
          <w:rFonts w:ascii="Times New Roman" w:hAnsi="Times New Roman"/>
          <w:sz w:val="26"/>
          <w:szCs w:val="26"/>
        </w:rPr>
        <w:t xml:space="preserve"> 4</w:t>
      </w:r>
      <w:r>
        <w:rPr>
          <w:rFonts w:ascii="Times New Roman" w:hAnsi="Times New Roman"/>
          <w:sz w:val="26"/>
          <w:szCs w:val="26"/>
        </w:rPr>
        <w:t>5</w:t>
      </w:r>
      <w:r w:rsidRPr="00556DA7">
        <w:rPr>
          <w:rFonts w:ascii="Times New Roman" w:hAnsi="Times New Roman"/>
          <w:sz w:val="26"/>
          <w:szCs w:val="26"/>
        </w:rPr>
        <w:t>.</w:t>
      </w:r>
      <w:r>
        <w:rPr>
          <w:rFonts w:ascii="Times New Roman" w:hAnsi="Times New Roman"/>
          <w:sz w:val="26"/>
          <w:szCs w:val="26"/>
        </w:rPr>
        <w:t xml:space="preserve"> и 46.</w:t>
      </w:r>
      <w:r w:rsidRPr="00556DA7">
        <w:rPr>
          <w:rFonts w:ascii="Times New Roman" w:hAnsi="Times New Roman"/>
          <w:sz w:val="26"/>
          <w:szCs w:val="26"/>
        </w:rPr>
        <w:t xml:space="preserve"> </w:t>
      </w:r>
      <w:proofErr w:type="spellStart"/>
      <w:r w:rsidRPr="00556DA7">
        <w:rPr>
          <w:rFonts w:ascii="Times New Roman" w:hAnsi="Times New Roman"/>
          <w:sz w:val="26"/>
          <w:szCs w:val="26"/>
        </w:rPr>
        <w:t>редовне</w:t>
      </w:r>
      <w:proofErr w:type="spellEnd"/>
      <w:r w:rsidRPr="00556DA7">
        <w:rPr>
          <w:rFonts w:ascii="Times New Roman" w:hAnsi="Times New Roman"/>
          <w:sz w:val="26"/>
          <w:szCs w:val="26"/>
        </w:rPr>
        <w:t xml:space="preserve"> </w:t>
      </w:r>
      <w:r>
        <w:rPr>
          <w:rFonts w:ascii="Times New Roman" w:hAnsi="Times New Roman"/>
          <w:sz w:val="26"/>
          <w:szCs w:val="26"/>
        </w:rPr>
        <w:t xml:space="preserve">и 44, 47, 48. и 49. </w:t>
      </w:r>
      <w:proofErr w:type="spellStart"/>
      <w:r>
        <w:rPr>
          <w:rFonts w:ascii="Times New Roman" w:hAnsi="Times New Roman"/>
          <w:sz w:val="26"/>
          <w:szCs w:val="26"/>
        </w:rPr>
        <w:t>ванредне</w:t>
      </w:r>
      <w:proofErr w:type="spellEnd"/>
      <w:r>
        <w:rPr>
          <w:rFonts w:ascii="Times New Roman" w:hAnsi="Times New Roman"/>
          <w:sz w:val="26"/>
          <w:szCs w:val="26"/>
        </w:rPr>
        <w:t xml:space="preserve"> </w:t>
      </w:r>
      <w:proofErr w:type="spellStart"/>
      <w:r w:rsidRPr="00556DA7">
        <w:rPr>
          <w:rFonts w:ascii="Times New Roman" w:hAnsi="Times New Roman"/>
          <w:sz w:val="26"/>
          <w:szCs w:val="26"/>
        </w:rPr>
        <w:t>седнице</w:t>
      </w:r>
      <w:proofErr w:type="spellEnd"/>
      <w:r w:rsidRPr="00556DA7">
        <w:rPr>
          <w:rFonts w:ascii="Times New Roman" w:hAnsi="Times New Roman"/>
          <w:sz w:val="26"/>
          <w:szCs w:val="26"/>
        </w:rPr>
        <w:t xml:space="preserve"> </w:t>
      </w:r>
      <w:proofErr w:type="spellStart"/>
      <w:r w:rsidRPr="00556DA7">
        <w:rPr>
          <w:rFonts w:ascii="Times New Roman" w:hAnsi="Times New Roman"/>
          <w:sz w:val="26"/>
          <w:szCs w:val="26"/>
        </w:rPr>
        <w:t>Градског</w:t>
      </w:r>
      <w:proofErr w:type="spellEnd"/>
      <w:r w:rsidRPr="00556DA7">
        <w:rPr>
          <w:rFonts w:ascii="Times New Roman" w:hAnsi="Times New Roman"/>
          <w:sz w:val="26"/>
          <w:szCs w:val="26"/>
        </w:rPr>
        <w:t xml:space="preserve"> </w:t>
      </w:r>
      <w:proofErr w:type="spellStart"/>
      <w:r w:rsidRPr="00556DA7">
        <w:rPr>
          <w:rFonts w:ascii="Times New Roman" w:hAnsi="Times New Roman"/>
          <w:sz w:val="26"/>
          <w:szCs w:val="26"/>
        </w:rPr>
        <w:t>већа</w:t>
      </w:r>
      <w:bookmarkEnd w:id="10"/>
      <w:proofErr w:type="spellEnd"/>
      <w:r w:rsidRPr="002207EE">
        <w:rPr>
          <w:rFonts w:ascii="Times New Roman" w:hAnsi="Times New Roman"/>
          <w:sz w:val="26"/>
          <w:szCs w:val="26"/>
          <w:lang w:val="sr-Cyrl-CS"/>
        </w:rPr>
        <w:t xml:space="preserve"> и донело следећи</w:t>
      </w:r>
    </w:p>
    <w:p w14:paraId="55EBFFA6" w14:textId="77777777" w:rsidR="007F372C" w:rsidRPr="002207EE" w:rsidRDefault="007F372C" w:rsidP="007F372C">
      <w:pPr>
        <w:spacing w:after="0" w:line="240" w:lineRule="auto"/>
        <w:ind w:firstLine="720"/>
        <w:rPr>
          <w:rFonts w:ascii="Times New Roman" w:hAnsi="Times New Roman"/>
          <w:sz w:val="26"/>
          <w:szCs w:val="26"/>
        </w:rPr>
      </w:pPr>
    </w:p>
    <w:p w14:paraId="59BB665C" w14:textId="77777777" w:rsidR="007F372C" w:rsidRPr="002207EE" w:rsidRDefault="007F372C" w:rsidP="007F372C">
      <w:pPr>
        <w:spacing w:after="0" w:line="240" w:lineRule="auto"/>
        <w:jc w:val="center"/>
        <w:rPr>
          <w:rFonts w:ascii="Times New Roman" w:hAnsi="Times New Roman"/>
          <w:b/>
          <w:i/>
          <w:sz w:val="26"/>
          <w:szCs w:val="26"/>
          <w:lang w:val="sr-Cyrl-CS"/>
        </w:rPr>
      </w:pPr>
      <w:bookmarkStart w:id="11" w:name="_Hlk185423301"/>
      <w:r w:rsidRPr="002207EE">
        <w:rPr>
          <w:rFonts w:ascii="Times New Roman" w:hAnsi="Times New Roman"/>
          <w:b/>
          <w:i/>
          <w:sz w:val="26"/>
          <w:szCs w:val="26"/>
          <w:lang w:val="sr-Cyrl-CS"/>
        </w:rPr>
        <w:t>З А К Љ У Ч А К</w:t>
      </w:r>
    </w:p>
    <w:p w14:paraId="0552B636" w14:textId="77777777" w:rsidR="007F372C" w:rsidRPr="002207EE" w:rsidRDefault="007F372C" w:rsidP="007F372C">
      <w:pPr>
        <w:spacing w:after="0" w:line="240" w:lineRule="auto"/>
        <w:jc w:val="center"/>
        <w:rPr>
          <w:rFonts w:ascii="Times New Roman" w:hAnsi="Times New Roman"/>
          <w:b/>
          <w:i/>
          <w:sz w:val="26"/>
          <w:szCs w:val="26"/>
          <w:lang w:val="sr-Cyrl-CS"/>
        </w:rPr>
      </w:pPr>
    </w:p>
    <w:p w14:paraId="5124E07A" w14:textId="77777777" w:rsidR="007F372C" w:rsidRPr="003B74D5" w:rsidRDefault="007F372C" w:rsidP="007F372C">
      <w:pPr>
        <w:spacing w:after="0" w:line="240" w:lineRule="auto"/>
        <w:ind w:firstLine="708"/>
        <w:rPr>
          <w:rFonts w:ascii="Times New Roman" w:hAnsi="Times New Roman"/>
          <w:color w:val="000000"/>
          <w:sz w:val="26"/>
          <w:szCs w:val="26"/>
        </w:rPr>
      </w:pPr>
      <w:r w:rsidRPr="003B74D5">
        <w:rPr>
          <w:rFonts w:ascii="Times New Roman" w:hAnsi="Times New Roman"/>
          <w:sz w:val="26"/>
          <w:szCs w:val="26"/>
          <w:lang w:val="sr-Cyrl-CS"/>
        </w:rPr>
        <w:tab/>
        <w:t xml:space="preserve">Прихвата се </w:t>
      </w:r>
      <w:r w:rsidRPr="003B74D5">
        <w:rPr>
          <w:rFonts w:ascii="Times New Roman" w:hAnsi="Times New Roman"/>
          <w:sz w:val="26"/>
          <w:szCs w:val="26"/>
        </w:rPr>
        <w:t xml:space="preserve">Извoд </w:t>
      </w:r>
      <w:proofErr w:type="spellStart"/>
      <w:r w:rsidRPr="003B74D5">
        <w:rPr>
          <w:rFonts w:ascii="Times New Roman" w:hAnsi="Times New Roman"/>
          <w:sz w:val="26"/>
          <w:szCs w:val="26"/>
        </w:rPr>
        <w:t>из</w:t>
      </w:r>
      <w:proofErr w:type="spellEnd"/>
      <w:r w:rsidR="00CA65DC">
        <w:rPr>
          <w:rFonts w:ascii="Times New Roman" w:hAnsi="Times New Roman"/>
          <w:sz w:val="26"/>
          <w:szCs w:val="26"/>
        </w:rPr>
        <w:t xml:space="preserve"> </w:t>
      </w:r>
      <w:proofErr w:type="spellStart"/>
      <w:r w:rsidR="00CA65DC">
        <w:rPr>
          <w:rFonts w:ascii="Times New Roman" w:hAnsi="Times New Roman"/>
          <w:sz w:val="26"/>
          <w:szCs w:val="26"/>
        </w:rPr>
        <w:t>записника</w:t>
      </w:r>
      <w:proofErr w:type="spellEnd"/>
      <w:r w:rsidR="00CA65DC">
        <w:rPr>
          <w:rFonts w:ascii="Times New Roman" w:hAnsi="Times New Roman"/>
          <w:sz w:val="26"/>
          <w:szCs w:val="26"/>
        </w:rPr>
        <w:t xml:space="preserve"> </w:t>
      </w:r>
      <w:r w:rsidRPr="003B74D5">
        <w:rPr>
          <w:rFonts w:ascii="Times New Roman" w:hAnsi="Times New Roman"/>
          <w:sz w:val="26"/>
          <w:szCs w:val="26"/>
        </w:rPr>
        <w:t xml:space="preserve"> </w:t>
      </w:r>
      <w:proofErr w:type="spellStart"/>
      <w:r w:rsidRPr="003B74D5">
        <w:rPr>
          <w:rFonts w:ascii="Times New Roman" w:hAnsi="Times New Roman"/>
          <w:sz w:val="26"/>
          <w:szCs w:val="26"/>
        </w:rPr>
        <w:t>са</w:t>
      </w:r>
      <w:proofErr w:type="spellEnd"/>
      <w:r w:rsidRPr="003B74D5">
        <w:rPr>
          <w:rFonts w:ascii="Times New Roman" w:hAnsi="Times New Roman"/>
          <w:sz w:val="26"/>
          <w:szCs w:val="26"/>
        </w:rPr>
        <w:t xml:space="preserve"> 45. и 46. </w:t>
      </w:r>
      <w:proofErr w:type="spellStart"/>
      <w:r w:rsidRPr="003B74D5">
        <w:rPr>
          <w:rFonts w:ascii="Times New Roman" w:hAnsi="Times New Roman"/>
          <w:sz w:val="26"/>
          <w:szCs w:val="26"/>
        </w:rPr>
        <w:t>редовне</w:t>
      </w:r>
      <w:proofErr w:type="spellEnd"/>
      <w:r w:rsidRPr="003B74D5">
        <w:rPr>
          <w:rFonts w:ascii="Times New Roman" w:hAnsi="Times New Roman"/>
          <w:sz w:val="26"/>
          <w:szCs w:val="26"/>
        </w:rPr>
        <w:t xml:space="preserve"> и 44, 47, 48. и 49. </w:t>
      </w:r>
      <w:proofErr w:type="spellStart"/>
      <w:r w:rsidRPr="003B74D5">
        <w:rPr>
          <w:rFonts w:ascii="Times New Roman" w:hAnsi="Times New Roman"/>
          <w:sz w:val="26"/>
          <w:szCs w:val="26"/>
        </w:rPr>
        <w:t>ванредне</w:t>
      </w:r>
      <w:proofErr w:type="spellEnd"/>
      <w:r w:rsidRPr="003B74D5">
        <w:rPr>
          <w:rFonts w:ascii="Times New Roman" w:hAnsi="Times New Roman"/>
          <w:sz w:val="26"/>
          <w:szCs w:val="26"/>
        </w:rPr>
        <w:t xml:space="preserve"> </w:t>
      </w:r>
      <w:proofErr w:type="spellStart"/>
      <w:r w:rsidRPr="003B74D5">
        <w:rPr>
          <w:rFonts w:ascii="Times New Roman" w:hAnsi="Times New Roman"/>
          <w:sz w:val="26"/>
          <w:szCs w:val="26"/>
        </w:rPr>
        <w:t>седнице</w:t>
      </w:r>
      <w:proofErr w:type="spellEnd"/>
      <w:r w:rsidRPr="003B74D5">
        <w:rPr>
          <w:rFonts w:ascii="Times New Roman" w:hAnsi="Times New Roman"/>
          <w:sz w:val="26"/>
          <w:szCs w:val="26"/>
        </w:rPr>
        <w:t xml:space="preserve"> </w:t>
      </w:r>
      <w:proofErr w:type="spellStart"/>
      <w:r w:rsidRPr="003B74D5">
        <w:rPr>
          <w:rFonts w:ascii="Times New Roman" w:hAnsi="Times New Roman"/>
          <w:sz w:val="26"/>
          <w:szCs w:val="26"/>
        </w:rPr>
        <w:t>Градског</w:t>
      </w:r>
      <w:proofErr w:type="spellEnd"/>
      <w:r w:rsidRPr="003B74D5">
        <w:rPr>
          <w:rFonts w:ascii="Times New Roman" w:hAnsi="Times New Roman"/>
          <w:sz w:val="26"/>
          <w:szCs w:val="26"/>
        </w:rPr>
        <w:t xml:space="preserve"> </w:t>
      </w:r>
      <w:proofErr w:type="spellStart"/>
      <w:r w:rsidRPr="003B74D5">
        <w:rPr>
          <w:rFonts w:ascii="Times New Roman" w:hAnsi="Times New Roman"/>
          <w:sz w:val="26"/>
          <w:szCs w:val="26"/>
        </w:rPr>
        <w:t>већа</w:t>
      </w:r>
      <w:proofErr w:type="spellEnd"/>
      <w:r w:rsidRPr="003B74D5">
        <w:rPr>
          <w:rFonts w:ascii="Times New Roman" w:hAnsi="Times New Roman"/>
          <w:sz w:val="26"/>
          <w:szCs w:val="26"/>
        </w:rPr>
        <w:t xml:space="preserve">, </w:t>
      </w:r>
      <w:proofErr w:type="spellStart"/>
      <w:r w:rsidRPr="003B74D5">
        <w:rPr>
          <w:rFonts w:ascii="Times New Roman" w:hAnsi="Times New Roman"/>
          <w:sz w:val="26"/>
          <w:szCs w:val="26"/>
        </w:rPr>
        <w:t>број</w:t>
      </w:r>
      <w:proofErr w:type="spellEnd"/>
      <w:r w:rsidRPr="003B74D5">
        <w:rPr>
          <w:rFonts w:ascii="Times New Roman" w:hAnsi="Times New Roman"/>
          <w:sz w:val="26"/>
          <w:szCs w:val="26"/>
        </w:rPr>
        <w:t>:</w:t>
      </w:r>
      <w:r w:rsidR="003B74D5" w:rsidRPr="003B74D5">
        <w:rPr>
          <w:rFonts w:ascii="Times New Roman" w:hAnsi="Times New Roman"/>
          <w:sz w:val="26"/>
          <w:szCs w:val="26"/>
        </w:rPr>
        <w:t xml:space="preserve"> </w:t>
      </w:r>
      <w:proofErr w:type="gramStart"/>
      <w:r w:rsidR="003B74D5" w:rsidRPr="003B74D5">
        <w:rPr>
          <w:rFonts w:ascii="Times New Roman" w:hAnsi="Times New Roman"/>
          <w:sz w:val="26"/>
          <w:szCs w:val="26"/>
        </w:rPr>
        <w:t>003437320  2024</w:t>
      </w:r>
      <w:proofErr w:type="gramEnd"/>
      <w:r w:rsidR="003B74D5" w:rsidRPr="003B74D5">
        <w:rPr>
          <w:rFonts w:ascii="Times New Roman" w:hAnsi="Times New Roman"/>
          <w:sz w:val="26"/>
          <w:szCs w:val="26"/>
        </w:rPr>
        <w:t>, 003455901 2024,</w:t>
      </w:r>
      <w:r w:rsidR="003B74D5" w:rsidRPr="003B74D5">
        <w:rPr>
          <w:rFonts w:ascii="Times New Roman" w:hAnsi="Times New Roman"/>
          <w:sz w:val="26"/>
          <w:szCs w:val="26"/>
          <w:lang w:val="sr-Cyrl-CS"/>
        </w:rPr>
        <w:t xml:space="preserve"> </w:t>
      </w:r>
      <w:r w:rsidR="003B74D5" w:rsidRPr="003B74D5">
        <w:rPr>
          <w:rFonts w:ascii="Times New Roman" w:hAnsi="Times New Roman"/>
          <w:sz w:val="26"/>
          <w:szCs w:val="26"/>
        </w:rPr>
        <w:t>003433086</w:t>
      </w:r>
      <w:r w:rsidR="003B74D5" w:rsidRPr="003B74D5">
        <w:rPr>
          <w:rFonts w:ascii="Times New Roman" w:hAnsi="Times New Roman"/>
          <w:sz w:val="26"/>
          <w:szCs w:val="26"/>
          <w:lang w:val="sr-Cyrl-CS"/>
        </w:rPr>
        <w:t xml:space="preserve"> </w:t>
      </w:r>
      <w:r w:rsidR="003B74D5" w:rsidRPr="003B74D5">
        <w:rPr>
          <w:rFonts w:ascii="Times New Roman" w:hAnsi="Times New Roman"/>
          <w:sz w:val="26"/>
          <w:szCs w:val="26"/>
        </w:rPr>
        <w:t>2024, 003506448 /2</w:t>
      </w:r>
      <w:r w:rsidR="003B74D5" w:rsidRPr="003B74D5">
        <w:rPr>
          <w:rFonts w:ascii="Times New Roman" w:hAnsi="Times New Roman"/>
          <w:sz w:val="26"/>
          <w:szCs w:val="26"/>
          <w:lang w:val="sr-Cyrl-CS"/>
        </w:rPr>
        <w:t xml:space="preserve"> </w:t>
      </w:r>
      <w:r w:rsidR="003B74D5" w:rsidRPr="003B74D5">
        <w:rPr>
          <w:rFonts w:ascii="Times New Roman" w:hAnsi="Times New Roman"/>
          <w:sz w:val="26"/>
          <w:szCs w:val="26"/>
        </w:rPr>
        <w:t>2024, 003544196  2024, 003528186 2024</w:t>
      </w:r>
      <w:r w:rsidRPr="003B74D5">
        <w:rPr>
          <w:rFonts w:ascii="Times New Roman" w:hAnsi="Times New Roman"/>
          <w:sz w:val="26"/>
          <w:szCs w:val="26"/>
        </w:rPr>
        <w:t>.</w:t>
      </w:r>
    </w:p>
    <w:bookmarkEnd w:id="11"/>
    <w:p w14:paraId="0EC47E44" w14:textId="77777777" w:rsidR="007F372C" w:rsidRPr="002207EE" w:rsidRDefault="007F372C" w:rsidP="007F372C">
      <w:pPr>
        <w:spacing w:after="0" w:line="240" w:lineRule="auto"/>
        <w:rPr>
          <w:rFonts w:ascii="Times New Roman" w:hAnsi="Times New Roman"/>
          <w:sz w:val="26"/>
          <w:szCs w:val="26"/>
        </w:rPr>
      </w:pPr>
    </w:p>
    <w:p w14:paraId="232CB74B" w14:textId="77777777" w:rsidR="007F372C" w:rsidRPr="002207EE" w:rsidRDefault="007F372C" w:rsidP="007F372C">
      <w:pPr>
        <w:spacing w:after="0" w:line="240" w:lineRule="auto"/>
        <w:rPr>
          <w:rFonts w:ascii="Times New Roman" w:hAnsi="Times New Roman"/>
          <w:sz w:val="26"/>
          <w:szCs w:val="26"/>
        </w:rPr>
      </w:pPr>
      <w:r w:rsidRPr="002207EE">
        <w:rPr>
          <w:rFonts w:ascii="Times New Roman" w:hAnsi="Times New Roman"/>
          <w:sz w:val="26"/>
          <w:szCs w:val="26"/>
        </w:rPr>
        <w:tab/>
      </w:r>
      <w:proofErr w:type="spellStart"/>
      <w:r w:rsidRPr="002207EE">
        <w:rPr>
          <w:rFonts w:ascii="Times New Roman" w:hAnsi="Times New Roman"/>
          <w:sz w:val="26"/>
          <w:szCs w:val="26"/>
        </w:rPr>
        <w:t>Закуачак</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доставити</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Писарници</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града</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Врања</w:t>
      </w:r>
      <w:proofErr w:type="spellEnd"/>
      <w:r w:rsidRPr="002207EE">
        <w:rPr>
          <w:rFonts w:ascii="Times New Roman" w:hAnsi="Times New Roman"/>
          <w:sz w:val="26"/>
          <w:szCs w:val="26"/>
        </w:rPr>
        <w:t>.</w:t>
      </w:r>
    </w:p>
    <w:p w14:paraId="058081C1" w14:textId="77777777" w:rsidR="007F372C" w:rsidRPr="002207EE" w:rsidRDefault="007F372C" w:rsidP="007F372C">
      <w:pPr>
        <w:spacing w:after="0" w:line="240" w:lineRule="auto"/>
        <w:rPr>
          <w:rFonts w:ascii="Times New Roman" w:hAnsi="Times New Roman"/>
          <w:sz w:val="26"/>
          <w:szCs w:val="26"/>
        </w:rPr>
      </w:pPr>
      <w:r w:rsidRPr="002207EE">
        <w:rPr>
          <w:rFonts w:ascii="Times New Roman" w:hAnsi="Times New Roman"/>
          <w:sz w:val="26"/>
          <w:szCs w:val="26"/>
        </w:rPr>
        <w:tab/>
      </w:r>
    </w:p>
    <w:p w14:paraId="2DFE83DC" w14:textId="77777777" w:rsidR="007F372C" w:rsidRPr="002207EE" w:rsidRDefault="007F372C" w:rsidP="007F372C">
      <w:pPr>
        <w:spacing w:after="0" w:line="240" w:lineRule="auto"/>
        <w:ind w:firstLine="576"/>
        <w:rPr>
          <w:rFonts w:ascii="Times New Roman" w:hAnsi="Times New Roman"/>
          <w:sz w:val="26"/>
          <w:szCs w:val="26"/>
        </w:rPr>
      </w:pPr>
    </w:p>
    <w:p w14:paraId="181551FC" w14:textId="77777777" w:rsidR="007F372C" w:rsidRPr="002207EE" w:rsidRDefault="007F372C" w:rsidP="007F372C">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sidR="003B74D5">
        <w:rPr>
          <w:rFonts w:ascii="Times New Roman" w:hAnsi="Times New Roman"/>
          <w:b/>
          <w:sz w:val="26"/>
          <w:szCs w:val="26"/>
        </w:rPr>
        <w:t xml:space="preserve">  </w:t>
      </w:r>
      <w:r w:rsidRPr="002207EE">
        <w:rPr>
          <w:rFonts w:ascii="Times New Roman" w:hAnsi="Times New Roman"/>
          <w:b/>
          <w:sz w:val="26"/>
          <w:szCs w:val="26"/>
        </w:rPr>
        <w:t xml:space="preserve">ПРЕДСЕДНИК </w:t>
      </w:r>
    </w:p>
    <w:p w14:paraId="04F6F9D5" w14:textId="77777777" w:rsidR="007F372C" w:rsidRPr="002207EE" w:rsidRDefault="007F372C" w:rsidP="007F372C">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ГРАДСКОГ ВЕЋА,</w:t>
      </w:r>
    </w:p>
    <w:p w14:paraId="11DB0639" w14:textId="77777777" w:rsidR="007F372C" w:rsidRPr="002207EE" w:rsidRDefault="007F372C" w:rsidP="007F372C">
      <w:pPr>
        <w:pStyle w:val="P16"/>
        <w:ind w:left="0" w:firstLine="0"/>
        <w:rPr>
          <w:rFonts w:cs="Times New Roman"/>
          <w:sz w:val="26"/>
          <w:szCs w:val="26"/>
        </w:rPr>
      </w:pPr>
      <w:r>
        <w:rPr>
          <w:rFonts w:cs="Times New Roman"/>
          <w:sz w:val="26"/>
          <w:szCs w:val="26"/>
        </w:rPr>
        <w:t xml:space="preserve">                                                                                   </w:t>
      </w:r>
      <w:r w:rsidR="003B74D5">
        <w:rPr>
          <w:rFonts w:cs="Times New Roman"/>
          <w:sz w:val="26"/>
          <w:szCs w:val="26"/>
        </w:rPr>
        <w:t xml:space="preserve">      </w:t>
      </w:r>
      <w:r>
        <w:rPr>
          <w:rFonts w:cs="Times New Roman"/>
          <w:sz w:val="26"/>
          <w:szCs w:val="26"/>
        </w:rPr>
        <w:t xml:space="preserve"> </w:t>
      </w:r>
      <w:proofErr w:type="spellStart"/>
      <w:r w:rsidRPr="002207EE">
        <w:rPr>
          <w:rFonts w:cs="Times New Roman"/>
          <w:sz w:val="26"/>
          <w:szCs w:val="26"/>
        </w:rPr>
        <w:t>др</w:t>
      </w:r>
      <w:proofErr w:type="spellEnd"/>
      <w:r w:rsidRPr="002207EE">
        <w:rPr>
          <w:rFonts w:cs="Times New Roman"/>
          <w:sz w:val="26"/>
          <w:szCs w:val="26"/>
        </w:rPr>
        <w:t xml:space="preserve"> Слободан Миленковић</w:t>
      </w:r>
    </w:p>
    <w:p w14:paraId="1A8A61C5" w14:textId="77777777" w:rsidR="007F372C" w:rsidRDefault="007F372C" w:rsidP="007F372C"/>
    <w:p w14:paraId="49D58AB9" w14:textId="77777777" w:rsidR="007F372C" w:rsidRDefault="007F372C" w:rsidP="007F372C">
      <w:pPr>
        <w:spacing w:after="0" w:line="240" w:lineRule="auto"/>
        <w:rPr>
          <w:rFonts w:ascii="Times New Roman" w:hAnsi="Times New Roman"/>
        </w:rPr>
      </w:pPr>
    </w:p>
    <w:p w14:paraId="2037B1FA" w14:textId="77777777" w:rsidR="003B74D5" w:rsidRDefault="003B74D5" w:rsidP="007F372C">
      <w:pPr>
        <w:spacing w:after="0" w:line="240" w:lineRule="auto"/>
        <w:rPr>
          <w:rFonts w:ascii="Times New Roman" w:hAnsi="Times New Roman"/>
        </w:rPr>
      </w:pPr>
    </w:p>
    <w:p w14:paraId="13B38456" w14:textId="77777777" w:rsidR="003B74D5" w:rsidRDefault="003B74D5" w:rsidP="007F372C">
      <w:pPr>
        <w:spacing w:after="0" w:line="240" w:lineRule="auto"/>
        <w:rPr>
          <w:rFonts w:ascii="Times New Roman" w:hAnsi="Times New Roman"/>
        </w:rPr>
      </w:pPr>
    </w:p>
    <w:p w14:paraId="68E899C7" w14:textId="77777777" w:rsidR="003B74D5" w:rsidRDefault="003B74D5" w:rsidP="007F372C">
      <w:pPr>
        <w:spacing w:after="0" w:line="240" w:lineRule="auto"/>
        <w:rPr>
          <w:rFonts w:ascii="Times New Roman" w:hAnsi="Times New Roman"/>
        </w:rPr>
      </w:pPr>
    </w:p>
    <w:p w14:paraId="3E604C86" w14:textId="77777777" w:rsidR="003B74D5" w:rsidRDefault="003B74D5" w:rsidP="007F372C">
      <w:pPr>
        <w:spacing w:after="0" w:line="240" w:lineRule="auto"/>
        <w:rPr>
          <w:rFonts w:ascii="Times New Roman" w:hAnsi="Times New Roman"/>
        </w:rPr>
      </w:pPr>
    </w:p>
    <w:p w14:paraId="0F64735F" w14:textId="77777777" w:rsidR="003B74D5" w:rsidRDefault="003B74D5" w:rsidP="007F372C">
      <w:pPr>
        <w:spacing w:after="0" w:line="240" w:lineRule="auto"/>
        <w:rPr>
          <w:rFonts w:ascii="Times New Roman" w:hAnsi="Times New Roman"/>
        </w:rPr>
      </w:pPr>
    </w:p>
    <w:p w14:paraId="1BAAA9F4" w14:textId="77777777" w:rsidR="003B74D5" w:rsidRDefault="003B74D5" w:rsidP="007F372C">
      <w:pPr>
        <w:spacing w:after="0" w:line="240" w:lineRule="auto"/>
        <w:rPr>
          <w:rFonts w:ascii="Times New Roman" w:hAnsi="Times New Roman"/>
        </w:rPr>
      </w:pPr>
    </w:p>
    <w:p w14:paraId="7D46B015" w14:textId="77777777" w:rsidR="003B74D5" w:rsidRDefault="003B74D5" w:rsidP="007F372C">
      <w:pPr>
        <w:spacing w:after="0" w:line="240" w:lineRule="auto"/>
        <w:rPr>
          <w:rFonts w:ascii="Times New Roman" w:hAnsi="Times New Roman"/>
        </w:rPr>
      </w:pPr>
    </w:p>
    <w:p w14:paraId="1BDE098C" w14:textId="77777777" w:rsidR="003B74D5" w:rsidRDefault="003B74D5" w:rsidP="007F372C">
      <w:pPr>
        <w:spacing w:after="0" w:line="240" w:lineRule="auto"/>
        <w:rPr>
          <w:rFonts w:ascii="Times New Roman" w:hAnsi="Times New Roman"/>
        </w:rPr>
      </w:pPr>
    </w:p>
    <w:p w14:paraId="3020F356" w14:textId="77777777" w:rsidR="003B74D5" w:rsidRDefault="003B74D5" w:rsidP="007F372C">
      <w:pPr>
        <w:spacing w:after="0" w:line="240" w:lineRule="auto"/>
        <w:rPr>
          <w:rFonts w:ascii="Times New Roman" w:hAnsi="Times New Roman"/>
        </w:rPr>
      </w:pPr>
    </w:p>
    <w:p w14:paraId="7B23FBE9" w14:textId="77777777" w:rsidR="003B74D5" w:rsidRDefault="003B74D5" w:rsidP="007F372C">
      <w:pPr>
        <w:spacing w:after="0" w:line="240" w:lineRule="auto"/>
        <w:rPr>
          <w:rFonts w:ascii="Times New Roman" w:hAnsi="Times New Roman"/>
        </w:rPr>
      </w:pPr>
    </w:p>
    <w:p w14:paraId="2E841966" w14:textId="77777777" w:rsidR="003B74D5" w:rsidRDefault="003B74D5" w:rsidP="007F372C">
      <w:pPr>
        <w:spacing w:after="0" w:line="240" w:lineRule="auto"/>
        <w:rPr>
          <w:rFonts w:ascii="Times New Roman" w:hAnsi="Times New Roman"/>
        </w:rPr>
      </w:pPr>
    </w:p>
    <w:p w14:paraId="1CCF2C5B" w14:textId="77777777" w:rsidR="003B74D5" w:rsidRDefault="003B74D5" w:rsidP="007F372C">
      <w:pPr>
        <w:spacing w:after="0" w:line="240" w:lineRule="auto"/>
        <w:rPr>
          <w:rFonts w:ascii="Times New Roman" w:hAnsi="Times New Roman"/>
        </w:rPr>
      </w:pPr>
    </w:p>
    <w:p w14:paraId="52E571C7" w14:textId="77777777" w:rsidR="003B74D5" w:rsidRDefault="003B74D5" w:rsidP="007F372C">
      <w:pPr>
        <w:spacing w:after="0" w:line="240" w:lineRule="auto"/>
        <w:rPr>
          <w:rFonts w:ascii="Times New Roman" w:hAnsi="Times New Roman"/>
        </w:rPr>
      </w:pPr>
    </w:p>
    <w:p w14:paraId="474ACD83" w14:textId="77777777" w:rsidR="003B74D5" w:rsidRDefault="003B74D5" w:rsidP="007F372C">
      <w:pPr>
        <w:spacing w:after="0" w:line="240" w:lineRule="auto"/>
        <w:rPr>
          <w:rFonts w:ascii="Times New Roman" w:hAnsi="Times New Roman"/>
        </w:rPr>
      </w:pPr>
    </w:p>
    <w:p w14:paraId="1BBAFBD9" w14:textId="77777777" w:rsidR="003B74D5" w:rsidRDefault="003B74D5" w:rsidP="007F372C">
      <w:pPr>
        <w:spacing w:after="0" w:line="240" w:lineRule="auto"/>
        <w:rPr>
          <w:rFonts w:ascii="Times New Roman" w:hAnsi="Times New Roman"/>
        </w:rPr>
      </w:pPr>
    </w:p>
    <w:p w14:paraId="6F5C84D4" w14:textId="77777777" w:rsidR="003B74D5" w:rsidRDefault="003B74D5" w:rsidP="007F372C">
      <w:pPr>
        <w:spacing w:after="0" w:line="240" w:lineRule="auto"/>
        <w:rPr>
          <w:rFonts w:ascii="Times New Roman" w:hAnsi="Times New Roman"/>
        </w:rPr>
      </w:pPr>
    </w:p>
    <w:p w14:paraId="4B60A06B" w14:textId="77777777" w:rsidR="003B74D5" w:rsidRDefault="003B74D5" w:rsidP="007F372C">
      <w:pPr>
        <w:spacing w:after="0" w:line="240" w:lineRule="auto"/>
        <w:rPr>
          <w:rFonts w:ascii="Times New Roman" w:hAnsi="Times New Roman"/>
        </w:rPr>
      </w:pPr>
    </w:p>
    <w:p w14:paraId="54F6F5D2" w14:textId="77777777" w:rsidR="003B74D5" w:rsidRDefault="003B74D5" w:rsidP="007F372C">
      <w:pPr>
        <w:spacing w:after="0" w:line="240" w:lineRule="auto"/>
        <w:rPr>
          <w:rFonts w:ascii="Times New Roman" w:hAnsi="Times New Roman"/>
        </w:rPr>
      </w:pPr>
    </w:p>
    <w:p w14:paraId="21416809" w14:textId="77777777" w:rsidR="003B74D5" w:rsidRDefault="003B74D5" w:rsidP="007F372C">
      <w:pPr>
        <w:spacing w:after="0" w:line="240" w:lineRule="auto"/>
        <w:rPr>
          <w:rFonts w:ascii="Times New Roman" w:hAnsi="Times New Roman"/>
        </w:rPr>
      </w:pPr>
    </w:p>
    <w:p w14:paraId="6540E694" w14:textId="18490B79" w:rsidR="003B74D5" w:rsidRPr="00BC748B" w:rsidRDefault="00626D1A" w:rsidP="003B74D5">
      <w:pPr>
        <w:spacing w:after="0" w:line="240" w:lineRule="auto"/>
        <w:rPr>
          <w:rFonts w:ascii="Times New Roman" w:hAnsi="Times New Roman"/>
          <w:b/>
          <w:sz w:val="26"/>
          <w:szCs w:val="26"/>
          <w:lang w:val="sr-Cyrl-CS"/>
        </w:rPr>
      </w:pPr>
      <w:r>
        <w:rPr>
          <w:rFonts w:ascii="Times New Roman" w:hAnsi="Times New Roman"/>
          <w:noProof/>
        </w:rPr>
        <w:lastRenderedPageBreak/>
        <w:drawing>
          <wp:inline distT="0" distB="0" distL="0" distR="0" wp14:anchorId="38D9C084" wp14:editId="460711F7">
            <wp:extent cx="1228725" cy="609600"/>
            <wp:effectExtent l="0" t="0" r="0" b="0"/>
            <wp:docPr id="6" name="Picture 1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05DA9648"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2DC40BD1"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55062B97"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68C31173" w14:textId="77777777" w:rsidR="003B74D5" w:rsidRPr="00BC748B" w:rsidRDefault="003B74D5" w:rsidP="003B74D5">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w:t>
      </w:r>
      <w:r w:rsidR="00066944">
        <w:rPr>
          <w:rFonts w:ascii="Times New Roman" w:hAnsi="Times New Roman"/>
          <w:sz w:val="26"/>
          <w:szCs w:val="26"/>
          <w:lang w:val="sr-Cyrl-CS"/>
        </w:rPr>
        <w:t>5</w:t>
      </w:r>
      <w:r w:rsidRPr="00BC748B">
        <w:rPr>
          <w:rFonts w:ascii="Times New Roman" w:hAnsi="Times New Roman"/>
          <w:sz w:val="26"/>
          <w:szCs w:val="26"/>
        </w:rPr>
        <w:t xml:space="preserve"> 2024</w:t>
      </w:r>
    </w:p>
    <w:p w14:paraId="1E816190" w14:textId="77777777" w:rsidR="003B74D5" w:rsidRPr="00BC748B" w:rsidRDefault="003B74D5" w:rsidP="003B74D5">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6488A3A8" w14:textId="77777777" w:rsidR="003B74D5" w:rsidRDefault="003B74D5" w:rsidP="003B74D5">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68FB55C5" w14:textId="77777777" w:rsidR="003B74D5" w:rsidRPr="008B0D65" w:rsidRDefault="003B74D5" w:rsidP="003B74D5">
      <w:pPr>
        <w:rPr>
          <w:rFonts w:ascii="Times New Roman" w:hAnsi="Times New Roman"/>
          <w:b/>
          <w:sz w:val="26"/>
          <w:szCs w:val="26"/>
        </w:rPr>
      </w:pPr>
    </w:p>
    <w:p w14:paraId="0D165C6F" w14:textId="77777777" w:rsidR="003B74D5" w:rsidRPr="002207EE" w:rsidRDefault="003B74D5" w:rsidP="003B74D5">
      <w:pPr>
        <w:spacing w:after="0" w:line="240" w:lineRule="auto"/>
        <w:rPr>
          <w:rFonts w:ascii="Times New Roman" w:hAnsi="Times New Roman"/>
          <w:sz w:val="26"/>
          <w:szCs w:val="26"/>
        </w:rPr>
      </w:pPr>
    </w:p>
    <w:p w14:paraId="2DE4B716" w14:textId="77777777" w:rsidR="003B74D5" w:rsidRPr="002207EE" w:rsidRDefault="003B74D5" w:rsidP="003B74D5">
      <w:pPr>
        <w:spacing w:after="0" w:line="240" w:lineRule="auto"/>
        <w:ind w:firstLine="720"/>
        <w:jc w:val="both"/>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880AD6">
        <w:rPr>
          <w:rFonts w:ascii="Times New Roman" w:hAnsi="Times New Roman"/>
          <w:sz w:val="26"/>
          <w:szCs w:val="26"/>
        </w:rPr>
        <w:t>27</w:t>
      </w:r>
      <w:r>
        <w:rPr>
          <w:rFonts w:ascii="Times New Roman" w:hAnsi="Times New Roman"/>
          <w:sz w:val="26"/>
          <w:szCs w:val="26"/>
        </w:rPr>
        <w:t>.12.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sidRPr="002207EE">
        <w:rPr>
          <w:rFonts w:ascii="Times New Roman" w:hAnsi="Times New Roman"/>
          <w:sz w:val="26"/>
          <w:szCs w:val="26"/>
        </w:rPr>
        <w:t xml:space="preserve"> </w:t>
      </w:r>
      <w:proofErr w:type="spellStart"/>
      <w:r>
        <w:rPr>
          <w:rFonts w:ascii="Times New Roman" w:hAnsi="Times New Roman"/>
          <w:sz w:val="26"/>
          <w:szCs w:val="26"/>
        </w:rPr>
        <w:t>Правилник</w:t>
      </w:r>
      <w:proofErr w:type="spellEnd"/>
      <w:r>
        <w:rPr>
          <w:rFonts w:ascii="Times New Roman" w:hAnsi="Times New Roman"/>
          <w:sz w:val="26"/>
          <w:szCs w:val="26"/>
        </w:rPr>
        <w:t xml:space="preserve"> о </w:t>
      </w:r>
      <w:proofErr w:type="spellStart"/>
      <w:r>
        <w:rPr>
          <w:rFonts w:ascii="Times New Roman" w:hAnsi="Times New Roman"/>
          <w:sz w:val="26"/>
          <w:szCs w:val="26"/>
        </w:rPr>
        <w:t>изменама</w:t>
      </w:r>
      <w:proofErr w:type="spellEnd"/>
      <w:r>
        <w:rPr>
          <w:rFonts w:ascii="Times New Roman" w:hAnsi="Times New Roman"/>
          <w:sz w:val="26"/>
          <w:szCs w:val="26"/>
        </w:rPr>
        <w:t xml:space="preserve"> и </w:t>
      </w:r>
      <w:proofErr w:type="spellStart"/>
      <w:r>
        <w:rPr>
          <w:rFonts w:ascii="Times New Roman" w:hAnsi="Times New Roman"/>
          <w:sz w:val="26"/>
          <w:szCs w:val="26"/>
        </w:rPr>
        <w:t>допунама</w:t>
      </w:r>
      <w:proofErr w:type="spellEnd"/>
      <w:r>
        <w:rPr>
          <w:rFonts w:ascii="Times New Roman" w:hAnsi="Times New Roman"/>
          <w:sz w:val="26"/>
          <w:szCs w:val="26"/>
        </w:rPr>
        <w:t xml:space="preserve"> </w:t>
      </w:r>
      <w:proofErr w:type="spellStart"/>
      <w:r>
        <w:rPr>
          <w:rFonts w:ascii="Times New Roman" w:hAnsi="Times New Roman"/>
          <w:sz w:val="26"/>
          <w:szCs w:val="26"/>
        </w:rPr>
        <w:t>Правилника</w:t>
      </w:r>
      <w:proofErr w:type="spellEnd"/>
      <w:r>
        <w:rPr>
          <w:rFonts w:ascii="Times New Roman" w:hAnsi="Times New Roman"/>
          <w:sz w:val="26"/>
          <w:szCs w:val="26"/>
        </w:rPr>
        <w:t xml:space="preserve"> о </w:t>
      </w:r>
      <w:proofErr w:type="spellStart"/>
      <w:r>
        <w:rPr>
          <w:rFonts w:ascii="Times New Roman" w:hAnsi="Times New Roman"/>
          <w:sz w:val="26"/>
          <w:szCs w:val="26"/>
        </w:rPr>
        <w:t>организацији</w:t>
      </w:r>
      <w:proofErr w:type="spellEnd"/>
      <w:r>
        <w:rPr>
          <w:rFonts w:ascii="Times New Roman" w:hAnsi="Times New Roman"/>
          <w:sz w:val="26"/>
          <w:szCs w:val="26"/>
        </w:rPr>
        <w:t xml:space="preserve"> и </w:t>
      </w:r>
      <w:proofErr w:type="spellStart"/>
      <w:r>
        <w:rPr>
          <w:rFonts w:ascii="Times New Roman" w:hAnsi="Times New Roman"/>
          <w:sz w:val="26"/>
          <w:szCs w:val="26"/>
        </w:rPr>
        <w:t>систематизацији</w:t>
      </w:r>
      <w:proofErr w:type="spellEnd"/>
      <w:r>
        <w:rPr>
          <w:rFonts w:ascii="Times New Roman" w:hAnsi="Times New Roman"/>
          <w:sz w:val="26"/>
          <w:szCs w:val="26"/>
        </w:rPr>
        <w:t xml:space="preserve"> </w:t>
      </w:r>
      <w:proofErr w:type="spellStart"/>
      <w:r>
        <w:rPr>
          <w:rFonts w:ascii="Times New Roman" w:hAnsi="Times New Roman"/>
          <w:sz w:val="26"/>
          <w:szCs w:val="26"/>
        </w:rPr>
        <w:t>послова</w:t>
      </w:r>
      <w:proofErr w:type="spellEnd"/>
      <w:r>
        <w:rPr>
          <w:rFonts w:ascii="Times New Roman" w:hAnsi="Times New Roman"/>
          <w:sz w:val="26"/>
          <w:szCs w:val="26"/>
        </w:rPr>
        <w:t xml:space="preserve"> </w:t>
      </w:r>
      <w:proofErr w:type="spellStart"/>
      <w:r>
        <w:rPr>
          <w:rFonts w:ascii="Times New Roman" w:hAnsi="Times New Roman"/>
          <w:sz w:val="26"/>
          <w:szCs w:val="26"/>
        </w:rPr>
        <w:t>Јавне</w:t>
      </w:r>
      <w:proofErr w:type="spellEnd"/>
      <w:r>
        <w:rPr>
          <w:rFonts w:ascii="Times New Roman" w:hAnsi="Times New Roman"/>
          <w:sz w:val="26"/>
          <w:szCs w:val="26"/>
        </w:rPr>
        <w:t xml:space="preserve"> </w:t>
      </w:r>
      <w:proofErr w:type="spellStart"/>
      <w:r>
        <w:rPr>
          <w:rFonts w:ascii="Times New Roman" w:hAnsi="Times New Roman"/>
          <w:sz w:val="26"/>
          <w:szCs w:val="26"/>
        </w:rPr>
        <w:t>установе</w:t>
      </w:r>
      <w:proofErr w:type="spellEnd"/>
      <w:r>
        <w:rPr>
          <w:rFonts w:ascii="Times New Roman" w:hAnsi="Times New Roman"/>
          <w:sz w:val="26"/>
          <w:szCs w:val="26"/>
        </w:rPr>
        <w:t xml:space="preserve"> </w:t>
      </w:r>
      <w:proofErr w:type="spellStart"/>
      <w:r>
        <w:rPr>
          <w:rFonts w:ascii="Times New Roman" w:hAnsi="Times New Roman"/>
          <w:sz w:val="26"/>
          <w:szCs w:val="26"/>
        </w:rPr>
        <w:t>Позориште</w:t>
      </w:r>
      <w:proofErr w:type="spellEnd"/>
      <w:r>
        <w:rPr>
          <w:rFonts w:ascii="Times New Roman" w:hAnsi="Times New Roman"/>
          <w:sz w:val="26"/>
          <w:szCs w:val="26"/>
        </w:rPr>
        <w:t xml:space="preserve"> „</w:t>
      </w:r>
      <w:proofErr w:type="spellStart"/>
      <w:r>
        <w:rPr>
          <w:rFonts w:ascii="Times New Roman" w:hAnsi="Times New Roman"/>
          <w:sz w:val="26"/>
          <w:szCs w:val="26"/>
        </w:rPr>
        <w:t>Бора</w:t>
      </w:r>
      <w:proofErr w:type="spellEnd"/>
      <w:r>
        <w:rPr>
          <w:rFonts w:ascii="Times New Roman" w:hAnsi="Times New Roman"/>
          <w:sz w:val="26"/>
          <w:szCs w:val="26"/>
        </w:rPr>
        <w:t xml:space="preserve"> </w:t>
      </w:r>
      <w:proofErr w:type="spellStart"/>
      <w:r>
        <w:rPr>
          <w:rFonts w:ascii="Times New Roman" w:hAnsi="Times New Roman"/>
          <w:sz w:val="26"/>
          <w:szCs w:val="26"/>
        </w:rPr>
        <w:t>Станковић</w:t>
      </w:r>
      <w:proofErr w:type="spellEnd"/>
      <w:r>
        <w:rPr>
          <w:rFonts w:ascii="Times New Roman" w:hAnsi="Times New Roman"/>
          <w:sz w:val="26"/>
          <w:szCs w:val="26"/>
        </w:rPr>
        <w:t xml:space="preserve">“ у </w:t>
      </w:r>
      <w:proofErr w:type="spellStart"/>
      <w:r>
        <w:rPr>
          <w:rFonts w:ascii="Times New Roman" w:hAnsi="Times New Roman"/>
          <w:sz w:val="26"/>
          <w:szCs w:val="26"/>
        </w:rPr>
        <w:t>Врању</w:t>
      </w:r>
      <w:proofErr w:type="spellEnd"/>
      <w:r>
        <w:rPr>
          <w:rFonts w:ascii="Times New Roman" w:hAnsi="Times New Roman"/>
          <w:sz w:val="26"/>
          <w:szCs w:val="26"/>
        </w:rPr>
        <w:t xml:space="preserve">, </w:t>
      </w:r>
      <w:proofErr w:type="spellStart"/>
      <w:r>
        <w:rPr>
          <w:rFonts w:ascii="Times New Roman" w:hAnsi="Times New Roman"/>
          <w:sz w:val="26"/>
          <w:szCs w:val="26"/>
        </w:rPr>
        <w:t>број</w:t>
      </w:r>
      <w:proofErr w:type="spellEnd"/>
      <w:r>
        <w:rPr>
          <w:rFonts w:ascii="Times New Roman" w:hAnsi="Times New Roman"/>
          <w:sz w:val="26"/>
          <w:szCs w:val="26"/>
        </w:rPr>
        <w:t xml:space="preserve">: 1362 </w:t>
      </w:r>
      <w:proofErr w:type="spellStart"/>
      <w:r>
        <w:rPr>
          <w:rFonts w:ascii="Times New Roman" w:hAnsi="Times New Roman"/>
          <w:sz w:val="26"/>
          <w:szCs w:val="26"/>
        </w:rPr>
        <w:t>од</w:t>
      </w:r>
      <w:proofErr w:type="spellEnd"/>
      <w:r>
        <w:rPr>
          <w:rFonts w:ascii="Times New Roman" w:hAnsi="Times New Roman"/>
          <w:sz w:val="26"/>
          <w:szCs w:val="26"/>
        </w:rPr>
        <w:t xml:space="preserve"> 24.12.2024. </w:t>
      </w:r>
      <w:proofErr w:type="spellStart"/>
      <w:r>
        <w:rPr>
          <w:rFonts w:ascii="Times New Roman" w:hAnsi="Times New Roman"/>
          <w:sz w:val="26"/>
          <w:szCs w:val="26"/>
        </w:rPr>
        <w:t>године</w:t>
      </w:r>
      <w:proofErr w:type="spellEnd"/>
      <w:r w:rsidRPr="002207EE">
        <w:rPr>
          <w:rFonts w:ascii="Times New Roman" w:hAnsi="Times New Roman"/>
          <w:sz w:val="26"/>
          <w:szCs w:val="26"/>
          <w:lang w:val="sr-Cyrl-CS"/>
        </w:rPr>
        <w:t xml:space="preserve"> и донело следећ</w:t>
      </w:r>
      <w:r w:rsidR="00880AD6">
        <w:rPr>
          <w:rFonts w:ascii="Times New Roman" w:hAnsi="Times New Roman"/>
          <w:sz w:val="26"/>
          <w:szCs w:val="26"/>
          <w:lang w:val="sr-Cyrl-CS"/>
        </w:rPr>
        <w:t>Е:</w:t>
      </w:r>
    </w:p>
    <w:p w14:paraId="3A5099A4" w14:textId="77777777" w:rsidR="003B74D5" w:rsidRPr="002207EE" w:rsidRDefault="003B74D5" w:rsidP="003B74D5">
      <w:pPr>
        <w:spacing w:after="0" w:line="240" w:lineRule="auto"/>
        <w:ind w:firstLine="720"/>
        <w:rPr>
          <w:rFonts w:ascii="Times New Roman" w:hAnsi="Times New Roman"/>
          <w:sz w:val="26"/>
          <w:szCs w:val="26"/>
        </w:rPr>
      </w:pPr>
    </w:p>
    <w:p w14:paraId="4122E977" w14:textId="77777777" w:rsidR="003B74D5" w:rsidRDefault="00880AD6" w:rsidP="003B74D5">
      <w:pPr>
        <w:spacing w:after="0" w:line="240" w:lineRule="auto"/>
        <w:jc w:val="center"/>
        <w:rPr>
          <w:rFonts w:ascii="Times New Roman" w:hAnsi="Times New Roman"/>
          <w:b/>
          <w:i/>
          <w:sz w:val="26"/>
          <w:szCs w:val="26"/>
          <w:lang w:val="sr-Cyrl-CS"/>
        </w:rPr>
      </w:pPr>
      <w:bookmarkStart w:id="12" w:name="_Hlk186786917"/>
      <w:r>
        <w:rPr>
          <w:rFonts w:ascii="Times New Roman" w:hAnsi="Times New Roman"/>
          <w:b/>
          <w:i/>
          <w:sz w:val="26"/>
          <w:szCs w:val="26"/>
          <w:lang w:val="sr-Cyrl-CS"/>
        </w:rPr>
        <w:t xml:space="preserve">З А К Љ У Ч </w:t>
      </w:r>
      <w:r w:rsidR="003B74D5" w:rsidRPr="002207EE">
        <w:rPr>
          <w:rFonts w:ascii="Times New Roman" w:hAnsi="Times New Roman"/>
          <w:b/>
          <w:i/>
          <w:sz w:val="26"/>
          <w:szCs w:val="26"/>
          <w:lang w:val="sr-Cyrl-CS"/>
        </w:rPr>
        <w:t xml:space="preserve"> К</w:t>
      </w:r>
      <w:r>
        <w:rPr>
          <w:rFonts w:ascii="Times New Roman" w:hAnsi="Times New Roman"/>
          <w:b/>
          <w:i/>
          <w:sz w:val="26"/>
          <w:szCs w:val="26"/>
          <w:lang w:val="sr-Cyrl-CS"/>
        </w:rPr>
        <w:t xml:space="preserve"> Е</w:t>
      </w:r>
    </w:p>
    <w:p w14:paraId="73635F9B" w14:textId="77777777" w:rsidR="00DD1ED8" w:rsidRPr="002207EE" w:rsidRDefault="00DD1ED8" w:rsidP="003B74D5">
      <w:pPr>
        <w:spacing w:after="0" w:line="240" w:lineRule="auto"/>
        <w:jc w:val="center"/>
        <w:rPr>
          <w:rFonts w:ascii="Times New Roman" w:hAnsi="Times New Roman"/>
          <w:b/>
          <w:i/>
          <w:sz w:val="26"/>
          <w:szCs w:val="26"/>
          <w:lang w:val="sr-Cyrl-CS"/>
        </w:rPr>
      </w:pPr>
    </w:p>
    <w:p w14:paraId="4657B44B" w14:textId="77777777" w:rsidR="003B74D5" w:rsidRDefault="00880AD6" w:rsidP="003B74D5">
      <w:pPr>
        <w:ind w:firstLine="720"/>
        <w:jc w:val="both"/>
        <w:rPr>
          <w:rFonts w:ascii="Times New Roman" w:hAnsi="Times New Roman"/>
          <w:sz w:val="26"/>
          <w:szCs w:val="26"/>
          <w:lang w:val="sr-Cyrl-CS"/>
        </w:rPr>
      </w:pPr>
      <w:r>
        <w:rPr>
          <w:rFonts w:ascii="Times New Roman" w:hAnsi="Times New Roman"/>
          <w:sz w:val="26"/>
          <w:szCs w:val="26"/>
          <w:lang w:val="sr-Cyrl-CS"/>
        </w:rPr>
        <w:t>1.</w:t>
      </w:r>
      <w:r w:rsidR="00CA65DC">
        <w:rPr>
          <w:rFonts w:ascii="Times New Roman" w:hAnsi="Times New Roman"/>
          <w:sz w:val="26"/>
          <w:szCs w:val="26"/>
          <w:lang w:val="sr-Cyrl-CS"/>
        </w:rPr>
        <w:t>Одлаже се разматрање</w:t>
      </w:r>
      <w:r w:rsidR="00CA65DC" w:rsidRPr="00CA65DC">
        <w:rPr>
          <w:rFonts w:ascii="Times New Roman" w:hAnsi="Times New Roman"/>
          <w:sz w:val="26"/>
          <w:szCs w:val="26"/>
        </w:rPr>
        <w:t xml:space="preserve"> </w:t>
      </w:r>
      <w:proofErr w:type="spellStart"/>
      <w:r w:rsidR="00CA65DC">
        <w:rPr>
          <w:rFonts w:ascii="Times New Roman" w:hAnsi="Times New Roman"/>
          <w:sz w:val="26"/>
          <w:szCs w:val="26"/>
        </w:rPr>
        <w:t>Правилника</w:t>
      </w:r>
      <w:proofErr w:type="spellEnd"/>
      <w:r w:rsidR="00CA65DC">
        <w:rPr>
          <w:rFonts w:ascii="Times New Roman" w:hAnsi="Times New Roman"/>
          <w:sz w:val="26"/>
          <w:szCs w:val="26"/>
        </w:rPr>
        <w:t xml:space="preserve"> о </w:t>
      </w:r>
      <w:proofErr w:type="spellStart"/>
      <w:r w:rsidR="00CA65DC">
        <w:rPr>
          <w:rFonts w:ascii="Times New Roman" w:hAnsi="Times New Roman"/>
          <w:sz w:val="26"/>
          <w:szCs w:val="26"/>
        </w:rPr>
        <w:t>изменама</w:t>
      </w:r>
      <w:proofErr w:type="spellEnd"/>
      <w:r w:rsidR="00CA65DC">
        <w:rPr>
          <w:rFonts w:ascii="Times New Roman" w:hAnsi="Times New Roman"/>
          <w:sz w:val="26"/>
          <w:szCs w:val="26"/>
        </w:rPr>
        <w:t xml:space="preserve"> и </w:t>
      </w:r>
      <w:proofErr w:type="spellStart"/>
      <w:r w:rsidR="00CA65DC">
        <w:rPr>
          <w:rFonts w:ascii="Times New Roman" w:hAnsi="Times New Roman"/>
          <w:sz w:val="26"/>
          <w:szCs w:val="26"/>
        </w:rPr>
        <w:t>допунама</w:t>
      </w:r>
      <w:proofErr w:type="spellEnd"/>
      <w:r w:rsidR="00CA65DC">
        <w:rPr>
          <w:rFonts w:ascii="Times New Roman" w:hAnsi="Times New Roman"/>
          <w:sz w:val="26"/>
          <w:szCs w:val="26"/>
        </w:rPr>
        <w:t xml:space="preserve"> </w:t>
      </w:r>
      <w:proofErr w:type="spellStart"/>
      <w:r w:rsidR="00CA65DC">
        <w:rPr>
          <w:rFonts w:ascii="Times New Roman" w:hAnsi="Times New Roman"/>
          <w:sz w:val="26"/>
          <w:szCs w:val="26"/>
        </w:rPr>
        <w:t>Правилника</w:t>
      </w:r>
      <w:proofErr w:type="spellEnd"/>
      <w:r w:rsidR="00CA65DC">
        <w:rPr>
          <w:rFonts w:ascii="Times New Roman" w:hAnsi="Times New Roman"/>
          <w:sz w:val="26"/>
          <w:szCs w:val="26"/>
        </w:rPr>
        <w:t xml:space="preserve"> о </w:t>
      </w:r>
      <w:proofErr w:type="spellStart"/>
      <w:r w:rsidR="00CA65DC">
        <w:rPr>
          <w:rFonts w:ascii="Times New Roman" w:hAnsi="Times New Roman"/>
          <w:sz w:val="26"/>
          <w:szCs w:val="26"/>
        </w:rPr>
        <w:t>организацији</w:t>
      </w:r>
      <w:proofErr w:type="spellEnd"/>
      <w:r w:rsidR="00CA65DC">
        <w:rPr>
          <w:rFonts w:ascii="Times New Roman" w:hAnsi="Times New Roman"/>
          <w:sz w:val="26"/>
          <w:szCs w:val="26"/>
        </w:rPr>
        <w:t xml:space="preserve"> и </w:t>
      </w:r>
      <w:proofErr w:type="spellStart"/>
      <w:r w:rsidR="00CA65DC">
        <w:rPr>
          <w:rFonts w:ascii="Times New Roman" w:hAnsi="Times New Roman"/>
          <w:sz w:val="26"/>
          <w:szCs w:val="26"/>
        </w:rPr>
        <w:t>систематизацији</w:t>
      </w:r>
      <w:proofErr w:type="spellEnd"/>
      <w:r w:rsidR="00CA65DC">
        <w:rPr>
          <w:rFonts w:ascii="Times New Roman" w:hAnsi="Times New Roman"/>
          <w:sz w:val="26"/>
          <w:szCs w:val="26"/>
        </w:rPr>
        <w:t xml:space="preserve"> </w:t>
      </w:r>
      <w:proofErr w:type="spellStart"/>
      <w:r w:rsidR="00CA65DC">
        <w:rPr>
          <w:rFonts w:ascii="Times New Roman" w:hAnsi="Times New Roman"/>
          <w:sz w:val="26"/>
          <w:szCs w:val="26"/>
        </w:rPr>
        <w:t>послова</w:t>
      </w:r>
      <w:proofErr w:type="spellEnd"/>
      <w:r w:rsidR="00CA65DC">
        <w:rPr>
          <w:rFonts w:ascii="Times New Roman" w:hAnsi="Times New Roman"/>
          <w:sz w:val="26"/>
          <w:szCs w:val="26"/>
        </w:rPr>
        <w:t xml:space="preserve"> </w:t>
      </w:r>
      <w:proofErr w:type="spellStart"/>
      <w:r w:rsidR="00CA65DC">
        <w:rPr>
          <w:rFonts w:ascii="Times New Roman" w:hAnsi="Times New Roman"/>
          <w:sz w:val="26"/>
          <w:szCs w:val="26"/>
        </w:rPr>
        <w:t>Јавне</w:t>
      </w:r>
      <w:proofErr w:type="spellEnd"/>
      <w:r w:rsidR="00CA65DC">
        <w:rPr>
          <w:rFonts w:ascii="Times New Roman" w:hAnsi="Times New Roman"/>
          <w:sz w:val="26"/>
          <w:szCs w:val="26"/>
        </w:rPr>
        <w:t xml:space="preserve"> </w:t>
      </w:r>
      <w:proofErr w:type="spellStart"/>
      <w:r w:rsidR="00CA65DC">
        <w:rPr>
          <w:rFonts w:ascii="Times New Roman" w:hAnsi="Times New Roman"/>
          <w:sz w:val="26"/>
          <w:szCs w:val="26"/>
        </w:rPr>
        <w:t>установе</w:t>
      </w:r>
      <w:proofErr w:type="spellEnd"/>
      <w:r w:rsidR="00CA65DC">
        <w:rPr>
          <w:rFonts w:ascii="Times New Roman" w:hAnsi="Times New Roman"/>
          <w:sz w:val="26"/>
          <w:szCs w:val="26"/>
        </w:rPr>
        <w:t xml:space="preserve"> </w:t>
      </w:r>
      <w:proofErr w:type="spellStart"/>
      <w:r w:rsidR="00CA65DC">
        <w:rPr>
          <w:rFonts w:ascii="Times New Roman" w:hAnsi="Times New Roman"/>
          <w:sz w:val="26"/>
          <w:szCs w:val="26"/>
        </w:rPr>
        <w:t>Позориште</w:t>
      </w:r>
      <w:proofErr w:type="spellEnd"/>
      <w:r w:rsidR="00CA65DC">
        <w:rPr>
          <w:rFonts w:ascii="Times New Roman" w:hAnsi="Times New Roman"/>
          <w:sz w:val="26"/>
          <w:szCs w:val="26"/>
        </w:rPr>
        <w:t xml:space="preserve"> „</w:t>
      </w:r>
      <w:proofErr w:type="spellStart"/>
      <w:r w:rsidR="00CA65DC">
        <w:rPr>
          <w:rFonts w:ascii="Times New Roman" w:hAnsi="Times New Roman"/>
          <w:sz w:val="26"/>
          <w:szCs w:val="26"/>
        </w:rPr>
        <w:t>Бора</w:t>
      </w:r>
      <w:proofErr w:type="spellEnd"/>
      <w:r w:rsidR="00CA65DC">
        <w:rPr>
          <w:rFonts w:ascii="Times New Roman" w:hAnsi="Times New Roman"/>
          <w:sz w:val="26"/>
          <w:szCs w:val="26"/>
        </w:rPr>
        <w:t xml:space="preserve"> </w:t>
      </w:r>
      <w:proofErr w:type="spellStart"/>
      <w:r w:rsidR="00CA65DC">
        <w:rPr>
          <w:rFonts w:ascii="Times New Roman" w:hAnsi="Times New Roman"/>
          <w:sz w:val="26"/>
          <w:szCs w:val="26"/>
        </w:rPr>
        <w:t>Станковић</w:t>
      </w:r>
      <w:proofErr w:type="spellEnd"/>
      <w:r w:rsidR="00CA65DC">
        <w:rPr>
          <w:rFonts w:ascii="Times New Roman" w:hAnsi="Times New Roman"/>
          <w:sz w:val="26"/>
          <w:szCs w:val="26"/>
        </w:rPr>
        <w:t xml:space="preserve">“ у </w:t>
      </w:r>
      <w:proofErr w:type="spellStart"/>
      <w:r w:rsidR="00CA65DC">
        <w:rPr>
          <w:rFonts w:ascii="Times New Roman" w:hAnsi="Times New Roman"/>
          <w:sz w:val="26"/>
          <w:szCs w:val="26"/>
        </w:rPr>
        <w:t>Врању</w:t>
      </w:r>
      <w:proofErr w:type="spellEnd"/>
      <w:r w:rsidR="00CA65DC">
        <w:rPr>
          <w:rFonts w:ascii="Times New Roman" w:hAnsi="Times New Roman"/>
          <w:sz w:val="26"/>
          <w:szCs w:val="26"/>
        </w:rPr>
        <w:t xml:space="preserve">, </w:t>
      </w:r>
      <w:proofErr w:type="spellStart"/>
      <w:r w:rsidR="00CA65DC">
        <w:rPr>
          <w:rFonts w:ascii="Times New Roman" w:hAnsi="Times New Roman"/>
          <w:sz w:val="26"/>
          <w:szCs w:val="26"/>
        </w:rPr>
        <w:t>број</w:t>
      </w:r>
      <w:proofErr w:type="spellEnd"/>
      <w:r w:rsidR="00CA65DC">
        <w:rPr>
          <w:rFonts w:ascii="Times New Roman" w:hAnsi="Times New Roman"/>
          <w:sz w:val="26"/>
          <w:szCs w:val="26"/>
        </w:rPr>
        <w:t xml:space="preserve">: 1362 </w:t>
      </w:r>
      <w:proofErr w:type="spellStart"/>
      <w:r w:rsidR="00CA65DC">
        <w:rPr>
          <w:rFonts w:ascii="Times New Roman" w:hAnsi="Times New Roman"/>
          <w:sz w:val="26"/>
          <w:szCs w:val="26"/>
        </w:rPr>
        <w:t>од</w:t>
      </w:r>
      <w:proofErr w:type="spellEnd"/>
      <w:r w:rsidR="00CA65DC">
        <w:rPr>
          <w:rFonts w:ascii="Times New Roman" w:hAnsi="Times New Roman"/>
          <w:sz w:val="26"/>
          <w:szCs w:val="26"/>
        </w:rPr>
        <w:t xml:space="preserve"> 24.12.2024. </w:t>
      </w:r>
      <w:proofErr w:type="spellStart"/>
      <w:r w:rsidR="00CA65DC">
        <w:rPr>
          <w:rFonts w:ascii="Times New Roman" w:hAnsi="Times New Roman"/>
          <w:sz w:val="26"/>
          <w:szCs w:val="26"/>
        </w:rPr>
        <w:t>године</w:t>
      </w:r>
      <w:proofErr w:type="spellEnd"/>
      <w:r w:rsidR="003B74D5" w:rsidRPr="003B74D5">
        <w:rPr>
          <w:rFonts w:ascii="Times New Roman" w:hAnsi="Times New Roman"/>
          <w:sz w:val="26"/>
          <w:szCs w:val="26"/>
          <w:lang w:val="sr-Cyrl-CS"/>
        </w:rPr>
        <w:t>.</w:t>
      </w:r>
    </w:p>
    <w:p w14:paraId="2DAC8C2C" w14:textId="77777777" w:rsidR="00BE6AF4" w:rsidRPr="00880AD6" w:rsidRDefault="00880AD6" w:rsidP="003B74D5">
      <w:pPr>
        <w:ind w:firstLine="720"/>
        <w:jc w:val="both"/>
        <w:rPr>
          <w:rFonts w:ascii="Times New Roman" w:hAnsi="Times New Roman"/>
          <w:sz w:val="26"/>
          <w:szCs w:val="26"/>
        </w:rPr>
      </w:pPr>
      <w:r>
        <w:rPr>
          <w:rFonts w:ascii="Times New Roman" w:hAnsi="Times New Roman"/>
          <w:sz w:val="26"/>
          <w:szCs w:val="26"/>
          <w:lang w:val="sr-Cyrl-CS"/>
        </w:rPr>
        <w:t>2.</w:t>
      </w:r>
      <w:r w:rsidR="00BE6AF4">
        <w:rPr>
          <w:rFonts w:ascii="Times New Roman" w:hAnsi="Times New Roman"/>
          <w:sz w:val="26"/>
          <w:szCs w:val="26"/>
          <w:lang w:val="sr-Cyrl-CS"/>
        </w:rPr>
        <w:t xml:space="preserve">Налаже се </w:t>
      </w:r>
      <w:r>
        <w:rPr>
          <w:rFonts w:ascii="Times New Roman" w:hAnsi="Times New Roman"/>
          <w:sz w:val="26"/>
          <w:szCs w:val="26"/>
          <w:lang w:val="sr-Cyrl-CS"/>
        </w:rPr>
        <w:t xml:space="preserve">директорки да </w:t>
      </w:r>
      <w:proofErr w:type="spellStart"/>
      <w:r>
        <w:rPr>
          <w:rFonts w:ascii="Times New Roman" w:hAnsi="Times New Roman"/>
          <w:sz w:val="26"/>
          <w:szCs w:val="26"/>
        </w:rPr>
        <w:t>Правилник</w:t>
      </w:r>
      <w:proofErr w:type="spellEnd"/>
      <w:r>
        <w:rPr>
          <w:rFonts w:ascii="Times New Roman" w:hAnsi="Times New Roman"/>
          <w:sz w:val="26"/>
          <w:szCs w:val="26"/>
        </w:rPr>
        <w:t xml:space="preserve"> о </w:t>
      </w:r>
      <w:proofErr w:type="spellStart"/>
      <w:r>
        <w:rPr>
          <w:rFonts w:ascii="Times New Roman" w:hAnsi="Times New Roman"/>
          <w:sz w:val="26"/>
          <w:szCs w:val="26"/>
        </w:rPr>
        <w:t>организацији</w:t>
      </w:r>
      <w:proofErr w:type="spellEnd"/>
      <w:r>
        <w:rPr>
          <w:rFonts w:ascii="Times New Roman" w:hAnsi="Times New Roman"/>
          <w:sz w:val="26"/>
          <w:szCs w:val="26"/>
        </w:rPr>
        <w:t xml:space="preserve"> и </w:t>
      </w:r>
      <w:proofErr w:type="spellStart"/>
      <w:r>
        <w:rPr>
          <w:rFonts w:ascii="Times New Roman" w:hAnsi="Times New Roman"/>
          <w:sz w:val="26"/>
          <w:szCs w:val="26"/>
        </w:rPr>
        <w:t>систематизацији</w:t>
      </w:r>
      <w:proofErr w:type="spellEnd"/>
      <w:r>
        <w:rPr>
          <w:rFonts w:ascii="Times New Roman" w:hAnsi="Times New Roman"/>
          <w:sz w:val="26"/>
          <w:szCs w:val="26"/>
        </w:rPr>
        <w:t xml:space="preserve"> </w:t>
      </w:r>
      <w:proofErr w:type="spellStart"/>
      <w:r>
        <w:rPr>
          <w:rFonts w:ascii="Times New Roman" w:hAnsi="Times New Roman"/>
          <w:sz w:val="26"/>
          <w:szCs w:val="26"/>
        </w:rPr>
        <w:t>послова</w:t>
      </w:r>
      <w:proofErr w:type="spellEnd"/>
      <w:r>
        <w:rPr>
          <w:rFonts w:ascii="Times New Roman" w:hAnsi="Times New Roman"/>
          <w:sz w:val="26"/>
          <w:szCs w:val="26"/>
        </w:rPr>
        <w:t xml:space="preserve"> </w:t>
      </w:r>
      <w:proofErr w:type="spellStart"/>
      <w:r>
        <w:rPr>
          <w:rFonts w:ascii="Times New Roman" w:hAnsi="Times New Roman"/>
          <w:sz w:val="26"/>
          <w:szCs w:val="26"/>
        </w:rPr>
        <w:t>Јавне</w:t>
      </w:r>
      <w:proofErr w:type="spellEnd"/>
      <w:r>
        <w:rPr>
          <w:rFonts w:ascii="Times New Roman" w:hAnsi="Times New Roman"/>
          <w:sz w:val="26"/>
          <w:szCs w:val="26"/>
        </w:rPr>
        <w:t xml:space="preserve"> </w:t>
      </w:r>
      <w:proofErr w:type="spellStart"/>
      <w:r>
        <w:rPr>
          <w:rFonts w:ascii="Times New Roman" w:hAnsi="Times New Roman"/>
          <w:sz w:val="26"/>
          <w:szCs w:val="26"/>
        </w:rPr>
        <w:t>установе</w:t>
      </w:r>
      <w:proofErr w:type="spellEnd"/>
      <w:r>
        <w:rPr>
          <w:rFonts w:ascii="Times New Roman" w:hAnsi="Times New Roman"/>
          <w:sz w:val="26"/>
          <w:szCs w:val="26"/>
        </w:rPr>
        <w:t xml:space="preserve"> </w:t>
      </w:r>
      <w:proofErr w:type="spellStart"/>
      <w:r>
        <w:rPr>
          <w:rFonts w:ascii="Times New Roman" w:hAnsi="Times New Roman"/>
          <w:sz w:val="26"/>
          <w:szCs w:val="26"/>
        </w:rPr>
        <w:t>Позориште</w:t>
      </w:r>
      <w:proofErr w:type="spellEnd"/>
      <w:r>
        <w:rPr>
          <w:rFonts w:ascii="Times New Roman" w:hAnsi="Times New Roman"/>
          <w:sz w:val="26"/>
          <w:szCs w:val="26"/>
        </w:rPr>
        <w:t xml:space="preserve"> „</w:t>
      </w:r>
      <w:proofErr w:type="spellStart"/>
      <w:r>
        <w:rPr>
          <w:rFonts w:ascii="Times New Roman" w:hAnsi="Times New Roman"/>
          <w:sz w:val="26"/>
          <w:szCs w:val="26"/>
        </w:rPr>
        <w:t>Бора</w:t>
      </w:r>
      <w:proofErr w:type="spellEnd"/>
      <w:r>
        <w:rPr>
          <w:rFonts w:ascii="Times New Roman" w:hAnsi="Times New Roman"/>
          <w:sz w:val="26"/>
          <w:szCs w:val="26"/>
        </w:rPr>
        <w:t xml:space="preserve"> </w:t>
      </w:r>
      <w:proofErr w:type="spellStart"/>
      <w:r>
        <w:rPr>
          <w:rFonts w:ascii="Times New Roman" w:hAnsi="Times New Roman"/>
          <w:sz w:val="26"/>
          <w:szCs w:val="26"/>
        </w:rPr>
        <w:t>Станковић</w:t>
      </w:r>
      <w:proofErr w:type="spellEnd"/>
      <w:r>
        <w:rPr>
          <w:rFonts w:ascii="Times New Roman" w:hAnsi="Times New Roman"/>
          <w:sz w:val="26"/>
          <w:szCs w:val="26"/>
        </w:rPr>
        <w:t xml:space="preserve">“ у </w:t>
      </w:r>
      <w:proofErr w:type="spellStart"/>
      <w:r>
        <w:rPr>
          <w:rFonts w:ascii="Times New Roman" w:hAnsi="Times New Roman"/>
          <w:sz w:val="26"/>
          <w:szCs w:val="26"/>
        </w:rPr>
        <w:t>Врању</w:t>
      </w:r>
      <w:proofErr w:type="spellEnd"/>
      <w:r>
        <w:rPr>
          <w:rFonts w:ascii="Times New Roman" w:hAnsi="Times New Roman"/>
          <w:sz w:val="26"/>
          <w:szCs w:val="26"/>
        </w:rPr>
        <w:t xml:space="preserve"> </w:t>
      </w:r>
      <w:proofErr w:type="spellStart"/>
      <w:r>
        <w:rPr>
          <w:rFonts w:ascii="Times New Roman" w:hAnsi="Times New Roman"/>
          <w:sz w:val="26"/>
          <w:szCs w:val="26"/>
        </w:rPr>
        <w:t>усклади</w:t>
      </w:r>
      <w:proofErr w:type="spellEnd"/>
      <w:r>
        <w:rPr>
          <w:rFonts w:ascii="Times New Roman" w:hAnsi="Times New Roman"/>
          <w:sz w:val="26"/>
          <w:szCs w:val="26"/>
        </w:rPr>
        <w:t xml:space="preserve"> </w:t>
      </w:r>
      <w:proofErr w:type="spellStart"/>
      <w:r>
        <w:rPr>
          <w:rFonts w:ascii="Times New Roman" w:hAnsi="Times New Roman"/>
          <w:sz w:val="26"/>
          <w:szCs w:val="26"/>
        </w:rPr>
        <w:t>са</w:t>
      </w:r>
      <w:proofErr w:type="spellEnd"/>
      <w:r>
        <w:rPr>
          <w:rFonts w:ascii="Times New Roman" w:hAnsi="Times New Roman"/>
          <w:sz w:val="26"/>
          <w:szCs w:val="26"/>
        </w:rPr>
        <w:t xml:space="preserve"> </w:t>
      </w:r>
      <w:proofErr w:type="spellStart"/>
      <w:r>
        <w:rPr>
          <w:rFonts w:ascii="Times New Roman" w:hAnsi="Times New Roman"/>
          <w:sz w:val="26"/>
          <w:szCs w:val="26"/>
        </w:rPr>
        <w:t>Уредбом</w:t>
      </w:r>
      <w:proofErr w:type="spellEnd"/>
      <w:r>
        <w:rPr>
          <w:rFonts w:ascii="Times New Roman" w:hAnsi="Times New Roman"/>
          <w:sz w:val="26"/>
          <w:szCs w:val="26"/>
        </w:rPr>
        <w:t xml:space="preserve"> о </w:t>
      </w:r>
      <w:proofErr w:type="spellStart"/>
      <w:r>
        <w:rPr>
          <w:rFonts w:ascii="Times New Roman" w:hAnsi="Times New Roman"/>
          <w:sz w:val="26"/>
          <w:szCs w:val="26"/>
        </w:rPr>
        <w:t>коефицијентима</w:t>
      </w:r>
      <w:proofErr w:type="spellEnd"/>
      <w:r>
        <w:rPr>
          <w:rFonts w:ascii="Times New Roman" w:hAnsi="Times New Roman"/>
          <w:sz w:val="26"/>
          <w:szCs w:val="26"/>
        </w:rPr>
        <w:t xml:space="preserve"> </w:t>
      </w:r>
      <w:proofErr w:type="spellStart"/>
      <w:r>
        <w:rPr>
          <w:rFonts w:ascii="Times New Roman" w:hAnsi="Times New Roman"/>
          <w:sz w:val="26"/>
          <w:szCs w:val="26"/>
        </w:rPr>
        <w:t>за</w:t>
      </w:r>
      <w:proofErr w:type="spellEnd"/>
      <w:r>
        <w:rPr>
          <w:rFonts w:ascii="Times New Roman" w:hAnsi="Times New Roman"/>
          <w:sz w:val="26"/>
          <w:szCs w:val="26"/>
        </w:rPr>
        <w:t xml:space="preserve"> </w:t>
      </w:r>
      <w:proofErr w:type="spellStart"/>
      <w:r>
        <w:rPr>
          <w:rFonts w:ascii="Times New Roman" w:hAnsi="Times New Roman"/>
          <w:sz w:val="26"/>
          <w:szCs w:val="26"/>
        </w:rPr>
        <w:t>обрачун</w:t>
      </w:r>
      <w:proofErr w:type="spellEnd"/>
      <w:r>
        <w:rPr>
          <w:rFonts w:ascii="Times New Roman" w:hAnsi="Times New Roman"/>
          <w:sz w:val="26"/>
          <w:szCs w:val="26"/>
        </w:rPr>
        <w:t xml:space="preserve"> и </w:t>
      </w:r>
      <w:proofErr w:type="spellStart"/>
      <w:r>
        <w:rPr>
          <w:rFonts w:ascii="Times New Roman" w:hAnsi="Times New Roman"/>
          <w:sz w:val="26"/>
          <w:szCs w:val="26"/>
        </w:rPr>
        <w:t>исплату</w:t>
      </w:r>
      <w:proofErr w:type="spellEnd"/>
      <w:r>
        <w:rPr>
          <w:rFonts w:ascii="Times New Roman" w:hAnsi="Times New Roman"/>
          <w:sz w:val="26"/>
          <w:szCs w:val="26"/>
        </w:rPr>
        <w:t xml:space="preserve"> </w:t>
      </w:r>
      <w:proofErr w:type="spellStart"/>
      <w:r>
        <w:rPr>
          <w:rFonts w:ascii="Times New Roman" w:hAnsi="Times New Roman"/>
          <w:sz w:val="26"/>
          <w:szCs w:val="26"/>
        </w:rPr>
        <w:t>плата</w:t>
      </w:r>
      <w:proofErr w:type="spellEnd"/>
      <w:r>
        <w:rPr>
          <w:rFonts w:ascii="Times New Roman" w:hAnsi="Times New Roman"/>
          <w:sz w:val="26"/>
          <w:szCs w:val="26"/>
        </w:rPr>
        <w:t xml:space="preserve"> </w:t>
      </w:r>
      <w:proofErr w:type="spellStart"/>
      <w:r>
        <w:rPr>
          <w:rFonts w:ascii="Times New Roman" w:hAnsi="Times New Roman"/>
          <w:sz w:val="26"/>
          <w:szCs w:val="26"/>
        </w:rPr>
        <w:t>запослених</w:t>
      </w:r>
      <w:proofErr w:type="spellEnd"/>
      <w:r>
        <w:rPr>
          <w:rFonts w:ascii="Times New Roman" w:hAnsi="Times New Roman"/>
          <w:sz w:val="26"/>
          <w:szCs w:val="26"/>
        </w:rPr>
        <w:t xml:space="preserve"> у </w:t>
      </w:r>
      <w:proofErr w:type="spellStart"/>
      <w:r>
        <w:rPr>
          <w:rFonts w:ascii="Times New Roman" w:hAnsi="Times New Roman"/>
          <w:sz w:val="26"/>
          <w:szCs w:val="26"/>
        </w:rPr>
        <w:t>јавним</w:t>
      </w:r>
      <w:proofErr w:type="spellEnd"/>
      <w:r>
        <w:rPr>
          <w:rFonts w:ascii="Times New Roman" w:hAnsi="Times New Roman"/>
          <w:sz w:val="26"/>
          <w:szCs w:val="26"/>
        </w:rPr>
        <w:t xml:space="preserve"> </w:t>
      </w:r>
      <w:proofErr w:type="spellStart"/>
      <w:r>
        <w:rPr>
          <w:rFonts w:ascii="Times New Roman" w:hAnsi="Times New Roman"/>
          <w:sz w:val="26"/>
          <w:szCs w:val="26"/>
        </w:rPr>
        <w:t>службама</w:t>
      </w:r>
      <w:proofErr w:type="spellEnd"/>
      <w:r>
        <w:rPr>
          <w:rFonts w:ascii="Times New Roman" w:hAnsi="Times New Roman"/>
          <w:sz w:val="26"/>
          <w:szCs w:val="26"/>
        </w:rPr>
        <w:t xml:space="preserve"> и </w:t>
      </w:r>
      <w:proofErr w:type="spellStart"/>
      <w:r>
        <w:rPr>
          <w:rFonts w:ascii="Times New Roman" w:hAnsi="Times New Roman"/>
          <w:sz w:val="26"/>
          <w:szCs w:val="26"/>
        </w:rPr>
        <w:t>достави</w:t>
      </w:r>
      <w:proofErr w:type="spellEnd"/>
      <w:r>
        <w:rPr>
          <w:rFonts w:ascii="Times New Roman" w:hAnsi="Times New Roman"/>
          <w:sz w:val="26"/>
          <w:szCs w:val="26"/>
        </w:rPr>
        <w:t xml:space="preserve"> </w:t>
      </w:r>
      <w:proofErr w:type="spellStart"/>
      <w:r>
        <w:rPr>
          <w:rFonts w:ascii="Times New Roman" w:hAnsi="Times New Roman"/>
          <w:sz w:val="26"/>
          <w:szCs w:val="26"/>
        </w:rPr>
        <w:t>Градском</w:t>
      </w:r>
      <w:proofErr w:type="spellEnd"/>
      <w:r>
        <w:rPr>
          <w:rFonts w:ascii="Times New Roman" w:hAnsi="Times New Roman"/>
          <w:sz w:val="26"/>
          <w:szCs w:val="26"/>
        </w:rPr>
        <w:t xml:space="preserve"> </w:t>
      </w:r>
      <w:proofErr w:type="spellStart"/>
      <w:r>
        <w:rPr>
          <w:rFonts w:ascii="Times New Roman" w:hAnsi="Times New Roman"/>
          <w:sz w:val="26"/>
          <w:szCs w:val="26"/>
        </w:rPr>
        <w:t>већу</w:t>
      </w:r>
      <w:proofErr w:type="spellEnd"/>
      <w:r>
        <w:rPr>
          <w:rFonts w:ascii="Times New Roman" w:hAnsi="Times New Roman"/>
          <w:sz w:val="26"/>
          <w:szCs w:val="26"/>
        </w:rPr>
        <w:t xml:space="preserve"> </w:t>
      </w:r>
      <w:proofErr w:type="spellStart"/>
      <w:r>
        <w:rPr>
          <w:rFonts w:ascii="Times New Roman" w:hAnsi="Times New Roman"/>
          <w:sz w:val="26"/>
          <w:szCs w:val="26"/>
        </w:rPr>
        <w:t>на</w:t>
      </w:r>
      <w:proofErr w:type="spellEnd"/>
      <w:r>
        <w:rPr>
          <w:rFonts w:ascii="Times New Roman" w:hAnsi="Times New Roman"/>
          <w:sz w:val="26"/>
          <w:szCs w:val="26"/>
        </w:rPr>
        <w:t xml:space="preserve"> </w:t>
      </w:r>
      <w:proofErr w:type="spellStart"/>
      <w:r>
        <w:rPr>
          <w:rFonts w:ascii="Times New Roman" w:hAnsi="Times New Roman"/>
          <w:sz w:val="26"/>
          <w:szCs w:val="26"/>
        </w:rPr>
        <w:t>ннадлежност</w:t>
      </w:r>
      <w:proofErr w:type="spellEnd"/>
      <w:r>
        <w:rPr>
          <w:rFonts w:ascii="Times New Roman" w:hAnsi="Times New Roman"/>
          <w:sz w:val="26"/>
          <w:szCs w:val="26"/>
        </w:rPr>
        <w:t>.</w:t>
      </w:r>
    </w:p>
    <w:bookmarkEnd w:id="12"/>
    <w:p w14:paraId="4F8A2F2D" w14:textId="77777777" w:rsidR="003B74D5" w:rsidRDefault="003B74D5" w:rsidP="003B74D5">
      <w:pPr>
        <w:spacing w:after="0" w:line="240" w:lineRule="auto"/>
        <w:jc w:val="both"/>
        <w:rPr>
          <w:rFonts w:ascii="Times New Roman" w:hAnsi="Times New Roman"/>
          <w:b/>
          <w:iCs/>
          <w:sz w:val="26"/>
          <w:szCs w:val="26"/>
          <w:lang w:val="sr-Cyrl-CS"/>
        </w:rPr>
      </w:pPr>
    </w:p>
    <w:p w14:paraId="0340BE39" w14:textId="77777777" w:rsidR="003B74D5" w:rsidRPr="002207EE"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roofErr w:type="spellStart"/>
      <w:r w:rsidRPr="002207EE">
        <w:rPr>
          <w:rFonts w:ascii="Times New Roman" w:hAnsi="Times New Roman"/>
          <w:sz w:val="26"/>
          <w:szCs w:val="26"/>
        </w:rPr>
        <w:t>Закуачак</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доставити</w:t>
      </w:r>
      <w:proofErr w:type="spellEnd"/>
      <w:r w:rsidRPr="002207EE">
        <w:rPr>
          <w:rFonts w:ascii="Times New Roman" w:hAnsi="Times New Roman"/>
          <w:sz w:val="26"/>
          <w:szCs w:val="26"/>
        </w:rPr>
        <w:t>:</w:t>
      </w:r>
      <w:r w:rsidRPr="003B74D5">
        <w:rPr>
          <w:rFonts w:ascii="Times New Roman" w:hAnsi="Times New Roman"/>
          <w:sz w:val="26"/>
          <w:szCs w:val="26"/>
        </w:rPr>
        <w:t xml:space="preserve"> </w:t>
      </w:r>
      <w:proofErr w:type="spellStart"/>
      <w:r w:rsidRPr="003B74D5">
        <w:rPr>
          <w:rFonts w:ascii="Times New Roman" w:hAnsi="Times New Roman"/>
          <w:sz w:val="26"/>
          <w:szCs w:val="26"/>
        </w:rPr>
        <w:t>Јавн</w:t>
      </w:r>
      <w:r>
        <w:rPr>
          <w:rFonts w:ascii="Times New Roman" w:hAnsi="Times New Roman"/>
          <w:sz w:val="26"/>
          <w:szCs w:val="26"/>
        </w:rPr>
        <w:t>ој</w:t>
      </w:r>
      <w:proofErr w:type="spellEnd"/>
      <w:r w:rsidRPr="003B74D5">
        <w:rPr>
          <w:rFonts w:ascii="Times New Roman" w:hAnsi="Times New Roman"/>
          <w:sz w:val="26"/>
          <w:szCs w:val="26"/>
        </w:rPr>
        <w:t xml:space="preserve"> </w:t>
      </w:r>
      <w:proofErr w:type="spellStart"/>
      <w:r w:rsidRPr="003B74D5">
        <w:rPr>
          <w:rFonts w:ascii="Times New Roman" w:hAnsi="Times New Roman"/>
          <w:sz w:val="26"/>
          <w:szCs w:val="26"/>
        </w:rPr>
        <w:t>устанв</w:t>
      </w:r>
      <w:r>
        <w:rPr>
          <w:rFonts w:ascii="Times New Roman" w:hAnsi="Times New Roman"/>
          <w:sz w:val="26"/>
          <w:szCs w:val="26"/>
        </w:rPr>
        <w:t>и</w:t>
      </w:r>
      <w:proofErr w:type="spellEnd"/>
      <w:r w:rsidRPr="003B74D5">
        <w:rPr>
          <w:rFonts w:ascii="Times New Roman" w:hAnsi="Times New Roman"/>
          <w:sz w:val="26"/>
          <w:szCs w:val="26"/>
        </w:rPr>
        <w:t xml:space="preserve"> </w:t>
      </w:r>
      <w:proofErr w:type="spellStart"/>
      <w:r w:rsidRPr="003B74D5">
        <w:rPr>
          <w:rFonts w:ascii="Times New Roman" w:hAnsi="Times New Roman"/>
          <w:sz w:val="26"/>
          <w:szCs w:val="26"/>
        </w:rPr>
        <w:t>Позориште</w:t>
      </w:r>
      <w:proofErr w:type="spellEnd"/>
      <w:r w:rsidRPr="003B74D5">
        <w:rPr>
          <w:rFonts w:ascii="Times New Roman" w:hAnsi="Times New Roman"/>
          <w:sz w:val="26"/>
          <w:szCs w:val="26"/>
        </w:rPr>
        <w:t xml:space="preserve"> „</w:t>
      </w:r>
      <w:proofErr w:type="spellStart"/>
      <w:r w:rsidRPr="003B74D5">
        <w:rPr>
          <w:rFonts w:ascii="Times New Roman" w:hAnsi="Times New Roman"/>
          <w:sz w:val="26"/>
          <w:szCs w:val="26"/>
        </w:rPr>
        <w:t>Бора</w:t>
      </w:r>
      <w:proofErr w:type="spellEnd"/>
      <w:r w:rsidRPr="003B74D5">
        <w:rPr>
          <w:rFonts w:ascii="Times New Roman" w:hAnsi="Times New Roman"/>
          <w:sz w:val="26"/>
          <w:szCs w:val="26"/>
        </w:rPr>
        <w:t xml:space="preserve"> </w:t>
      </w:r>
      <w:proofErr w:type="spellStart"/>
      <w:proofErr w:type="gramStart"/>
      <w:r w:rsidRPr="003B74D5">
        <w:rPr>
          <w:rFonts w:ascii="Times New Roman" w:hAnsi="Times New Roman"/>
          <w:sz w:val="26"/>
          <w:szCs w:val="26"/>
        </w:rPr>
        <w:t>Станковић</w:t>
      </w:r>
      <w:proofErr w:type="spellEnd"/>
      <w:r w:rsidRPr="003B74D5">
        <w:rPr>
          <w:rFonts w:ascii="Times New Roman" w:hAnsi="Times New Roman"/>
          <w:sz w:val="26"/>
          <w:szCs w:val="26"/>
        </w:rPr>
        <w:t>“ у</w:t>
      </w:r>
      <w:proofErr w:type="gramEnd"/>
      <w:r w:rsidRPr="003B74D5">
        <w:rPr>
          <w:rFonts w:ascii="Times New Roman" w:hAnsi="Times New Roman"/>
          <w:sz w:val="26"/>
          <w:szCs w:val="26"/>
        </w:rPr>
        <w:t xml:space="preserve"> </w:t>
      </w:r>
      <w:proofErr w:type="spellStart"/>
      <w:r w:rsidRPr="003B74D5">
        <w:rPr>
          <w:rFonts w:ascii="Times New Roman" w:hAnsi="Times New Roman"/>
          <w:sz w:val="26"/>
          <w:szCs w:val="26"/>
        </w:rPr>
        <w:t>Врању</w:t>
      </w:r>
      <w:proofErr w:type="spellEnd"/>
      <w:r w:rsidRPr="002207EE">
        <w:rPr>
          <w:rFonts w:ascii="Times New Roman" w:hAnsi="Times New Roman"/>
          <w:sz w:val="26"/>
          <w:szCs w:val="26"/>
        </w:rPr>
        <w:t xml:space="preserve"> Писарници града </w:t>
      </w:r>
      <w:proofErr w:type="spellStart"/>
      <w:r w:rsidRPr="002207EE">
        <w:rPr>
          <w:rFonts w:ascii="Times New Roman" w:hAnsi="Times New Roman"/>
          <w:sz w:val="26"/>
          <w:szCs w:val="26"/>
        </w:rPr>
        <w:t>Врања</w:t>
      </w:r>
      <w:proofErr w:type="spellEnd"/>
      <w:r w:rsidRPr="002207EE">
        <w:rPr>
          <w:rFonts w:ascii="Times New Roman" w:hAnsi="Times New Roman"/>
          <w:sz w:val="26"/>
          <w:szCs w:val="26"/>
        </w:rPr>
        <w:t>.</w:t>
      </w:r>
    </w:p>
    <w:p w14:paraId="65CE4142" w14:textId="77777777" w:rsidR="003B74D5" w:rsidRPr="002207EE"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
    <w:p w14:paraId="34AA75CB" w14:textId="77777777" w:rsidR="003B74D5" w:rsidRPr="002207EE" w:rsidRDefault="003B74D5" w:rsidP="003B74D5">
      <w:pPr>
        <w:spacing w:after="0" w:line="240" w:lineRule="auto"/>
        <w:ind w:firstLine="576"/>
        <w:rPr>
          <w:rFonts w:ascii="Times New Roman" w:hAnsi="Times New Roman"/>
          <w:sz w:val="26"/>
          <w:szCs w:val="26"/>
        </w:rPr>
      </w:pPr>
    </w:p>
    <w:p w14:paraId="0A75BE0C" w14:textId="77777777" w:rsidR="003B74D5" w:rsidRPr="002207EE" w:rsidRDefault="003B74D5" w:rsidP="003B74D5">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 xml:space="preserve">ПРЕДСЕДНИК </w:t>
      </w:r>
    </w:p>
    <w:p w14:paraId="620888E8" w14:textId="77777777" w:rsidR="003B74D5" w:rsidRPr="002207EE" w:rsidRDefault="003B74D5" w:rsidP="003B74D5">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ГРАДСКОГ ВЕЋА,</w:t>
      </w:r>
    </w:p>
    <w:p w14:paraId="7C790F1C" w14:textId="77777777" w:rsidR="003B74D5" w:rsidRDefault="003B74D5" w:rsidP="003B74D5">
      <w:pPr>
        <w:pStyle w:val="P16"/>
        <w:ind w:left="0" w:firstLine="0"/>
        <w:rPr>
          <w:rFonts w:cs="Times New Roman"/>
          <w:sz w:val="26"/>
          <w:szCs w:val="26"/>
        </w:rPr>
      </w:pPr>
      <w:r>
        <w:rPr>
          <w:rFonts w:cs="Times New Roman"/>
          <w:sz w:val="26"/>
          <w:szCs w:val="26"/>
        </w:rPr>
        <w:t xml:space="preserve">                                                                                          </w:t>
      </w:r>
      <w:proofErr w:type="spellStart"/>
      <w:r w:rsidRPr="002207EE">
        <w:rPr>
          <w:rFonts w:cs="Times New Roman"/>
          <w:sz w:val="26"/>
          <w:szCs w:val="26"/>
        </w:rPr>
        <w:t>др</w:t>
      </w:r>
      <w:proofErr w:type="spellEnd"/>
      <w:r w:rsidRPr="002207EE">
        <w:rPr>
          <w:rFonts w:cs="Times New Roman"/>
          <w:sz w:val="26"/>
          <w:szCs w:val="26"/>
        </w:rPr>
        <w:t xml:space="preserve"> </w:t>
      </w:r>
      <w:proofErr w:type="spellStart"/>
      <w:r w:rsidRPr="002207EE">
        <w:rPr>
          <w:rFonts w:cs="Times New Roman"/>
          <w:sz w:val="26"/>
          <w:szCs w:val="26"/>
        </w:rPr>
        <w:t>Слободан</w:t>
      </w:r>
      <w:proofErr w:type="spellEnd"/>
      <w:r w:rsidRPr="002207EE">
        <w:rPr>
          <w:rFonts w:cs="Times New Roman"/>
          <w:sz w:val="26"/>
          <w:szCs w:val="26"/>
        </w:rPr>
        <w:t xml:space="preserve"> </w:t>
      </w:r>
      <w:proofErr w:type="spellStart"/>
      <w:r w:rsidRPr="002207EE">
        <w:rPr>
          <w:rFonts w:cs="Times New Roman"/>
          <w:sz w:val="26"/>
          <w:szCs w:val="26"/>
        </w:rPr>
        <w:t>Миленковић</w:t>
      </w:r>
      <w:proofErr w:type="spellEnd"/>
    </w:p>
    <w:p w14:paraId="4B45956A" w14:textId="77777777" w:rsidR="003B74D5" w:rsidRDefault="003B74D5" w:rsidP="003B74D5">
      <w:pPr>
        <w:pStyle w:val="P16"/>
        <w:ind w:left="0" w:firstLine="0"/>
        <w:rPr>
          <w:rFonts w:cs="Times New Roman"/>
          <w:sz w:val="26"/>
          <w:szCs w:val="26"/>
        </w:rPr>
      </w:pPr>
    </w:p>
    <w:p w14:paraId="4781E13E" w14:textId="77777777" w:rsidR="003B74D5" w:rsidRDefault="003B74D5" w:rsidP="003B74D5">
      <w:pPr>
        <w:pStyle w:val="P16"/>
        <w:ind w:left="0" w:firstLine="0"/>
        <w:rPr>
          <w:rFonts w:cs="Times New Roman"/>
          <w:sz w:val="26"/>
          <w:szCs w:val="26"/>
        </w:rPr>
      </w:pPr>
    </w:p>
    <w:p w14:paraId="5CAAEA47" w14:textId="77777777" w:rsidR="003B74D5" w:rsidRDefault="003B74D5" w:rsidP="003B74D5">
      <w:pPr>
        <w:pStyle w:val="P16"/>
        <w:ind w:left="0" w:firstLine="0"/>
        <w:rPr>
          <w:rFonts w:cs="Times New Roman"/>
          <w:sz w:val="26"/>
          <w:szCs w:val="26"/>
        </w:rPr>
      </w:pPr>
    </w:p>
    <w:p w14:paraId="23EA8F12" w14:textId="77777777" w:rsidR="003B74D5" w:rsidRDefault="003B74D5" w:rsidP="003B74D5">
      <w:pPr>
        <w:pStyle w:val="P16"/>
        <w:ind w:left="0" w:firstLine="0"/>
        <w:rPr>
          <w:rFonts w:cs="Times New Roman"/>
          <w:sz w:val="26"/>
          <w:szCs w:val="26"/>
        </w:rPr>
      </w:pPr>
    </w:p>
    <w:p w14:paraId="787F60E1" w14:textId="77777777" w:rsidR="003B74D5" w:rsidRDefault="003B74D5" w:rsidP="003B74D5">
      <w:pPr>
        <w:pStyle w:val="P16"/>
        <w:ind w:left="0" w:firstLine="0"/>
        <w:rPr>
          <w:rFonts w:cs="Times New Roman"/>
          <w:sz w:val="26"/>
          <w:szCs w:val="26"/>
        </w:rPr>
      </w:pPr>
    </w:p>
    <w:p w14:paraId="49B4928C" w14:textId="77777777" w:rsidR="003B74D5" w:rsidRDefault="003B74D5" w:rsidP="003B74D5">
      <w:pPr>
        <w:pStyle w:val="P16"/>
        <w:ind w:left="0" w:firstLine="0"/>
        <w:rPr>
          <w:rFonts w:cs="Times New Roman"/>
          <w:sz w:val="26"/>
          <w:szCs w:val="26"/>
          <w:lang w:val="sr-Cyrl-RS"/>
        </w:rPr>
      </w:pPr>
    </w:p>
    <w:p w14:paraId="5CDD36E2" w14:textId="77777777" w:rsidR="00332AE9" w:rsidRDefault="00332AE9" w:rsidP="003B74D5">
      <w:pPr>
        <w:pStyle w:val="P16"/>
        <w:ind w:left="0" w:firstLine="0"/>
        <w:rPr>
          <w:rFonts w:cs="Times New Roman"/>
          <w:sz w:val="26"/>
          <w:szCs w:val="26"/>
          <w:lang w:val="sr-Cyrl-RS"/>
        </w:rPr>
      </w:pPr>
    </w:p>
    <w:p w14:paraId="718CF171" w14:textId="77777777" w:rsidR="00332AE9" w:rsidRPr="00332AE9" w:rsidRDefault="00332AE9" w:rsidP="003B74D5">
      <w:pPr>
        <w:pStyle w:val="P16"/>
        <w:ind w:left="0" w:firstLine="0"/>
        <w:rPr>
          <w:rFonts w:cs="Times New Roman"/>
          <w:sz w:val="26"/>
          <w:szCs w:val="26"/>
          <w:lang w:val="sr-Cyrl-RS"/>
        </w:rPr>
      </w:pPr>
    </w:p>
    <w:p w14:paraId="2F66D39C" w14:textId="77777777" w:rsidR="003B74D5" w:rsidRDefault="003B74D5" w:rsidP="003B74D5">
      <w:pPr>
        <w:pStyle w:val="P16"/>
        <w:ind w:left="0" w:firstLine="0"/>
        <w:rPr>
          <w:rFonts w:cs="Times New Roman"/>
          <w:sz w:val="26"/>
          <w:szCs w:val="26"/>
        </w:rPr>
      </w:pPr>
    </w:p>
    <w:p w14:paraId="1B89B679" w14:textId="3B4C1D4B" w:rsidR="003B74D5" w:rsidRPr="00BC748B" w:rsidRDefault="00626D1A" w:rsidP="003B74D5">
      <w:pPr>
        <w:spacing w:after="0" w:line="240" w:lineRule="auto"/>
        <w:rPr>
          <w:rFonts w:ascii="Times New Roman" w:hAnsi="Times New Roman"/>
          <w:b/>
          <w:sz w:val="26"/>
          <w:szCs w:val="26"/>
          <w:lang w:val="sr-Cyrl-CS"/>
        </w:rPr>
      </w:pPr>
      <w:r>
        <w:rPr>
          <w:rFonts w:ascii="Times New Roman" w:hAnsi="Times New Roman"/>
          <w:noProof/>
        </w:rPr>
        <w:lastRenderedPageBreak/>
        <w:drawing>
          <wp:inline distT="0" distB="0" distL="0" distR="0" wp14:anchorId="14BB5B47" wp14:editId="1C8F2A07">
            <wp:extent cx="1228725" cy="609600"/>
            <wp:effectExtent l="0" t="0" r="0" b="0"/>
            <wp:docPr id="7" name="Picture 10"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0D2A00EC"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1F7223B8"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78D11658"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08531945" w14:textId="77777777" w:rsidR="003B74D5" w:rsidRPr="00BC748B" w:rsidRDefault="003B74D5" w:rsidP="003B74D5">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w:t>
      </w:r>
      <w:r w:rsidR="00066944">
        <w:rPr>
          <w:rFonts w:ascii="Times New Roman" w:hAnsi="Times New Roman"/>
          <w:sz w:val="26"/>
          <w:szCs w:val="26"/>
          <w:lang w:val="sr-Cyrl-CS"/>
        </w:rPr>
        <w:t>6</w:t>
      </w:r>
      <w:r w:rsidRPr="00BC748B">
        <w:rPr>
          <w:rFonts w:ascii="Times New Roman" w:hAnsi="Times New Roman"/>
          <w:sz w:val="26"/>
          <w:szCs w:val="26"/>
        </w:rPr>
        <w:t xml:space="preserve"> 2024</w:t>
      </w:r>
    </w:p>
    <w:p w14:paraId="76FD23BC" w14:textId="77777777" w:rsidR="003B74D5" w:rsidRPr="00BC748B" w:rsidRDefault="003B74D5" w:rsidP="003B74D5">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6850E1EC" w14:textId="77777777" w:rsidR="003B74D5" w:rsidRDefault="003B74D5" w:rsidP="003B74D5">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01F81A0B" w14:textId="77777777" w:rsidR="003B74D5" w:rsidRPr="008B0D65" w:rsidRDefault="003B74D5" w:rsidP="003B74D5">
      <w:pPr>
        <w:rPr>
          <w:rFonts w:ascii="Times New Roman" w:hAnsi="Times New Roman"/>
          <w:b/>
          <w:sz w:val="26"/>
          <w:szCs w:val="26"/>
        </w:rPr>
      </w:pPr>
    </w:p>
    <w:p w14:paraId="260BBC6A" w14:textId="77777777" w:rsidR="003B74D5" w:rsidRPr="002207EE" w:rsidRDefault="003B74D5" w:rsidP="00E93445">
      <w:pPr>
        <w:spacing w:after="0" w:line="240" w:lineRule="auto"/>
        <w:ind w:firstLine="720"/>
        <w:jc w:val="both"/>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CA65DC">
        <w:rPr>
          <w:rFonts w:ascii="Times New Roman" w:hAnsi="Times New Roman"/>
          <w:sz w:val="26"/>
          <w:szCs w:val="26"/>
        </w:rPr>
        <w:t>27</w:t>
      </w:r>
      <w:r>
        <w:rPr>
          <w:rFonts w:ascii="Times New Roman" w:hAnsi="Times New Roman"/>
          <w:sz w:val="26"/>
          <w:szCs w:val="26"/>
        </w:rPr>
        <w:t>.12.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sidRPr="002207EE">
        <w:rPr>
          <w:rFonts w:ascii="Times New Roman" w:hAnsi="Times New Roman"/>
          <w:sz w:val="26"/>
          <w:szCs w:val="26"/>
        </w:rPr>
        <w:t xml:space="preserve"> </w:t>
      </w:r>
      <w:proofErr w:type="spellStart"/>
      <w:r w:rsidR="00E93445">
        <w:rPr>
          <w:rFonts w:ascii="Times New Roman" w:hAnsi="Times New Roman"/>
          <w:sz w:val="26"/>
          <w:szCs w:val="26"/>
        </w:rPr>
        <w:t>измену</w:t>
      </w:r>
      <w:proofErr w:type="spellEnd"/>
      <w:r w:rsidR="00E93445">
        <w:rPr>
          <w:rFonts w:ascii="Times New Roman" w:hAnsi="Times New Roman"/>
          <w:sz w:val="26"/>
          <w:szCs w:val="26"/>
        </w:rPr>
        <w:t xml:space="preserve"> и </w:t>
      </w:r>
      <w:proofErr w:type="spellStart"/>
      <w:r w:rsidR="00E93445">
        <w:rPr>
          <w:rFonts w:ascii="Times New Roman" w:hAnsi="Times New Roman"/>
          <w:sz w:val="26"/>
          <w:szCs w:val="26"/>
        </w:rPr>
        <w:t>допуну</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Програма</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постављања</w:t>
      </w:r>
      <w:proofErr w:type="spellEnd"/>
      <w:r w:rsidR="00E93445">
        <w:rPr>
          <w:rFonts w:ascii="Times New Roman" w:hAnsi="Times New Roman"/>
          <w:sz w:val="26"/>
          <w:szCs w:val="26"/>
        </w:rPr>
        <w:t xml:space="preserve"> и </w:t>
      </w:r>
      <w:proofErr w:type="spellStart"/>
      <w:r w:rsidR="00E93445">
        <w:rPr>
          <w:rFonts w:ascii="Times New Roman" w:hAnsi="Times New Roman"/>
          <w:sz w:val="26"/>
          <w:szCs w:val="26"/>
        </w:rPr>
        <w:t>уклањања</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привремених</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објеката</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на</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територији</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града</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Врања</w:t>
      </w:r>
      <w:proofErr w:type="spellEnd"/>
      <w:r w:rsidR="00E93445" w:rsidRPr="002207EE">
        <w:rPr>
          <w:rFonts w:ascii="Times New Roman" w:hAnsi="Times New Roman"/>
          <w:sz w:val="26"/>
          <w:szCs w:val="26"/>
          <w:lang w:val="sr-Cyrl-CS"/>
        </w:rPr>
        <w:t xml:space="preserve"> </w:t>
      </w:r>
      <w:r w:rsidRPr="002207EE">
        <w:rPr>
          <w:rFonts w:ascii="Times New Roman" w:hAnsi="Times New Roman"/>
          <w:sz w:val="26"/>
          <w:szCs w:val="26"/>
          <w:lang w:val="sr-Cyrl-CS"/>
        </w:rPr>
        <w:t>и донело следећ</w:t>
      </w:r>
      <w:r w:rsidR="00E93445">
        <w:rPr>
          <w:rFonts w:ascii="Times New Roman" w:hAnsi="Times New Roman"/>
          <w:sz w:val="26"/>
          <w:szCs w:val="26"/>
          <w:lang w:val="sr-Cyrl-CS"/>
        </w:rPr>
        <w:t>е</w:t>
      </w:r>
    </w:p>
    <w:p w14:paraId="2B47ECA1" w14:textId="77777777" w:rsidR="003B74D5" w:rsidRPr="002207EE" w:rsidRDefault="003B74D5" w:rsidP="003B74D5">
      <w:pPr>
        <w:spacing w:after="0" w:line="240" w:lineRule="auto"/>
        <w:ind w:firstLine="720"/>
        <w:rPr>
          <w:rFonts w:ascii="Times New Roman" w:hAnsi="Times New Roman"/>
          <w:sz w:val="26"/>
          <w:szCs w:val="26"/>
        </w:rPr>
      </w:pPr>
    </w:p>
    <w:p w14:paraId="014D96DD" w14:textId="77777777" w:rsidR="003B74D5" w:rsidRPr="002207EE" w:rsidRDefault="003B74D5" w:rsidP="003B74D5">
      <w:pPr>
        <w:spacing w:after="0" w:line="240" w:lineRule="auto"/>
        <w:jc w:val="center"/>
        <w:rPr>
          <w:rFonts w:ascii="Times New Roman" w:hAnsi="Times New Roman"/>
          <w:b/>
          <w:i/>
          <w:sz w:val="26"/>
          <w:szCs w:val="26"/>
          <w:lang w:val="sr-Cyrl-CS"/>
        </w:rPr>
      </w:pPr>
      <w:bookmarkStart w:id="13" w:name="_Hlk186786937"/>
      <w:r w:rsidRPr="002207EE">
        <w:rPr>
          <w:rFonts w:ascii="Times New Roman" w:hAnsi="Times New Roman"/>
          <w:b/>
          <w:i/>
          <w:sz w:val="26"/>
          <w:szCs w:val="26"/>
          <w:lang w:val="sr-Cyrl-CS"/>
        </w:rPr>
        <w:t>З А К Љ У Ч К</w:t>
      </w:r>
      <w:r w:rsidR="00E93445">
        <w:rPr>
          <w:rFonts w:ascii="Times New Roman" w:hAnsi="Times New Roman"/>
          <w:b/>
          <w:i/>
          <w:sz w:val="26"/>
          <w:szCs w:val="26"/>
          <w:lang w:val="sr-Cyrl-CS"/>
        </w:rPr>
        <w:t xml:space="preserve"> Е</w:t>
      </w:r>
    </w:p>
    <w:p w14:paraId="18A13C82" w14:textId="77777777" w:rsidR="00E93445" w:rsidRDefault="00CA65DC" w:rsidP="00E93445">
      <w:pPr>
        <w:spacing w:after="0" w:line="240" w:lineRule="auto"/>
        <w:ind w:firstLine="720"/>
        <w:jc w:val="both"/>
        <w:rPr>
          <w:rFonts w:ascii="Times New Roman" w:hAnsi="Times New Roman"/>
          <w:sz w:val="26"/>
          <w:szCs w:val="26"/>
        </w:rPr>
      </w:pPr>
      <w:proofErr w:type="spellStart"/>
      <w:r>
        <w:rPr>
          <w:rFonts w:ascii="Times New Roman" w:hAnsi="Times New Roman"/>
          <w:sz w:val="26"/>
          <w:szCs w:val="26"/>
        </w:rPr>
        <w:t>Одлаже</w:t>
      </w:r>
      <w:proofErr w:type="spellEnd"/>
      <w:r>
        <w:rPr>
          <w:rFonts w:ascii="Times New Roman" w:hAnsi="Times New Roman"/>
          <w:sz w:val="26"/>
          <w:szCs w:val="26"/>
        </w:rPr>
        <w:t xml:space="preserve"> </w:t>
      </w:r>
      <w:proofErr w:type="spellStart"/>
      <w:r>
        <w:rPr>
          <w:rFonts w:ascii="Times New Roman" w:hAnsi="Times New Roman"/>
          <w:sz w:val="26"/>
          <w:szCs w:val="26"/>
        </w:rPr>
        <w:t>се</w:t>
      </w:r>
      <w:proofErr w:type="spellEnd"/>
      <w:r>
        <w:rPr>
          <w:rFonts w:ascii="Times New Roman" w:hAnsi="Times New Roman"/>
          <w:sz w:val="26"/>
          <w:szCs w:val="26"/>
        </w:rPr>
        <w:t xml:space="preserve"> </w:t>
      </w:r>
      <w:proofErr w:type="spellStart"/>
      <w:r>
        <w:rPr>
          <w:rFonts w:ascii="Times New Roman" w:hAnsi="Times New Roman"/>
          <w:sz w:val="26"/>
          <w:szCs w:val="26"/>
        </w:rPr>
        <w:t>разматрање</w:t>
      </w:r>
      <w:proofErr w:type="spellEnd"/>
      <w:r>
        <w:rPr>
          <w:rFonts w:ascii="Times New Roman" w:hAnsi="Times New Roman"/>
          <w:sz w:val="26"/>
          <w:szCs w:val="26"/>
        </w:rPr>
        <w:t xml:space="preserve"> </w:t>
      </w:r>
      <w:proofErr w:type="spellStart"/>
      <w:r>
        <w:rPr>
          <w:rFonts w:ascii="Times New Roman" w:hAnsi="Times New Roman"/>
          <w:sz w:val="26"/>
          <w:szCs w:val="26"/>
        </w:rPr>
        <w:t>Измене</w:t>
      </w:r>
      <w:proofErr w:type="spellEnd"/>
      <w:r>
        <w:rPr>
          <w:rFonts w:ascii="Times New Roman" w:hAnsi="Times New Roman"/>
          <w:sz w:val="26"/>
          <w:szCs w:val="26"/>
        </w:rPr>
        <w:t xml:space="preserve"> и </w:t>
      </w:r>
      <w:proofErr w:type="spellStart"/>
      <w:r>
        <w:rPr>
          <w:rFonts w:ascii="Times New Roman" w:hAnsi="Times New Roman"/>
          <w:sz w:val="26"/>
          <w:szCs w:val="26"/>
        </w:rPr>
        <w:t>допуне</w:t>
      </w:r>
      <w:proofErr w:type="spellEnd"/>
      <w:r>
        <w:rPr>
          <w:rFonts w:ascii="Times New Roman" w:hAnsi="Times New Roman"/>
          <w:sz w:val="26"/>
          <w:szCs w:val="26"/>
        </w:rPr>
        <w:t xml:space="preserve"> </w:t>
      </w:r>
      <w:proofErr w:type="spellStart"/>
      <w:r>
        <w:rPr>
          <w:rFonts w:ascii="Times New Roman" w:hAnsi="Times New Roman"/>
          <w:sz w:val="26"/>
          <w:szCs w:val="26"/>
        </w:rPr>
        <w:t>Програма</w:t>
      </w:r>
      <w:proofErr w:type="spellEnd"/>
      <w:r>
        <w:rPr>
          <w:rFonts w:ascii="Times New Roman" w:hAnsi="Times New Roman"/>
          <w:sz w:val="26"/>
          <w:szCs w:val="26"/>
        </w:rPr>
        <w:t xml:space="preserve"> </w:t>
      </w:r>
      <w:proofErr w:type="spellStart"/>
      <w:r>
        <w:rPr>
          <w:rFonts w:ascii="Times New Roman" w:hAnsi="Times New Roman"/>
          <w:sz w:val="26"/>
          <w:szCs w:val="26"/>
        </w:rPr>
        <w:t>постављања</w:t>
      </w:r>
      <w:proofErr w:type="spellEnd"/>
      <w:r>
        <w:rPr>
          <w:rFonts w:ascii="Times New Roman" w:hAnsi="Times New Roman"/>
          <w:sz w:val="26"/>
          <w:szCs w:val="26"/>
        </w:rPr>
        <w:t xml:space="preserve"> и </w:t>
      </w:r>
      <w:proofErr w:type="spellStart"/>
      <w:r>
        <w:rPr>
          <w:rFonts w:ascii="Times New Roman" w:hAnsi="Times New Roman"/>
          <w:sz w:val="26"/>
          <w:szCs w:val="26"/>
        </w:rPr>
        <w:t>уклањања</w:t>
      </w:r>
      <w:proofErr w:type="spellEnd"/>
      <w:r>
        <w:rPr>
          <w:rFonts w:ascii="Times New Roman" w:hAnsi="Times New Roman"/>
          <w:sz w:val="26"/>
          <w:szCs w:val="26"/>
        </w:rPr>
        <w:t xml:space="preserve"> </w:t>
      </w:r>
      <w:proofErr w:type="spellStart"/>
      <w:r>
        <w:rPr>
          <w:rFonts w:ascii="Times New Roman" w:hAnsi="Times New Roman"/>
          <w:sz w:val="26"/>
          <w:szCs w:val="26"/>
        </w:rPr>
        <w:t>привремених</w:t>
      </w:r>
      <w:proofErr w:type="spellEnd"/>
      <w:r>
        <w:rPr>
          <w:rFonts w:ascii="Times New Roman" w:hAnsi="Times New Roman"/>
          <w:sz w:val="26"/>
          <w:szCs w:val="26"/>
        </w:rPr>
        <w:t xml:space="preserve"> </w:t>
      </w:r>
      <w:proofErr w:type="spellStart"/>
      <w:r>
        <w:rPr>
          <w:rFonts w:ascii="Times New Roman" w:hAnsi="Times New Roman"/>
          <w:sz w:val="26"/>
          <w:szCs w:val="26"/>
        </w:rPr>
        <w:t>објеката</w:t>
      </w:r>
      <w:proofErr w:type="spellEnd"/>
      <w:r>
        <w:rPr>
          <w:rFonts w:ascii="Times New Roman" w:hAnsi="Times New Roman"/>
          <w:sz w:val="26"/>
          <w:szCs w:val="26"/>
        </w:rPr>
        <w:t xml:space="preserve"> </w:t>
      </w:r>
      <w:proofErr w:type="spellStart"/>
      <w:r>
        <w:rPr>
          <w:rFonts w:ascii="Times New Roman" w:hAnsi="Times New Roman"/>
          <w:sz w:val="26"/>
          <w:szCs w:val="26"/>
        </w:rPr>
        <w:t>на</w:t>
      </w:r>
      <w:proofErr w:type="spellEnd"/>
      <w:r>
        <w:rPr>
          <w:rFonts w:ascii="Times New Roman" w:hAnsi="Times New Roman"/>
          <w:sz w:val="26"/>
          <w:szCs w:val="26"/>
        </w:rPr>
        <w:t xml:space="preserve"> </w:t>
      </w:r>
      <w:proofErr w:type="spellStart"/>
      <w:r>
        <w:rPr>
          <w:rFonts w:ascii="Times New Roman" w:hAnsi="Times New Roman"/>
          <w:sz w:val="26"/>
          <w:szCs w:val="26"/>
        </w:rPr>
        <w:t>територији</w:t>
      </w:r>
      <w:proofErr w:type="spellEnd"/>
      <w:r>
        <w:rPr>
          <w:rFonts w:ascii="Times New Roman" w:hAnsi="Times New Roman"/>
          <w:sz w:val="26"/>
          <w:szCs w:val="26"/>
        </w:rPr>
        <w:t xml:space="preserve"> </w:t>
      </w:r>
      <w:proofErr w:type="spellStart"/>
      <w:r>
        <w:rPr>
          <w:rFonts w:ascii="Times New Roman" w:hAnsi="Times New Roman"/>
          <w:sz w:val="26"/>
          <w:szCs w:val="26"/>
        </w:rPr>
        <w:t>града</w:t>
      </w:r>
      <w:proofErr w:type="spellEnd"/>
      <w:r>
        <w:rPr>
          <w:rFonts w:ascii="Times New Roman" w:hAnsi="Times New Roman"/>
          <w:sz w:val="26"/>
          <w:szCs w:val="26"/>
        </w:rPr>
        <w:t xml:space="preserve"> </w:t>
      </w:r>
      <w:proofErr w:type="spellStart"/>
      <w:r>
        <w:rPr>
          <w:rFonts w:ascii="Times New Roman" w:hAnsi="Times New Roman"/>
          <w:sz w:val="26"/>
          <w:szCs w:val="26"/>
        </w:rPr>
        <w:t>Врања</w:t>
      </w:r>
      <w:proofErr w:type="spellEnd"/>
      <w:r>
        <w:rPr>
          <w:rFonts w:ascii="Times New Roman" w:hAnsi="Times New Roman"/>
          <w:sz w:val="26"/>
          <w:szCs w:val="26"/>
        </w:rPr>
        <w:t xml:space="preserve"> и </w:t>
      </w:r>
      <w:proofErr w:type="spellStart"/>
      <w:r>
        <w:rPr>
          <w:rFonts w:ascii="Times New Roman" w:hAnsi="Times New Roman"/>
          <w:sz w:val="26"/>
          <w:szCs w:val="26"/>
        </w:rPr>
        <w:t>налаже</w:t>
      </w:r>
      <w:proofErr w:type="spellEnd"/>
      <w:r>
        <w:rPr>
          <w:rFonts w:ascii="Times New Roman" w:hAnsi="Times New Roman"/>
          <w:sz w:val="26"/>
          <w:szCs w:val="26"/>
        </w:rPr>
        <w:t xml:space="preserve"> </w:t>
      </w:r>
      <w:proofErr w:type="spellStart"/>
      <w:r>
        <w:rPr>
          <w:rFonts w:ascii="Times New Roman" w:hAnsi="Times New Roman"/>
          <w:sz w:val="26"/>
          <w:szCs w:val="26"/>
        </w:rPr>
        <w:t>Јавном</w:t>
      </w:r>
      <w:proofErr w:type="spellEnd"/>
      <w:r>
        <w:rPr>
          <w:rFonts w:ascii="Times New Roman" w:hAnsi="Times New Roman"/>
          <w:sz w:val="26"/>
          <w:szCs w:val="26"/>
        </w:rPr>
        <w:t xml:space="preserve"> </w:t>
      </w:r>
      <w:proofErr w:type="spellStart"/>
      <w:r>
        <w:rPr>
          <w:rFonts w:ascii="Times New Roman" w:hAnsi="Times New Roman"/>
          <w:sz w:val="26"/>
          <w:szCs w:val="26"/>
        </w:rPr>
        <w:t>предузећу</w:t>
      </w:r>
      <w:proofErr w:type="spellEnd"/>
      <w:r>
        <w:rPr>
          <w:rFonts w:ascii="Times New Roman" w:hAnsi="Times New Roman"/>
          <w:sz w:val="26"/>
          <w:szCs w:val="26"/>
        </w:rPr>
        <w:t xml:space="preserve"> </w:t>
      </w:r>
      <w:proofErr w:type="spellStart"/>
      <w:r>
        <w:rPr>
          <w:rFonts w:ascii="Times New Roman" w:hAnsi="Times New Roman"/>
          <w:sz w:val="26"/>
          <w:szCs w:val="26"/>
        </w:rPr>
        <w:t>Урбанизам</w:t>
      </w:r>
      <w:proofErr w:type="spellEnd"/>
      <w:r>
        <w:rPr>
          <w:rFonts w:ascii="Times New Roman" w:hAnsi="Times New Roman"/>
          <w:sz w:val="26"/>
          <w:szCs w:val="26"/>
        </w:rPr>
        <w:t xml:space="preserve"> и </w:t>
      </w:r>
      <w:proofErr w:type="spellStart"/>
      <w:r>
        <w:rPr>
          <w:rFonts w:ascii="Times New Roman" w:hAnsi="Times New Roman"/>
          <w:sz w:val="26"/>
          <w:szCs w:val="26"/>
        </w:rPr>
        <w:t>изградња</w:t>
      </w:r>
      <w:proofErr w:type="spellEnd"/>
      <w:r>
        <w:rPr>
          <w:rFonts w:ascii="Times New Roman" w:hAnsi="Times New Roman"/>
          <w:sz w:val="26"/>
          <w:szCs w:val="26"/>
        </w:rPr>
        <w:t xml:space="preserve"> </w:t>
      </w:r>
      <w:proofErr w:type="spellStart"/>
      <w:r>
        <w:rPr>
          <w:rFonts w:ascii="Times New Roman" w:hAnsi="Times New Roman"/>
          <w:sz w:val="26"/>
          <w:szCs w:val="26"/>
        </w:rPr>
        <w:t>града</w:t>
      </w:r>
      <w:proofErr w:type="spellEnd"/>
      <w:r>
        <w:rPr>
          <w:rFonts w:ascii="Times New Roman" w:hAnsi="Times New Roman"/>
          <w:sz w:val="26"/>
          <w:szCs w:val="26"/>
        </w:rPr>
        <w:t xml:space="preserve"> </w:t>
      </w:r>
      <w:proofErr w:type="spellStart"/>
      <w:r>
        <w:rPr>
          <w:rFonts w:ascii="Times New Roman" w:hAnsi="Times New Roman"/>
          <w:sz w:val="26"/>
          <w:szCs w:val="26"/>
        </w:rPr>
        <w:t>Врања</w:t>
      </w:r>
      <w:proofErr w:type="spellEnd"/>
      <w:r>
        <w:rPr>
          <w:rFonts w:ascii="Times New Roman" w:hAnsi="Times New Roman"/>
          <w:sz w:val="26"/>
          <w:szCs w:val="26"/>
        </w:rPr>
        <w:t xml:space="preserve"> </w:t>
      </w:r>
      <w:proofErr w:type="spellStart"/>
      <w:r>
        <w:rPr>
          <w:rFonts w:ascii="Times New Roman" w:hAnsi="Times New Roman"/>
          <w:sz w:val="26"/>
          <w:szCs w:val="26"/>
        </w:rPr>
        <w:t>да</w:t>
      </w:r>
      <w:proofErr w:type="spellEnd"/>
      <w:r>
        <w:rPr>
          <w:rFonts w:ascii="Times New Roman" w:hAnsi="Times New Roman"/>
          <w:sz w:val="26"/>
          <w:szCs w:val="26"/>
        </w:rPr>
        <w:t xml:space="preserve"> </w:t>
      </w:r>
      <w:proofErr w:type="spellStart"/>
      <w:r>
        <w:rPr>
          <w:rFonts w:ascii="Times New Roman" w:hAnsi="Times New Roman"/>
          <w:sz w:val="26"/>
          <w:szCs w:val="26"/>
        </w:rPr>
        <w:t>програм</w:t>
      </w:r>
      <w:proofErr w:type="spellEnd"/>
      <w:r>
        <w:rPr>
          <w:rFonts w:ascii="Times New Roman" w:hAnsi="Times New Roman"/>
          <w:sz w:val="26"/>
          <w:szCs w:val="26"/>
        </w:rPr>
        <w:t xml:space="preserve"> </w:t>
      </w:r>
      <w:proofErr w:type="spellStart"/>
      <w:r>
        <w:rPr>
          <w:rFonts w:ascii="Times New Roman" w:hAnsi="Times New Roman"/>
          <w:sz w:val="26"/>
          <w:szCs w:val="26"/>
        </w:rPr>
        <w:t>усклади</w:t>
      </w:r>
      <w:proofErr w:type="spellEnd"/>
      <w:r>
        <w:rPr>
          <w:rFonts w:ascii="Times New Roman" w:hAnsi="Times New Roman"/>
          <w:sz w:val="26"/>
          <w:szCs w:val="26"/>
        </w:rPr>
        <w:t xml:space="preserve"> </w:t>
      </w:r>
      <w:proofErr w:type="spellStart"/>
      <w:r>
        <w:rPr>
          <w:rFonts w:ascii="Times New Roman" w:hAnsi="Times New Roman"/>
          <w:sz w:val="26"/>
          <w:szCs w:val="26"/>
        </w:rPr>
        <w:t>са</w:t>
      </w:r>
      <w:proofErr w:type="spellEnd"/>
      <w:r>
        <w:rPr>
          <w:rFonts w:ascii="Times New Roman" w:hAnsi="Times New Roman"/>
          <w:sz w:val="26"/>
          <w:szCs w:val="26"/>
        </w:rPr>
        <w:t xml:space="preserve"> </w:t>
      </w:r>
      <w:proofErr w:type="spellStart"/>
      <w:r>
        <w:rPr>
          <w:rFonts w:ascii="Times New Roman" w:hAnsi="Times New Roman"/>
          <w:sz w:val="26"/>
          <w:szCs w:val="26"/>
        </w:rPr>
        <w:t>изнетим</w:t>
      </w:r>
      <w:proofErr w:type="spellEnd"/>
      <w:r>
        <w:rPr>
          <w:rFonts w:ascii="Times New Roman" w:hAnsi="Times New Roman"/>
          <w:sz w:val="26"/>
          <w:szCs w:val="26"/>
        </w:rPr>
        <w:t xml:space="preserve"> </w:t>
      </w:r>
      <w:proofErr w:type="spellStart"/>
      <w:r>
        <w:rPr>
          <w:rFonts w:ascii="Times New Roman" w:hAnsi="Times New Roman"/>
          <w:sz w:val="26"/>
          <w:szCs w:val="26"/>
        </w:rPr>
        <w:t>примедбама</w:t>
      </w:r>
      <w:proofErr w:type="spellEnd"/>
      <w:r>
        <w:rPr>
          <w:rFonts w:ascii="Times New Roman" w:hAnsi="Times New Roman"/>
          <w:sz w:val="26"/>
          <w:szCs w:val="26"/>
        </w:rPr>
        <w:t xml:space="preserve"> </w:t>
      </w:r>
      <w:proofErr w:type="spellStart"/>
      <w:r>
        <w:rPr>
          <w:rFonts w:ascii="Times New Roman" w:hAnsi="Times New Roman"/>
          <w:sz w:val="26"/>
          <w:szCs w:val="26"/>
        </w:rPr>
        <w:t>на</w:t>
      </w:r>
      <w:proofErr w:type="spellEnd"/>
      <w:r>
        <w:rPr>
          <w:rFonts w:ascii="Times New Roman" w:hAnsi="Times New Roman"/>
          <w:sz w:val="26"/>
          <w:szCs w:val="26"/>
        </w:rPr>
        <w:t xml:space="preserve"> </w:t>
      </w:r>
      <w:proofErr w:type="spellStart"/>
      <w:r>
        <w:rPr>
          <w:rFonts w:ascii="Times New Roman" w:hAnsi="Times New Roman"/>
          <w:sz w:val="26"/>
          <w:szCs w:val="26"/>
        </w:rPr>
        <w:t>седници</w:t>
      </w:r>
      <w:proofErr w:type="spellEnd"/>
      <w:r>
        <w:rPr>
          <w:rFonts w:ascii="Times New Roman" w:hAnsi="Times New Roman"/>
          <w:sz w:val="26"/>
          <w:szCs w:val="26"/>
        </w:rPr>
        <w:t xml:space="preserve"> </w:t>
      </w:r>
      <w:proofErr w:type="spellStart"/>
      <w:r>
        <w:rPr>
          <w:rFonts w:ascii="Times New Roman" w:hAnsi="Times New Roman"/>
          <w:sz w:val="26"/>
          <w:szCs w:val="26"/>
        </w:rPr>
        <w:t>Градског</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већа</w:t>
      </w:r>
      <w:proofErr w:type="spellEnd"/>
      <w:r>
        <w:rPr>
          <w:rFonts w:ascii="Times New Roman" w:hAnsi="Times New Roman"/>
          <w:sz w:val="26"/>
          <w:szCs w:val="26"/>
        </w:rPr>
        <w:t xml:space="preserve"> </w:t>
      </w:r>
      <w:r w:rsidR="00E93445">
        <w:rPr>
          <w:rFonts w:ascii="Times New Roman" w:hAnsi="Times New Roman"/>
          <w:sz w:val="26"/>
          <w:szCs w:val="26"/>
        </w:rPr>
        <w:t>.</w:t>
      </w:r>
      <w:proofErr w:type="gramEnd"/>
    </w:p>
    <w:bookmarkEnd w:id="13"/>
    <w:p w14:paraId="7C9AFEBF" w14:textId="77777777" w:rsidR="00E93445" w:rsidRPr="00E93445" w:rsidRDefault="00E93445" w:rsidP="00E93445">
      <w:pPr>
        <w:spacing w:after="0" w:line="240" w:lineRule="auto"/>
        <w:ind w:firstLine="720"/>
        <w:rPr>
          <w:rFonts w:ascii="Times New Roman" w:hAnsi="Times New Roman"/>
          <w:sz w:val="26"/>
          <w:szCs w:val="26"/>
        </w:rPr>
      </w:pPr>
    </w:p>
    <w:p w14:paraId="612BE194" w14:textId="77777777" w:rsidR="003B74D5" w:rsidRPr="002207EE"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roofErr w:type="spellStart"/>
      <w:r w:rsidRPr="002207EE">
        <w:rPr>
          <w:rFonts w:ascii="Times New Roman" w:hAnsi="Times New Roman"/>
          <w:sz w:val="26"/>
          <w:szCs w:val="26"/>
        </w:rPr>
        <w:t>Закуачак</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доставити</w:t>
      </w:r>
      <w:proofErr w:type="spellEnd"/>
      <w:r w:rsidRPr="002207EE">
        <w:rPr>
          <w:rFonts w:ascii="Times New Roman" w:hAnsi="Times New Roman"/>
          <w:sz w:val="26"/>
          <w:szCs w:val="26"/>
        </w:rPr>
        <w:t xml:space="preserve">: </w:t>
      </w:r>
      <w:proofErr w:type="spellStart"/>
      <w:r w:rsidR="00E93445">
        <w:rPr>
          <w:rFonts w:ascii="Times New Roman" w:hAnsi="Times New Roman"/>
          <w:sz w:val="26"/>
          <w:szCs w:val="26"/>
        </w:rPr>
        <w:t>Јавном</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предузећу</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Урбанизам</w:t>
      </w:r>
      <w:proofErr w:type="spellEnd"/>
      <w:r w:rsidR="00E93445">
        <w:rPr>
          <w:rFonts w:ascii="Times New Roman" w:hAnsi="Times New Roman"/>
          <w:sz w:val="26"/>
          <w:szCs w:val="26"/>
        </w:rPr>
        <w:t xml:space="preserve"> и </w:t>
      </w:r>
      <w:proofErr w:type="spellStart"/>
      <w:r w:rsidR="00E93445">
        <w:rPr>
          <w:rFonts w:ascii="Times New Roman" w:hAnsi="Times New Roman"/>
          <w:sz w:val="26"/>
          <w:szCs w:val="26"/>
        </w:rPr>
        <w:t>изградња</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града</w:t>
      </w:r>
      <w:proofErr w:type="spellEnd"/>
      <w:r w:rsidR="00E93445">
        <w:rPr>
          <w:rFonts w:ascii="Times New Roman" w:hAnsi="Times New Roman"/>
          <w:sz w:val="26"/>
          <w:szCs w:val="26"/>
        </w:rPr>
        <w:t xml:space="preserve"> </w:t>
      </w:r>
      <w:proofErr w:type="spellStart"/>
      <w:r w:rsidR="00E93445">
        <w:rPr>
          <w:rFonts w:ascii="Times New Roman" w:hAnsi="Times New Roman"/>
          <w:sz w:val="26"/>
          <w:szCs w:val="26"/>
        </w:rPr>
        <w:t>Врања</w:t>
      </w:r>
      <w:proofErr w:type="spellEnd"/>
      <w:r w:rsidR="00E93445">
        <w:rPr>
          <w:rFonts w:ascii="Times New Roman" w:hAnsi="Times New Roman"/>
          <w:sz w:val="26"/>
          <w:szCs w:val="26"/>
        </w:rPr>
        <w:t xml:space="preserve"> и </w:t>
      </w:r>
      <w:proofErr w:type="spellStart"/>
      <w:r w:rsidRPr="002207EE">
        <w:rPr>
          <w:rFonts w:ascii="Times New Roman" w:hAnsi="Times New Roman"/>
          <w:sz w:val="26"/>
          <w:szCs w:val="26"/>
        </w:rPr>
        <w:t>Писарници</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града</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Врања</w:t>
      </w:r>
      <w:proofErr w:type="spellEnd"/>
      <w:r w:rsidRPr="002207EE">
        <w:rPr>
          <w:rFonts w:ascii="Times New Roman" w:hAnsi="Times New Roman"/>
          <w:sz w:val="26"/>
          <w:szCs w:val="26"/>
        </w:rPr>
        <w:t>.</w:t>
      </w:r>
    </w:p>
    <w:p w14:paraId="6B79DA7B" w14:textId="77777777" w:rsidR="003B74D5" w:rsidRPr="002207EE"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
    <w:p w14:paraId="3CBF9A38" w14:textId="77777777" w:rsidR="003B74D5" w:rsidRPr="002207EE" w:rsidRDefault="003B74D5" w:rsidP="003B74D5">
      <w:pPr>
        <w:spacing w:after="0" w:line="240" w:lineRule="auto"/>
        <w:ind w:firstLine="576"/>
        <w:rPr>
          <w:rFonts w:ascii="Times New Roman" w:hAnsi="Times New Roman"/>
          <w:sz w:val="26"/>
          <w:szCs w:val="26"/>
        </w:rPr>
      </w:pPr>
    </w:p>
    <w:p w14:paraId="1D8C21CD" w14:textId="77777777" w:rsidR="003B74D5" w:rsidRPr="002207EE" w:rsidRDefault="003B74D5" w:rsidP="003B74D5">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 xml:space="preserve">ПРЕДСЕДНИК </w:t>
      </w:r>
    </w:p>
    <w:p w14:paraId="23F96594" w14:textId="77777777" w:rsidR="003B74D5" w:rsidRPr="002207EE" w:rsidRDefault="003B74D5" w:rsidP="003B74D5">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ГРАДСКОГ ВЕЋА,</w:t>
      </w:r>
    </w:p>
    <w:p w14:paraId="31BAA9C5" w14:textId="666F6A80" w:rsidR="003B74D5" w:rsidRDefault="003B74D5" w:rsidP="003B74D5">
      <w:pPr>
        <w:pStyle w:val="P16"/>
        <w:ind w:left="0" w:firstLine="0"/>
        <w:rPr>
          <w:rFonts w:cs="Times New Roman"/>
          <w:sz w:val="26"/>
          <w:szCs w:val="26"/>
          <w:lang w:val="sr-Cyrl-RS"/>
        </w:rPr>
      </w:pPr>
      <w:r>
        <w:rPr>
          <w:rFonts w:cs="Times New Roman"/>
          <w:sz w:val="26"/>
          <w:szCs w:val="26"/>
        </w:rPr>
        <w:t xml:space="preserve">                                                                                          </w:t>
      </w:r>
      <w:proofErr w:type="spellStart"/>
      <w:r w:rsidRPr="002207EE">
        <w:rPr>
          <w:rFonts w:cs="Times New Roman"/>
          <w:sz w:val="26"/>
          <w:szCs w:val="26"/>
        </w:rPr>
        <w:t>др</w:t>
      </w:r>
      <w:proofErr w:type="spellEnd"/>
      <w:r w:rsidRPr="002207EE">
        <w:rPr>
          <w:rFonts w:cs="Times New Roman"/>
          <w:sz w:val="26"/>
          <w:szCs w:val="26"/>
        </w:rPr>
        <w:t xml:space="preserve"> </w:t>
      </w:r>
      <w:proofErr w:type="spellStart"/>
      <w:r w:rsidRPr="002207EE">
        <w:rPr>
          <w:rFonts w:cs="Times New Roman"/>
          <w:sz w:val="26"/>
          <w:szCs w:val="26"/>
        </w:rPr>
        <w:t>Слободан</w:t>
      </w:r>
      <w:proofErr w:type="spellEnd"/>
      <w:r w:rsidRPr="002207EE">
        <w:rPr>
          <w:rFonts w:cs="Times New Roman"/>
          <w:sz w:val="26"/>
          <w:szCs w:val="26"/>
        </w:rPr>
        <w:t xml:space="preserve"> </w:t>
      </w:r>
      <w:proofErr w:type="spellStart"/>
      <w:proofErr w:type="gramStart"/>
      <w:r w:rsidRPr="002207EE">
        <w:rPr>
          <w:rFonts w:cs="Times New Roman"/>
          <w:sz w:val="26"/>
          <w:szCs w:val="26"/>
        </w:rPr>
        <w:t>Миленковић</w:t>
      </w:r>
      <w:proofErr w:type="spellEnd"/>
      <w:r w:rsidR="002503DF">
        <w:rPr>
          <w:rFonts w:cs="Times New Roman"/>
          <w:sz w:val="26"/>
          <w:szCs w:val="26"/>
          <w:lang w:val="sr-Cyrl-RS"/>
        </w:rPr>
        <w:t>,с.р.</w:t>
      </w:r>
      <w:proofErr w:type="gramEnd"/>
    </w:p>
    <w:p w14:paraId="7E9A1B64" w14:textId="77777777" w:rsidR="002503DF" w:rsidRDefault="002503DF" w:rsidP="003B74D5">
      <w:pPr>
        <w:pStyle w:val="P16"/>
        <w:ind w:left="0" w:firstLine="0"/>
        <w:rPr>
          <w:rFonts w:cs="Times New Roman"/>
          <w:sz w:val="26"/>
          <w:szCs w:val="26"/>
          <w:lang w:val="sr-Cyrl-RS"/>
        </w:rPr>
      </w:pPr>
    </w:p>
    <w:p w14:paraId="02D28B5A" w14:textId="77777777" w:rsidR="002503DF" w:rsidRDefault="002503DF" w:rsidP="002503DF">
      <w:pPr>
        <w:spacing w:after="0" w:line="240" w:lineRule="auto"/>
        <w:jc w:val="both"/>
        <w:rPr>
          <w:rFonts w:ascii="Times New Roman" w:hAnsi="Times New Roman"/>
          <w:b/>
          <w:sz w:val="26"/>
          <w:szCs w:val="26"/>
        </w:rPr>
      </w:pPr>
      <w:proofErr w:type="spellStart"/>
      <w:r>
        <w:rPr>
          <w:rFonts w:ascii="Times New Roman" w:hAnsi="Times New Roman"/>
          <w:b/>
          <w:sz w:val="26"/>
          <w:szCs w:val="26"/>
        </w:rPr>
        <w:t>Тачност</w:t>
      </w:r>
      <w:proofErr w:type="spellEnd"/>
      <w:r>
        <w:rPr>
          <w:rFonts w:ascii="Times New Roman" w:hAnsi="Times New Roman"/>
          <w:b/>
          <w:sz w:val="26"/>
          <w:szCs w:val="26"/>
        </w:rPr>
        <w:t xml:space="preserve"> </w:t>
      </w:r>
      <w:proofErr w:type="spellStart"/>
      <w:r>
        <w:rPr>
          <w:rFonts w:ascii="Times New Roman" w:hAnsi="Times New Roman"/>
          <w:b/>
          <w:sz w:val="26"/>
          <w:szCs w:val="26"/>
        </w:rPr>
        <w:t>преписа</w:t>
      </w:r>
      <w:proofErr w:type="spellEnd"/>
      <w:r>
        <w:rPr>
          <w:rFonts w:ascii="Times New Roman" w:hAnsi="Times New Roman"/>
          <w:b/>
          <w:sz w:val="26"/>
          <w:szCs w:val="26"/>
        </w:rPr>
        <w:t xml:space="preserve"> </w:t>
      </w:r>
      <w:proofErr w:type="spellStart"/>
      <w:r>
        <w:rPr>
          <w:rFonts w:ascii="Times New Roman" w:hAnsi="Times New Roman"/>
          <w:b/>
          <w:sz w:val="26"/>
          <w:szCs w:val="26"/>
        </w:rPr>
        <w:t>оверава</w:t>
      </w:r>
      <w:proofErr w:type="spellEnd"/>
      <w:r>
        <w:rPr>
          <w:rFonts w:ascii="Times New Roman" w:hAnsi="Times New Roman"/>
          <w:b/>
          <w:sz w:val="26"/>
          <w:szCs w:val="26"/>
        </w:rPr>
        <w: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roofErr w:type="spellStart"/>
      <w:r>
        <w:rPr>
          <w:rFonts w:ascii="Times New Roman" w:hAnsi="Times New Roman"/>
          <w:b/>
          <w:sz w:val="26"/>
          <w:szCs w:val="26"/>
        </w:rPr>
        <w:t>Секретар</w:t>
      </w:r>
      <w:proofErr w:type="spellEnd"/>
      <w:r>
        <w:rPr>
          <w:rFonts w:ascii="Times New Roman" w:hAnsi="Times New Roman"/>
          <w:b/>
          <w:sz w:val="26"/>
          <w:szCs w:val="26"/>
        </w:rPr>
        <w:t xml:space="preserve"> </w:t>
      </w:r>
      <w:proofErr w:type="spellStart"/>
      <w:r>
        <w:rPr>
          <w:rFonts w:ascii="Times New Roman" w:hAnsi="Times New Roman"/>
          <w:b/>
          <w:sz w:val="26"/>
          <w:szCs w:val="26"/>
        </w:rPr>
        <w:t>Градског</w:t>
      </w:r>
      <w:proofErr w:type="spellEnd"/>
      <w:r>
        <w:rPr>
          <w:rFonts w:ascii="Times New Roman" w:hAnsi="Times New Roman"/>
          <w:b/>
          <w:sz w:val="26"/>
          <w:szCs w:val="26"/>
        </w:rPr>
        <w:t xml:space="preserve"> већа,</w:t>
      </w:r>
    </w:p>
    <w:p w14:paraId="6CBBFC7F" w14:textId="6238AEDF" w:rsidR="002503DF" w:rsidRPr="002503DF" w:rsidRDefault="002503DF" w:rsidP="002503DF">
      <w:pPr>
        <w:pStyle w:val="P16"/>
        <w:ind w:left="0" w:firstLine="0"/>
        <w:rPr>
          <w:rFonts w:cs="Times New Roman"/>
          <w:sz w:val="26"/>
          <w:szCs w:val="26"/>
          <w:lang w:val="sr-Cyrl-RS"/>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roofErr w:type="spellStart"/>
      <w:r>
        <w:rPr>
          <w:sz w:val="26"/>
          <w:szCs w:val="26"/>
        </w:rPr>
        <w:t>Јелена</w:t>
      </w:r>
      <w:proofErr w:type="spellEnd"/>
      <w:r>
        <w:rPr>
          <w:sz w:val="26"/>
          <w:szCs w:val="26"/>
        </w:rPr>
        <w:t xml:space="preserve"> Пејковић</w:t>
      </w:r>
    </w:p>
    <w:p w14:paraId="610FBD96" w14:textId="77777777" w:rsidR="00E93445" w:rsidRDefault="00E93445" w:rsidP="003B74D5">
      <w:pPr>
        <w:pStyle w:val="P16"/>
        <w:ind w:left="0" w:firstLine="0"/>
        <w:rPr>
          <w:rFonts w:cs="Times New Roman"/>
          <w:sz w:val="26"/>
          <w:szCs w:val="26"/>
        </w:rPr>
      </w:pPr>
    </w:p>
    <w:p w14:paraId="33E90739" w14:textId="77777777" w:rsidR="00E93445" w:rsidRDefault="00E93445" w:rsidP="003B74D5">
      <w:pPr>
        <w:pStyle w:val="P16"/>
        <w:ind w:left="0" w:firstLine="0"/>
        <w:rPr>
          <w:rFonts w:cs="Times New Roman"/>
          <w:sz w:val="26"/>
          <w:szCs w:val="26"/>
        </w:rPr>
      </w:pPr>
    </w:p>
    <w:p w14:paraId="0DC6E67C" w14:textId="77777777" w:rsidR="00E93445" w:rsidRDefault="00E93445" w:rsidP="003B74D5">
      <w:pPr>
        <w:pStyle w:val="P16"/>
        <w:ind w:left="0" w:firstLine="0"/>
        <w:rPr>
          <w:rFonts w:cs="Times New Roman"/>
          <w:sz w:val="26"/>
          <w:szCs w:val="26"/>
        </w:rPr>
      </w:pPr>
    </w:p>
    <w:p w14:paraId="2284CF2F" w14:textId="77777777" w:rsidR="00E93445" w:rsidRDefault="00E93445" w:rsidP="003B74D5">
      <w:pPr>
        <w:pStyle w:val="P16"/>
        <w:ind w:left="0" w:firstLine="0"/>
        <w:rPr>
          <w:rFonts w:cs="Times New Roman"/>
          <w:sz w:val="26"/>
          <w:szCs w:val="26"/>
        </w:rPr>
      </w:pPr>
    </w:p>
    <w:p w14:paraId="5C0CF106" w14:textId="77777777" w:rsidR="00E93445" w:rsidRDefault="00E93445" w:rsidP="003B74D5">
      <w:pPr>
        <w:pStyle w:val="P16"/>
        <w:ind w:left="0" w:firstLine="0"/>
        <w:rPr>
          <w:rFonts w:cs="Times New Roman"/>
          <w:sz w:val="26"/>
          <w:szCs w:val="26"/>
        </w:rPr>
      </w:pPr>
    </w:p>
    <w:p w14:paraId="778760CC" w14:textId="77777777" w:rsidR="00E93445" w:rsidRDefault="00E93445" w:rsidP="003B74D5">
      <w:pPr>
        <w:pStyle w:val="P16"/>
        <w:ind w:left="0" w:firstLine="0"/>
        <w:rPr>
          <w:rFonts w:cs="Times New Roman"/>
          <w:sz w:val="26"/>
          <w:szCs w:val="26"/>
        </w:rPr>
      </w:pPr>
    </w:p>
    <w:p w14:paraId="1F996859" w14:textId="77777777" w:rsidR="00E93445" w:rsidRDefault="00E93445" w:rsidP="003B74D5">
      <w:pPr>
        <w:pStyle w:val="P16"/>
        <w:ind w:left="0" w:firstLine="0"/>
        <w:rPr>
          <w:rFonts w:cs="Times New Roman"/>
          <w:sz w:val="26"/>
          <w:szCs w:val="26"/>
        </w:rPr>
      </w:pPr>
    </w:p>
    <w:p w14:paraId="5B44EA15" w14:textId="77777777" w:rsidR="00E93445" w:rsidRDefault="00E93445" w:rsidP="003B74D5">
      <w:pPr>
        <w:pStyle w:val="P16"/>
        <w:ind w:left="0" w:firstLine="0"/>
        <w:rPr>
          <w:rFonts w:cs="Times New Roman"/>
          <w:sz w:val="26"/>
          <w:szCs w:val="26"/>
        </w:rPr>
      </w:pPr>
    </w:p>
    <w:p w14:paraId="7DD519F7" w14:textId="77777777" w:rsidR="00E93445" w:rsidRDefault="00E93445" w:rsidP="003B74D5">
      <w:pPr>
        <w:pStyle w:val="P16"/>
        <w:ind w:left="0" w:firstLine="0"/>
        <w:rPr>
          <w:rFonts w:cs="Times New Roman"/>
          <w:sz w:val="26"/>
          <w:szCs w:val="26"/>
        </w:rPr>
      </w:pPr>
    </w:p>
    <w:p w14:paraId="73521FF9" w14:textId="77777777" w:rsidR="00E93445" w:rsidRDefault="00E93445" w:rsidP="003B74D5">
      <w:pPr>
        <w:pStyle w:val="P16"/>
        <w:ind w:left="0" w:firstLine="0"/>
        <w:rPr>
          <w:rFonts w:cs="Times New Roman"/>
          <w:sz w:val="26"/>
          <w:szCs w:val="26"/>
        </w:rPr>
      </w:pPr>
    </w:p>
    <w:p w14:paraId="30A18E6A" w14:textId="77777777" w:rsidR="00E93445" w:rsidRDefault="00E93445" w:rsidP="003B74D5">
      <w:pPr>
        <w:pStyle w:val="P16"/>
        <w:ind w:left="0" w:firstLine="0"/>
        <w:rPr>
          <w:rFonts w:cs="Times New Roman"/>
          <w:sz w:val="26"/>
          <w:szCs w:val="26"/>
        </w:rPr>
      </w:pPr>
    </w:p>
    <w:p w14:paraId="40E15532" w14:textId="77777777" w:rsidR="00E93445" w:rsidRDefault="00E93445" w:rsidP="003B74D5">
      <w:pPr>
        <w:pStyle w:val="P16"/>
        <w:ind w:left="0" w:firstLine="0"/>
        <w:rPr>
          <w:rFonts w:cs="Times New Roman"/>
          <w:sz w:val="26"/>
          <w:szCs w:val="26"/>
        </w:rPr>
      </w:pPr>
    </w:p>
    <w:p w14:paraId="1F8E2D17" w14:textId="77777777" w:rsidR="00E93445" w:rsidRDefault="00E93445" w:rsidP="003B74D5">
      <w:pPr>
        <w:pStyle w:val="P16"/>
        <w:ind w:left="0" w:firstLine="0"/>
        <w:rPr>
          <w:rFonts w:cs="Times New Roman"/>
          <w:sz w:val="26"/>
          <w:szCs w:val="26"/>
        </w:rPr>
      </w:pPr>
    </w:p>
    <w:p w14:paraId="2C64A199" w14:textId="77777777" w:rsidR="00E93445" w:rsidRPr="00E93445" w:rsidRDefault="00E93445" w:rsidP="003B74D5">
      <w:pPr>
        <w:pStyle w:val="P16"/>
        <w:ind w:left="0" w:firstLine="0"/>
        <w:rPr>
          <w:rFonts w:cs="Times New Roman"/>
          <w:sz w:val="26"/>
          <w:szCs w:val="26"/>
        </w:rPr>
      </w:pPr>
    </w:p>
    <w:p w14:paraId="2B98470C" w14:textId="77777777" w:rsidR="003B74D5" w:rsidRDefault="003B74D5" w:rsidP="003B74D5"/>
    <w:p w14:paraId="0BEA5062" w14:textId="77777777" w:rsidR="00CA65DC" w:rsidRPr="00CA65DC" w:rsidRDefault="00CA65DC" w:rsidP="003B74D5"/>
    <w:p w14:paraId="371A7BD8" w14:textId="6B8DD9DA" w:rsidR="003B74D5" w:rsidRPr="00BC748B" w:rsidRDefault="00626D1A" w:rsidP="003B74D5">
      <w:pPr>
        <w:spacing w:after="0" w:line="240" w:lineRule="auto"/>
        <w:rPr>
          <w:rFonts w:ascii="Times New Roman" w:hAnsi="Times New Roman"/>
          <w:b/>
          <w:sz w:val="26"/>
          <w:szCs w:val="26"/>
          <w:lang w:val="sr-Cyrl-CS"/>
        </w:rPr>
      </w:pPr>
      <w:r>
        <w:rPr>
          <w:rFonts w:ascii="Times New Roman" w:hAnsi="Times New Roman"/>
          <w:noProof/>
        </w:rPr>
        <w:lastRenderedPageBreak/>
        <w:drawing>
          <wp:inline distT="0" distB="0" distL="0" distR="0" wp14:anchorId="72A965AB" wp14:editId="384288FB">
            <wp:extent cx="1228725" cy="609600"/>
            <wp:effectExtent l="0" t="0" r="0" b="0"/>
            <wp:docPr id="8" name="Picture 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0E0DE8CF"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46A910C9"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5EF5C2B6"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153BBC34" w14:textId="77777777" w:rsidR="003B74D5" w:rsidRPr="00BC748B" w:rsidRDefault="003B74D5" w:rsidP="003B74D5">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w:t>
      </w:r>
      <w:r w:rsidR="00066944">
        <w:rPr>
          <w:rFonts w:ascii="Times New Roman" w:hAnsi="Times New Roman"/>
          <w:sz w:val="26"/>
          <w:szCs w:val="26"/>
          <w:lang w:val="sr-Cyrl-CS"/>
        </w:rPr>
        <w:t>7</w:t>
      </w:r>
      <w:r w:rsidR="00E93445">
        <w:rPr>
          <w:rFonts w:ascii="Times New Roman" w:hAnsi="Times New Roman"/>
          <w:sz w:val="26"/>
          <w:szCs w:val="26"/>
          <w:lang w:val="sr-Cyrl-CS"/>
        </w:rPr>
        <w:t xml:space="preserve"> </w:t>
      </w:r>
      <w:r w:rsidRPr="00BC748B">
        <w:rPr>
          <w:rFonts w:ascii="Times New Roman" w:hAnsi="Times New Roman"/>
          <w:sz w:val="26"/>
          <w:szCs w:val="26"/>
        </w:rPr>
        <w:t>2024</w:t>
      </w:r>
    </w:p>
    <w:p w14:paraId="2FAFC293" w14:textId="77777777" w:rsidR="003B74D5" w:rsidRPr="00BC748B" w:rsidRDefault="003B74D5" w:rsidP="003B74D5">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04C85746" w14:textId="77777777" w:rsidR="003B74D5" w:rsidRDefault="003B74D5" w:rsidP="003B74D5">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14C8D20D" w14:textId="77777777" w:rsidR="003B74D5" w:rsidRPr="002207EE" w:rsidRDefault="003B74D5" w:rsidP="003B74D5">
      <w:pPr>
        <w:spacing w:after="0" w:line="240" w:lineRule="auto"/>
        <w:rPr>
          <w:rFonts w:ascii="Times New Roman" w:hAnsi="Times New Roman"/>
          <w:sz w:val="26"/>
          <w:szCs w:val="26"/>
        </w:rPr>
      </w:pPr>
    </w:p>
    <w:p w14:paraId="772F0A58" w14:textId="77777777" w:rsidR="003B74D5" w:rsidRPr="002207EE" w:rsidRDefault="003B74D5" w:rsidP="00E93445">
      <w:pPr>
        <w:spacing w:after="0" w:line="240" w:lineRule="auto"/>
        <w:ind w:firstLine="720"/>
        <w:jc w:val="both"/>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880AD6">
        <w:rPr>
          <w:rFonts w:ascii="Times New Roman" w:hAnsi="Times New Roman"/>
          <w:sz w:val="26"/>
          <w:szCs w:val="26"/>
        </w:rPr>
        <w:t>27</w:t>
      </w:r>
      <w:r>
        <w:rPr>
          <w:rFonts w:ascii="Times New Roman" w:hAnsi="Times New Roman"/>
          <w:sz w:val="26"/>
          <w:szCs w:val="26"/>
        </w:rPr>
        <w:t>.12.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sidRPr="002207EE">
        <w:rPr>
          <w:rFonts w:ascii="Times New Roman" w:hAnsi="Times New Roman"/>
          <w:sz w:val="26"/>
          <w:szCs w:val="26"/>
        </w:rPr>
        <w:t xml:space="preserve"> </w:t>
      </w:r>
      <w:r w:rsidR="00E93445" w:rsidRPr="00CA1B05">
        <w:rPr>
          <w:rFonts w:ascii="Times New Roman" w:hAnsi="Times New Roman"/>
          <w:sz w:val="26"/>
          <w:szCs w:val="26"/>
          <w:lang w:val="sr-Cyrl-CS"/>
        </w:rPr>
        <w:t>Текст јавног конкурса за финансирање пројеката из области културе за 2025. годину</w:t>
      </w:r>
      <w:r w:rsidR="00E93445" w:rsidRPr="002207EE">
        <w:rPr>
          <w:rFonts w:ascii="Times New Roman" w:hAnsi="Times New Roman"/>
          <w:sz w:val="26"/>
          <w:szCs w:val="26"/>
          <w:lang w:val="sr-Cyrl-CS"/>
        </w:rPr>
        <w:t xml:space="preserve"> </w:t>
      </w:r>
      <w:r w:rsidRPr="002207EE">
        <w:rPr>
          <w:rFonts w:ascii="Times New Roman" w:hAnsi="Times New Roman"/>
          <w:sz w:val="26"/>
          <w:szCs w:val="26"/>
          <w:lang w:val="sr-Cyrl-CS"/>
        </w:rPr>
        <w:t>и донело следећи</w:t>
      </w:r>
    </w:p>
    <w:p w14:paraId="62ACD910" w14:textId="77777777" w:rsidR="003B74D5" w:rsidRPr="002207EE" w:rsidRDefault="003B74D5" w:rsidP="003B74D5">
      <w:pPr>
        <w:spacing w:after="0" w:line="240" w:lineRule="auto"/>
        <w:ind w:firstLine="720"/>
        <w:rPr>
          <w:rFonts w:ascii="Times New Roman" w:hAnsi="Times New Roman"/>
          <w:sz w:val="26"/>
          <w:szCs w:val="26"/>
        </w:rPr>
      </w:pPr>
    </w:p>
    <w:p w14:paraId="1C1027D6" w14:textId="77777777" w:rsidR="003B74D5" w:rsidRDefault="003B74D5" w:rsidP="003B74D5">
      <w:pPr>
        <w:spacing w:after="0" w:line="240" w:lineRule="auto"/>
        <w:jc w:val="center"/>
        <w:rPr>
          <w:rFonts w:ascii="Times New Roman" w:hAnsi="Times New Roman"/>
          <w:b/>
          <w:i/>
          <w:sz w:val="26"/>
          <w:szCs w:val="26"/>
          <w:lang w:val="sr-Cyrl-CS"/>
        </w:rPr>
      </w:pPr>
      <w:bookmarkStart w:id="14" w:name="_Hlk186787489"/>
      <w:r w:rsidRPr="002207EE">
        <w:rPr>
          <w:rFonts w:ascii="Times New Roman" w:hAnsi="Times New Roman"/>
          <w:b/>
          <w:i/>
          <w:sz w:val="26"/>
          <w:szCs w:val="26"/>
          <w:lang w:val="sr-Cyrl-CS"/>
        </w:rPr>
        <w:t>З А К Љ У Ч А К</w:t>
      </w:r>
    </w:p>
    <w:p w14:paraId="32D4FB3C" w14:textId="77777777" w:rsidR="00E93445" w:rsidRPr="002207EE" w:rsidRDefault="00E93445" w:rsidP="003B74D5">
      <w:pPr>
        <w:spacing w:after="0" w:line="240" w:lineRule="auto"/>
        <w:jc w:val="center"/>
        <w:rPr>
          <w:rFonts w:ascii="Times New Roman" w:hAnsi="Times New Roman"/>
          <w:b/>
          <w:i/>
          <w:sz w:val="26"/>
          <w:szCs w:val="26"/>
          <w:lang w:val="sr-Cyrl-CS"/>
        </w:rPr>
      </w:pPr>
    </w:p>
    <w:p w14:paraId="2FB6F302" w14:textId="77777777" w:rsidR="003B74D5" w:rsidRPr="00E93445" w:rsidRDefault="00E93445" w:rsidP="00E93445">
      <w:pPr>
        <w:spacing w:after="0" w:line="240" w:lineRule="auto"/>
        <w:ind w:firstLine="720"/>
        <w:jc w:val="both"/>
        <w:rPr>
          <w:rFonts w:ascii="Times New Roman" w:hAnsi="Times New Roman"/>
          <w:bCs/>
          <w:iCs/>
          <w:sz w:val="26"/>
          <w:szCs w:val="26"/>
          <w:lang w:val="sr-Cyrl-CS"/>
        </w:rPr>
      </w:pPr>
      <w:r>
        <w:rPr>
          <w:rFonts w:ascii="Times New Roman" w:hAnsi="Times New Roman"/>
          <w:bCs/>
          <w:iCs/>
          <w:sz w:val="26"/>
          <w:szCs w:val="26"/>
          <w:lang w:val="sr-Cyrl-CS"/>
        </w:rPr>
        <w:t xml:space="preserve">Утврђује се Текст јавног </w:t>
      </w:r>
      <w:r w:rsidRPr="00CA1B05">
        <w:rPr>
          <w:rFonts w:ascii="Times New Roman" w:hAnsi="Times New Roman"/>
          <w:sz w:val="26"/>
          <w:szCs w:val="26"/>
          <w:lang w:val="sr-Cyrl-CS"/>
        </w:rPr>
        <w:t>конкурса за финансирање пројеката из области културе за 2025. годину</w:t>
      </w:r>
      <w:r>
        <w:rPr>
          <w:rFonts w:ascii="Times New Roman" w:hAnsi="Times New Roman"/>
          <w:sz w:val="26"/>
          <w:szCs w:val="26"/>
          <w:lang w:val="sr-Cyrl-CS"/>
        </w:rPr>
        <w:t xml:space="preserve"> и даје сагласнсот за расписивање истог.</w:t>
      </w:r>
    </w:p>
    <w:bookmarkEnd w:id="14"/>
    <w:p w14:paraId="18954EC6" w14:textId="77777777" w:rsidR="003B74D5" w:rsidRPr="002207EE" w:rsidRDefault="003B74D5" w:rsidP="003B74D5">
      <w:pPr>
        <w:spacing w:after="0" w:line="240" w:lineRule="auto"/>
        <w:ind w:firstLine="708"/>
        <w:rPr>
          <w:rFonts w:ascii="Times New Roman" w:hAnsi="Times New Roman"/>
          <w:sz w:val="26"/>
          <w:szCs w:val="26"/>
        </w:rPr>
      </w:pPr>
      <w:r w:rsidRPr="003B74D5">
        <w:rPr>
          <w:rFonts w:ascii="Times New Roman" w:hAnsi="Times New Roman"/>
          <w:sz w:val="26"/>
          <w:szCs w:val="26"/>
          <w:lang w:val="sr-Cyrl-CS"/>
        </w:rPr>
        <w:tab/>
      </w:r>
    </w:p>
    <w:p w14:paraId="32FBBA80" w14:textId="77777777" w:rsidR="003B74D5" w:rsidRPr="002207EE"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roofErr w:type="spellStart"/>
      <w:r w:rsidRPr="002207EE">
        <w:rPr>
          <w:rFonts w:ascii="Times New Roman" w:hAnsi="Times New Roman"/>
          <w:sz w:val="26"/>
          <w:szCs w:val="26"/>
        </w:rPr>
        <w:t>Закуачак</w:t>
      </w:r>
      <w:proofErr w:type="spellEnd"/>
      <w:r w:rsidRPr="002207EE">
        <w:rPr>
          <w:rFonts w:ascii="Times New Roman" w:hAnsi="Times New Roman"/>
          <w:sz w:val="26"/>
          <w:szCs w:val="26"/>
        </w:rPr>
        <w:t xml:space="preserve"> </w:t>
      </w:r>
      <w:proofErr w:type="spellStart"/>
      <w:proofErr w:type="gramStart"/>
      <w:r w:rsidRPr="002207EE">
        <w:rPr>
          <w:rFonts w:ascii="Times New Roman" w:hAnsi="Times New Roman"/>
          <w:sz w:val="26"/>
          <w:szCs w:val="26"/>
        </w:rPr>
        <w:t>доставити:</w:t>
      </w:r>
      <w:r w:rsidR="00E93445">
        <w:rPr>
          <w:rFonts w:ascii="Times New Roman" w:hAnsi="Times New Roman"/>
          <w:sz w:val="26"/>
          <w:szCs w:val="26"/>
        </w:rPr>
        <w:t>заменику</w:t>
      </w:r>
      <w:proofErr w:type="spellEnd"/>
      <w:proofErr w:type="gramEnd"/>
      <w:r w:rsidR="00E93445">
        <w:rPr>
          <w:rFonts w:ascii="Times New Roman" w:hAnsi="Times New Roman"/>
          <w:sz w:val="26"/>
          <w:szCs w:val="26"/>
        </w:rPr>
        <w:t xml:space="preserve"> </w:t>
      </w:r>
      <w:proofErr w:type="spellStart"/>
      <w:r w:rsidR="00E93445">
        <w:rPr>
          <w:rFonts w:ascii="Times New Roman" w:hAnsi="Times New Roman"/>
          <w:sz w:val="26"/>
          <w:szCs w:val="26"/>
        </w:rPr>
        <w:t>градоначелника</w:t>
      </w:r>
      <w:proofErr w:type="spellEnd"/>
      <w:r w:rsidR="00E93445">
        <w:rPr>
          <w:rFonts w:ascii="Times New Roman" w:hAnsi="Times New Roman"/>
          <w:sz w:val="26"/>
          <w:szCs w:val="26"/>
        </w:rPr>
        <w:t xml:space="preserve"> и </w:t>
      </w:r>
      <w:r w:rsidRPr="002207EE">
        <w:rPr>
          <w:rFonts w:ascii="Times New Roman" w:hAnsi="Times New Roman"/>
          <w:sz w:val="26"/>
          <w:szCs w:val="26"/>
        </w:rPr>
        <w:t xml:space="preserve"> </w:t>
      </w:r>
      <w:proofErr w:type="spellStart"/>
      <w:r w:rsidRPr="002207EE">
        <w:rPr>
          <w:rFonts w:ascii="Times New Roman" w:hAnsi="Times New Roman"/>
          <w:sz w:val="26"/>
          <w:szCs w:val="26"/>
        </w:rPr>
        <w:t>Писарници</w:t>
      </w:r>
      <w:proofErr w:type="spellEnd"/>
      <w:r w:rsidRPr="002207EE">
        <w:rPr>
          <w:rFonts w:ascii="Times New Roman" w:hAnsi="Times New Roman"/>
          <w:sz w:val="26"/>
          <w:szCs w:val="26"/>
        </w:rPr>
        <w:t xml:space="preserve"> града Врања.</w:t>
      </w:r>
    </w:p>
    <w:p w14:paraId="7E2E9FA8" w14:textId="77777777" w:rsidR="003B74D5" w:rsidRPr="002207EE"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
    <w:p w14:paraId="5DAFE418" w14:textId="77777777" w:rsidR="003B74D5" w:rsidRPr="002207EE" w:rsidRDefault="003B74D5" w:rsidP="003B74D5">
      <w:pPr>
        <w:spacing w:after="0" w:line="240" w:lineRule="auto"/>
        <w:ind w:firstLine="576"/>
        <w:rPr>
          <w:rFonts w:ascii="Times New Roman" w:hAnsi="Times New Roman"/>
          <w:sz w:val="26"/>
          <w:szCs w:val="26"/>
        </w:rPr>
      </w:pPr>
    </w:p>
    <w:p w14:paraId="3FCE547F" w14:textId="77777777" w:rsidR="003B74D5" w:rsidRPr="002207EE" w:rsidRDefault="003B74D5" w:rsidP="003B74D5">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 xml:space="preserve">ПРЕДСЕДНИК </w:t>
      </w:r>
    </w:p>
    <w:p w14:paraId="698C5590" w14:textId="77777777" w:rsidR="003B74D5" w:rsidRPr="002207EE" w:rsidRDefault="003B74D5" w:rsidP="003B74D5">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ГРАДСКОГ ВЕЋА,</w:t>
      </w:r>
    </w:p>
    <w:p w14:paraId="47BB75D0" w14:textId="77777777" w:rsidR="003B74D5" w:rsidRDefault="003B74D5" w:rsidP="003B74D5">
      <w:pPr>
        <w:pStyle w:val="P16"/>
        <w:ind w:left="0" w:firstLine="0"/>
        <w:rPr>
          <w:rFonts w:cs="Times New Roman"/>
          <w:sz w:val="26"/>
          <w:szCs w:val="26"/>
        </w:rPr>
      </w:pPr>
      <w:r>
        <w:rPr>
          <w:rFonts w:cs="Times New Roman"/>
          <w:sz w:val="26"/>
          <w:szCs w:val="26"/>
        </w:rPr>
        <w:t xml:space="preserve">                                                                                          </w:t>
      </w:r>
      <w:proofErr w:type="spellStart"/>
      <w:r w:rsidRPr="002207EE">
        <w:rPr>
          <w:rFonts w:cs="Times New Roman"/>
          <w:sz w:val="26"/>
          <w:szCs w:val="26"/>
        </w:rPr>
        <w:t>др</w:t>
      </w:r>
      <w:proofErr w:type="spellEnd"/>
      <w:r w:rsidRPr="002207EE">
        <w:rPr>
          <w:rFonts w:cs="Times New Roman"/>
          <w:sz w:val="26"/>
          <w:szCs w:val="26"/>
        </w:rPr>
        <w:t xml:space="preserve"> Слободан Миленковић</w:t>
      </w:r>
    </w:p>
    <w:p w14:paraId="7DA39A1B" w14:textId="77777777" w:rsidR="00E93445" w:rsidRDefault="00E93445" w:rsidP="003B74D5">
      <w:pPr>
        <w:pStyle w:val="P16"/>
        <w:ind w:left="0" w:firstLine="0"/>
        <w:rPr>
          <w:rFonts w:cs="Times New Roman"/>
          <w:sz w:val="26"/>
          <w:szCs w:val="26"/>
        </w:rPr>
      </w:pPr>
    </w:p>
    <w:p w14:paraId="085BED15" w14:textId="77777777" w:rsidR="00E93445" w:rsidRDefault="00E93445" w:rsidP="003B74D5">
      <w:pPr>
        <w:pStyle w:val="P16"/>
        <w:ind w:left="0" w:firstLine="0"/>
        <w:rPr>
          <w:rFonts w:cs="Times New Roman"/>
          <w:sz w:val="26"/>
          <w:szCs w:val="26"/>
        </w:rPr>
      </w:pPr>
    </w:p>
    <w:p w14:paraId="49A2E810" w14:textId="77777777" w:rsidR="00E93445" w:rsidRDefault="00E93445" w:rsidP="003B74D5">
      <w:pPr>
        <w:pStyle w:val="P16"/>
        <w:ind w:left="0" w:firstLine="0"/>
        <w:rPr>
          <w:rFonts w:cs="Times New Roman"/>
          <w:sz w:val="26"/>
          <w:szCs w:val="26"/>
        </w:rPr>
      </w:pPr>
    </w:p>
    <w:p w14:paraId="09AD98D0" w14:textId="77777777" w:rsidR="00E93445" w:rsidRDefault="00E93445" w:rsidP="003B74D5">
      <w:pPr>
        <w:pStyle w:val="P16"/>
        <w:ind w:left="0" w:firstLine="0"/>
        <w:rPr>
          <w:rFonts w:cs="Times New Roman"/>
          <w:sz w:val="26"/>
          <w:szCs w:val="26"/>
        </w:rPr>
      </w:pPr>
    </w:p>
    <w:p w14:paraId="63CC25B9" w14:textId="77777777" w:rsidR="00E93445" w:rsidRDefault="00E93445" w:rsidP="003B74D5">
      <w:pPr>
        <w:pStyle w:val="P16"/>
        <w:ind w:left="0" w:firstLine="0"/>
        <w:rPr>
          <w:rFonts w:cs="Times New Roman"/>
          <w:sz w:val="26"/>
          <w:szCs w:val="26"/>
        </w:rPr>
      </w:pPr>
    </w:p>
    <w:p w14:paraId="29D012F5" w14:textId="77777777" w:rsidR="00E93445" w:rsidRDefault="00E93445" w:rsidP="003B74D5">
      <w:pPr>
        <w:pStyle w:val="P16"/>
        <w:ind w:left="0" w:firstLine="0"/>
        <w:rPr>
          <w:rFonts w:cs="Times New Roman"/>
          <w:sz w:val="26"/>
          <w:szCs w:val="26"/>
        </w:rPr>
      </w:pPr>
    </w:p>
    <w:p w14:paraId="2E74184C" w14:textId="77777777" w:rsidR="00E93445" w:rsidRDefault="00E93445" w:rsidP="003B74D5">
      <w:pPr>
        <w:pStyle w:val="P16"/>
        <w:ind w:left="0" w:firstLine="0"/>
        <w:rPr>
          <w:rFonts w:cs="Times New Roman"/>
          <w:sz w:val="26"/>
          <w:szCs w:val="26"/>
        </w:rPr>
      </w:pPr>
    </w:p>
    <w:p w14:paraId="36D4E68A" w14:textId="77777777" w:rsidR="00E93445" w:rsidRDefault="00E93445" w:rsidP="003B74D5">
      <w:pPr>
        <w:pStyle w:val="P16"/>
        <w:ind w:left="0" w:firstLine="0"/>
        <w:rPr>
          <w:rFonts w:cs="Times New Roman"/>
          <w:sz w:val="26"/>
          <w:szCs w:val="26"/>
        </w:rPr>
      </w:pPr>
    </w:p>
    <w:p w14:paraId="209D0830" w14:textId="77777777" w:rsidR="00E93445" w:rsidRDefault="00E93445" w:rsidP="003B74D5">
      <w:pPr>
        <w:pStyle w:val="P16"/>
        <w:ind w:left="0" w:firstLine="0"/>
        <w:rPr>
          <w:rFonts w:cs="Times New Roman"/>
          <w:sz w:val="26"/>
          <w:szCs w:val="26"/>
        </w:rPr>
      </w:pPr>
    </w:p>
    <w:p w14:paraId="434FDAED" w14:textId="77777777" w:rsidR="00E93445" w:rsidRDefault="00E93445" w:rsidP="003B74D5">
      <w:pPr>
        <w:pStyle w:val="P16"/>
        <w:ind w:left="0" w:firstLine="0"/>
        <w:rPr>
          <w:rFonts w:cs="Times New Roman"/>
          <w:sz w:val="26"/>
          <w:szCs w:val="26"/>
        </w:rPr>
      </w:pPr>
    </w:p>
    <w:p w14:paraId="698E867E" w14:textId="77777777" w:rsidR="00E93445" w:rsidRDefault="00E93445" w:rsidP="003B74D5">
      <w:pPr>
        <w:pStyle w:val="P16"/>
        <w:ind w:left="0" w:firstLine="0"/>
        <w:rPr>
          <w:rFonts w:cs="Times New Roman"/>
          <w:sz w:val="26"/>
          <w:szCs w:val="26"/>
        </w:rPr>
      </w:pPr>
    </w:p>
    <w:p w14:paraId="1BCA8C28" w14:textId="77777777" w:rsidR="00E93445" w:rsidRDefault="00E93445" w:rsidP="003B74D5">
      <w:pPr>
        <w:pStyle w:val="P16"/>
        <w:ind w:left="0" w:firstLine="0"/>
        <w:rPr>
          <w:rFonts w:cs="Times New Roman"/>
          <w:sz w:val="26"/>
          <w:szCs w:val="26"/>
        </w:rPr>
      </w:pPr>
    </w:p>
    <w:p w14:paraId="446FA216" w14:textId="77777777" w:rsidR="00E93445" w:rsidRDefault="00E93445" w:rsidP="003B74D5">
      <w:pPr>
        <w:pStyle w:val="P16"/>
        <w:ind w:left="0" w:firstLine="0"/>
        <w:rPr>
          <w:rFonts w:cs="Times New Roman"/>
          <w:sz w:val="26"/>
          <w:szCs w:val="26"/>
        </w:rPr>
      </w:pPr>
    </w:p>
    <w:p w14:paraId="09AA11BE" w14:textId="77777777" w:rsidR="00E93445" w:rsidRDefault="00E93445" w:rsidP="003B74D5">
      <w:pPr>
        <w:pStyle w:val="P16"/>
        <w:ind w:left="0" w:firstLine="0"/>
        <w:rPr>
          <w:rFonts w:cs="Times New Roman"/>
          <w:sz w:val="26"/>
          <w:szCs w:val="26"/>
        </w:rPr>
      </w:pPr>
    </w:p>
    <w:p w14:paraId="5C776124" w14:textId="77777777" w:rsidR="00E93445" w:rsidRDefault="00E93445" w:rsidP="003B74D5">
      <w:pPr>
        <w:pStyle w:val="P16"/>
        <w:ind w:left="0" w:firstLine="0"/>
        <w:rPr>
          <w:rFonts w:cs="Times New Roman"/>
          <w:sz w:val="26"/>
          <w:szCs w:val="26"/>
        </w:rPr>
      </w:pPr>
    </w:p>
    <w:p w14:paraId="6AD687FA" w14:textId="77777777" w:rsidR="00E93445" w:rsidRDefault="00E93445" w:rsidP="003B74D5">
      <w:pPr>
        <w:pStyle w:val="P16"/>
        <w:ind w:left="0" w:firstLine="0"/>
        <w:rPr>
          <w:rFonts w:cs="Times New Roman"/>
          <w:sz w:val="26"/>
          <w:szCs w:val="26"/>
        </w:rPr>
      </w:pPr>
    </w:p>
    <w:p w14:paraId="432B8339" w14:textId="77777777" w:rsidR="00E93445" w:rsidRDefault="00E93445" w:rsidP="003B74D5">
      <w:pPr>
        <w:pStyle w:val="P16"/>
        <w:ind w:left="0" w:firstLine="0"/>
        <w:rPr>
          <w:rFonts w:cs="Times New Roman"/>
          <w:sz w:val="26"/>
          <w:szCs w:val="26"/>
        </w:rPr>
      </w:pPr>
    </w:p>
    <w:p w14:paraId="7755EFDB" w14:textId="77777777" w:rsidR="00E93445" w:rsidRDefault="00E93445" w:rsidP="003B74D5">
      <w:pPr>
        <w:pStyle w:val="P16"/>
        <w:ind w:left="0" w:firstLine="0"/>
        <w:rPr>
          <w:rFonts w:cs="Times New Roman"/>
          <w:sz w:val="26"/>
          <w:szCs w:val="26"/>
        </w:rPr>
      </w:pPr>
    </w:p>
    <w:p w14:paraId="36DF8FB5" w14:textId="77777777" w:rsidR="00E93445" w:rsidRDefault="00E93445" w:rsidP="003B74D5">
      <w:pPr>
        <w:pStyle w:val="P16"/>
        <w:ind w:left="0" w:firstLine="0"/>
        <w:rPr>
          <w:rFonts w:cs="Times New Roman"/>
          <w:sz w:val="26"/>
          <w:szCs w:val="26"/>
        </w:rPr>
      </w:pPr>
    </w:p>
    <w:p w14:paraId="3998E301" w14:textId="77777777" w:rsidR="00E93445" w:rsidRPr="00E93445" w:rsidRDefault="00E93445" w:rsidP="003B74D5">
      <w:pPr>
        <w:pStyle w:val="P16"/>
        <w:ind w:left="0" w:firstLine="0"/>
        <w:rPr>
          <w:rFonts w:cs="Times New Roman"/>
          <w:sz w:val="26"/>
          <w:szCs w:val="26"/>
        </w:rPr>
      </w:pPr>
    </w:p>
    <w:p w14:paraId="39496572" w14:textId="77777777" w:rsidR="003B74D5" w:rsidRDefault="003B74D5" w:rsidP="003B74D5"/>
    <w:p w14:paraId="4FC59636" w14:textId="77777777" w:rsidR="00066944" w:rsidRDefault="00066944" w:rsidP="003B74D5">
      <w:pPr>
        <w:spacing w:after="0" w:line="240" w:lineRule="auto"/>
        <w:rPr>
          <w:rFonts w:ascii="Times New Roman" w:hAnsi="Times New Roman"/>
          <w:noProof/>
        </w:rPr>
      </w:pPr>
    </w:p>
    <w:p w14:paraId="6A20809D" w14:textId="77777777" w:rsidR="00066944" w:rsidRDefault="00066944" w:rsidP="003B74D5">
      <w:pPr>
        <w:spacing w:after="0" w:line="240" w:lineRule="auto"/>
        <w:rPr>
          <w:rFonts w:ascii="Times New Roman" w:hAnsi="Times New Roman"/>
          <w:noProof/>
        </w:rPr>
      </w:pPr>
    </w:p>
    <w:p w14:paraId="7BF2EF8F" w14:textId="77777777" w:rsidR="00066944" w:rsidRDefault="00066944" w:rsidP="003B74D5">
      <w:pPr>
        <w:spacing w:after="0" w:line="240" w:lineRule="auto"/>
        <w:rPr>
          <w:rFonts w:ascii="Times New Roman" w:hAnsi="Times New Roman"/>
          <w:noProof/>
        </w:rPr>
      </w:pPr>
    </w:p>
    <w:p w14:paraId="31DD29B3" w14:textId="161CB02E" w:rsidR="003B74D5" w:rsidRPr="00BC748B" w:rsidRDefault="00626D1A" w:rsidP="003B74D5">
      <w:pPr>
        <w:spacing w:after="0" w:line="240" w:lineRule="auto"/>
        <w:rPr>
          <w:rFonts w:ascii="Times New Roman" w:hAnsi="Times New Roman"/>
          <w:b/>
          <w:sz w:val="26"/>
          <w:szCs w:val="26"/>
          <w:lang w:val="sr-Cyrl-CS"/>
        </w:rPr>
      </w:pPr>
      <w:r>
        <w:rPr>
          <w:rFonts w:ascii="Times New Roman" w:hAnsi="Times New Roman"/>
          <w:noProof/>
        </w:rPr>
        <w:drawing>
          <wp:inline distT="0" distB="0" distL="0" distR="0" wp14:anchorId="67AE37C5" wp14:editId="5A4B4ED9">
            <wp:extent cx="1228725" cy="609600"/>
            <wp:effectExtent l="0" t="0" r="0" b="0"/>
            <wp:docPr id="9" name="Picture 8"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0C958F79"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60ADC775"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05C9BDAE"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277E7E73" w14:textId="77777777" w:rsidR="003B74D5" w:rsidRPr="00BC748B" w:rsidRDefault="003B74D5" w:rsidP="003B74D5">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w:t>
      </w:r>
      <w:r w:rsidR="00066944">
        <w:rPr>
          <w:rFonts w:ascii="Times New Roman" w:hAnsi="Times New Roman"/>
          <w:sz w:val="26"/>
          <w:szCs w:val="26"/>
          <w:lang w:val="sr-Cyrl-CS"/>
        </w:rPr>
        <w:t>8</w:t>
      </w:r>
      <w:r w:rsidRPr="00BC748B">
        <w:rPr>
          <w:rFonts w:ascii="Times New Roman" w:hAnsi="Times New Roman"/>
          <w:sz w:val="26"/>
          <w:szCs w:val="26"/>
        </w:rPr>
        <w:t xml:space="preserve"> 2024</w:t>
      </w:r>
    </w:p>
    <w:p w14:paraId="3AC5CB22" w14:textId="77777777" w:rsidR="003B74D5" w:rsidRPr="00BC748B" w:rsidRDefault="003B74D5" w:rsidP="003B74D5">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510EAA85" w14:textId="77777777" w:rsidR="003B74D5" w:rsidRDefault="003B74D5" w:rsidP="003B74D5">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3AB0A1FC" w14:textId="77777777" w:rsidR="003B74D5" w:rsidRPr="008B0D65" w:rsidRDefault="003B74D5" w:rsidP="003B74D5">
      <w:pPr>
        <w:rPr>
          <w:rFonts w:ascii="Times New Roman" w:hAnsi="Times New Roman"/>
          <w:b/>
          <w:sz w:val="26"/>
          <w:szCs w:val="26"/>
        </w:rPr>
      </w:pPr>
    </w:p>
    <w:p w14:paraId="25430914" w14:textId="77777777" w:rsidR="003B74D5" w:rsidRPr="002207EE" w:rsidRDefault="003B74D5" w:rsidP="003B74D5">
      <w:pPr>
        <w:spacing w:after="0" w:line="240" w:lineRule="auto"/>
        <w:rPr>
          <w:rFonts w:ascii="Times New Roman" w:hAnsi="Times New Roman"/>
          <w:sz w:val="26"/>
          <w:szCs w:val="26"/>
        </w:rPr>
      </w:pPr>
    </w:p>
    <w:p w14:paraId="17C01784" w14:textId="77777777" w:rsidR="003B74D5" w:rsidRPr="002207EE" w:rsidRDefault="003B74D5" w:rsidP="00066944">
      <w:pPr>
        <w:spacing w:after="0" w:line="240" w:lineRule="auto"/>
        <w:ind w:firstLine="720"/>
        <w:jc w:val="both"/>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880AD6">
        <w:rPr>
          <w:rFonts w:ascii="Times New Roman" w:hAnsi="Times New Roman"/>
          <w:sz w:val="26"/>
          <w:szCs w:val="26"/>
        </w:rPr>
        <w:t>27</w:t>
      </w:r>
      <w:r>
        <w:rPr>
          <w:rFonts w:ascii="Times New Roman" w:hAnsi="Times New Roman"/>
          <w:sz w:val="26"/>
          <w:szCs w:val="26"/>
        </w:rPr>
        <w:t>.12.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sidRPr="002207EE">
        <w:rPr>
          <w:rFonts w:ascii="Times New Roman" w:hAnsi="Times New Roman"/>
          <w:sz w:val="26"/>
          <w:szCs w:val="26"/>
        </w:rPr>
        <w:t xml:space="preserve"> </w:t>
      </w:r>
      <w:proofErr w:type="spellStart"/>
      <w:r w:rsidR="00066944" w:rsidRPr="00CA1B05">
        <w:rPr>
          <w:rFonts w:ascii="Times New Roman" w:hAnsi="Times New Roman"/>
          <w:sz w:val="26"/>
          <w:szCs w:val="26"/>
        </w:rPr>
        <w:t>Текст</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јавног</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конкурса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за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финансирање</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или</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суфинансирање</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програма</w:t>
      </w:r>
      <w:proofErr w:type="spellEnd"/>
      <w:r w:rsidR="00066944" w:rsidRPr="00CA1B05">
        <w:rPr>
          <w:rFonts w:ascii="Times New Roman" w:hAnsi="Times New Roman"/>
          <w:sz w:val="26"/>
          <w:szCs w:val="26"/>
        </w:rPr>
        <w:t xml:space="preserve"> и </w:t>
      </w:r>
      <w:proofErr w:type="spellStart"/>
      <w:r w:rsidR="00066944" w:rsidRPr="00CA1B05">
        <w:rPr>
          <w:rFonts w:ascii="Times New Roman" w:hAnsi="Times New Roman"/>
          <w:sz w:val="26"/>
          <w:szCs w:val="26"/>
        </w:rPr>
        <w:t>пројеката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удружења</w:t>
      </w:r>
      <w:proofErr w:type="spellEnd"/>
      <w:r w:rsidR="00066944" w:rsidRPr="00CA1B05">
        <w:rPr>
          <w:rFonts w:ascii="Times New Roman" w:hAnsi="Times New Roman"/>
          <w:sz w:val="26"/>
          <w:szCs w:val="26"/>
        </w:rPr>
        <w:t xml:space="preserve"> у </w:t>
      </w:r>
      <w:proofErr w:type="spellStart"/>
      <w:r w:rsidR="00066944" w:rsidRPr="00CA1B05">
        <w:rPr>
          <w:rFonts w:ascii="Times New Roman" w:hAnsi="Times New Roman"/>
          <w:sz w:val="26"/>
          <w:szCs w:val="26"/>
        </w:rPr>
        <w:t>области</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друштвеног</w:t>
      </w:r>
      <w:proofErr w:type="spellEnd"/>
      <w:r w:rsidR="00066944" w:rsidRPr="00CA1B05">
        <w:rPr>
          <w:rFonts w:ascii="Times New Roman" w:hAnsi="Times New Roman"/>
          <w:sz w:val="26"/>
          <w:szCs w:val="26"/>
        </w:rPr>
        <w:t xml:space="preserve"> и </w:t>
      </w:r>
      <w:proofErr w:type="spellStart"/>
      <w:r w:rsidR="00066944" w:rsidRPr="00CA1B05">
        <w:rPr>
          <w:rFonts w:ascii="Times New Roman" w:hAnsi="Times New Roman"/>
          <w:sz w:val="26"/>
          <w:szCs w:val="26"/>
        </w:rPr>
        <w:t>хуманитарног</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рада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од</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јавног</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интереса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за</w:t>
      </w:r>
      <w:proofErr w:type="spellEnd"/>
      <w:r w:rsidR="00066944" w:rsidRPr="00CA1B05">
        <w:rPr>
          <w:rFonts w:ascii="Times New Roman" w:hAnsi="Times New Roman"/>
          <w:sz w:val="26"/>
          <w:szCs w:val="26"/>
        </w:rPr>
        <w:t xml:space="preserve"> 2025 </w:t>
      </w:r>
      <w:proofErr w:type="spellStart"/>
      <w:r w:rsidR="00066944" w:rsidRPr="00CA1B05">
        <w:rPr>
          <w:rFonts w:ascii="Times New Roman" w:hAnsi="Times New Roman"/>
          <w:sz w:val="26"/>
          <w:szCs w:val="26"/>
        </w:rPr>
        <w:t>годину</w:t>
      </w:r>
      <w:proofErr w:type="spellEnd"/>
      <w:r w:rsidR="00066944" w:rsidRPr="002207EE">
        <w:rPr>
          <w:rFonts w:ascii="Times New Roman" w:hAnsi="Times New Roman"/>
          <w:sz w:val="26"/>
          <w:szCs w:val="26"/>
          <w:lang w:val="sr-Cyrl-CS"/>
        </w:rPr>
        <w:t xml:space="preserve"> </w:t>
      </w:r>
      <w:r w:rsidRPr="002207EE">
        <w:rPr>
          <w:rFonts w:ascii="Times New Roman" w:hAnsi="Times New Roman"/>
          <w:sz w:val="26"/>
          <w:szCs w:val="26"/>
          <w:lang w:val="sr-Cyrl-CS"/>
        </w:rPr>
        <w:t>и донело следећи</w:t>
      </w:r>
    </w:p>
    <w:p w14:paraId="3F52CEDD" w14:textId="77777777" w:rsidR="003B74D5" w:rsidRPr="002207EE" w:rsidRDefault="003B74D5" w:rsidP="003B74D5">
      <w:pPr>
        <w:spacing w:after="0" w:line="240" w:lineRule="auto"/>
        <w:ind w:firstLine="720"/>
        <w:rPr>
          <w:rFonts w:ascii="Times New Roman" w:hAnsi="Times New Roman"/>
          <w:sz w:val="26"/>
          <w:szCs w:val="26"/>
        </w:rPr>
      </w:pPr>
    </w:p>
    <w:p w14:paraId="66D6B8B1" w14:textId="77777777" w:rsidR="003B74D5" w:rsidRPr="002207EE" w:rsidRDefault="003B74D5" w:rsidP="003B74D5">
      <w:pPr>
        <w:spacing w:after="0" w:line="240" w:lineRule="auto"/>
        <w:jc w:val="center"/>
        <w:rPr>
          <w:rFonts w:ascii="Times New Roman" w:hAnsi="Times New Roman"/>
          <w:b/>
          <w:i/>
          <w:sz w:val="26"/>
          <w:szCs w:val="26"/>
          <w:lang w:val="sr-Cyrl-CS"/>
        </w:rPr>
      </w:pPr>
      <w:bookmarkStart w:id="15" w:name="_Hlk186787101"/>
      <w:r w:rsidRPr="002207EE">
        <w:rPr>
          <w:rFonts w:ascii="Times New Roman" w:hAnsi="Times New Roman"/>
          <w:b/>
          <w:i/>
          <w:sz w:val="26"/>
          <w:szCs w:val="26"/>
          <w:lang w:val="sr-Cyrl-CS"/>
        </w:rPr>
        <w:t>З А К Љ У Ч А К</w:t>
      </w:r>
    </w:p>
    <w:p w14:paraId="56785848" w14:textId="77777777" w:rsidR="003B74D5" w:rsidRPr="002207EE" w:rsidRDefault="003B74D5" w:rsidP="003B74D5">
      <w:pPr>
        <w:spacing w:after="0" w:line="240" w:lineRule="auto"/>
        <w:jc w:val="center"/>
        <w:rPr>
          <w:rFonts w:ascii="Times New Roman" w:hAnsi="Times New Roman"/>
          <w:b/>
          <w:i/>
          <w:sz w:val="26"/>
          <w:szCs w:val="26"/>
          <w:lang w:val="sr-Cyrl-CS"/>
        </w:rPr>
      </w:pPr>
    </w:p>
    <w:p w14:paraId="61DFB744" w14:textId="77777777" w:rsidR="003B74D5" w:rsidRPr="00066944" w:rsidRDefault="003B74D5" w:rsidP="00066944">
      <w:pPr>
        <w:spacing w:after="0" w:line="240" w:lineRule="auto"/>
        <w:ind w:firstLine="708"/>
        <w:jc w:val="both"/>
        <w:rPr>
          <w:rFonts w:ascii="Times New Roman" w:hAnsi="Times New Roman"/>
          <w:sz w:val="26"/>
          <w:szCs w:val="26"/>
        </w:rPr>
      </w:pPr>
      <w:r w:rsidRPr="003B74D5">
        <w:rPr>
          <w:rFonts w:ascii="Times New Roman" w:hAnsi="Times New Roman"/>
          <w:sz w:val="26"/>
          <w:szCs w:val="26"/>
          <w:lang w:val="sr-Cyrl-CS"/>
        </w:rPr>
        <w:tab/>
      </w:r>
      <w:r w:rsidR="00066944">
        <w:rPr>
          <w:rFonts w:ascii="Times New Roman" w:hAnsi="Times New Roman"/>
          <w:sz w:val="26"/>
          <w:szCs w:val="26"/>
          <w:lang w:val="sr-Cyrl-CS"/>
        </w:rPr>
        <w:t xml:space="preserve">Утврђује се </w:t>
      </w:r>
      <w:proofErr w:type="spellStart"/>
      <w:r w:rsidR="00066944" w:rsidRPr="00CA1B05">
        <w:rPr>
          <w:rFonts w:ascii="Times New Roman" w:hAnsi="Times New Roman"/>
          <w:sz w:val="26"/>
          <w:szCs w:val="26"/>
        </w:rPr>
        <w:t>Текст</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јавног</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конкурса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за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финансирање</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или</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суфинансирање</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програма</w:t>
      </w:r>
      <w:proofErr w:type="spellEnd"/>
      <w:r w:rsidR="00066944" w:rsidRPr="00CA1B05">
        <w:rPr>
          <w:rFonts w:ascii="Times New Roman" w:hAnsi="Times New Roman"/>
          <w:sz w:val="26"/>
          <w:szCs w:val="26"/>
        </w:rPr>
        <w:t xml:space="preserve"> и </w:t>
      </w:r>
      <w:proofErr w:type="spellStart"/>
      <w:r w:rsidR="00066944" w:rsidRPr="00CA1B05">
        <w:rPr>
          <w:rFonts w:ascii="Times New Roman" w:hAnsi="Times New Roman"/>
          <w:sz w:val="26"/>
          <w:szCs w:val="26"/>
        </w:rPr>
        <w:t>пројеката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удружења</w:t>
      </w:r>
      <w:proofErr w:type="spellEnd"/>
      <w:r w:rsidR="00066944" w:rsidRPr="00CA1B05">
        <w:rPr>
          <w:rFonts w:ascii="Times New Roman" w:hAnsi="Times New Roman"/>
          <w:sz w:val="26"/>
          <w:szCs w:val="26"/>
        </w:rPr>
        <w:t xml:space="preserve"> у </w:t>
      </w:r>
      <w:proofErr w:type="spellStart"/>
      <w:r w:rsidR="00066944" w:rsidRPr="00CA1B05">
        <w:rPr>
          <w:rFonts w:ascii="Times New Roman" w:hAnsi="Times New Roman"/>
          <w:sz w:val="26"/>
          <w:szCs w:val="26"/>
        </w:rPr>
        <w:t>области</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друштвеног</w:t>
      </w:r>
      <w:proofErr w:type="spellEnd"/>
      <w:r w:rsidR="00066944" w:rsidRPr="00CA1B05">
        <w:rPr>
          <w:rFonts w:ascii="Times New Roman" w:hAnsi="Times New Roman"/>
          <w:sz w:val="26"/>
          <w:szCs w:val="26"/>
        </w:rPr>
        <w:t xml:space="preserve"> и </w:t>
      </w:r>
      <w:proofErr w:type="spellStart"/>
      <w:r w:rsidR="00066944" w:rsidRPr="00CA1B05">
        <w:rPr>
          <w:rFonts w:ascii="Times New Roman" w:hAnsi="Times New Roman"/>
          <w:sz w:val="26"/>
          <w:szCs w:val="26"/>
        </w:rPr>
        <w:t>хуманитарног</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рада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од</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јавног</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интереса</w:t>
      </w:r>
      <w:proofErr w:type="spellEnd"/>
      <w:r w:rsidR="00066944" w:rsidRPr="00CA1B05">
        <w:rPr>
          <w:rFonts w:ascii="Times New Roman" w:hAnsi="Times New Roman"/>
          <w:sz w:val="26"/>
          <w:szCs w:val="26"/>
        </w:rPr>
        <w:t xml:space="preserve"> </w:t>
      </w:r>
      <w:proofErr w:type="spellStart"/>
      <w:r w:rsidR="00066944" w:rsidRPr="00CA1B05">
        <w:rPr>
          <w:rFonts w:ascii="Times New Roman" w:hAnsi="Times New Roman"/>
          <w:sz w:val="26"/>
          <w:szCs w:val="26"/>
        </w:rPr>
        <w:t>за</w:t>
      </w:r>
      <w:proofErr w:type="spellEnd"/>
      <w:r w:rsidR="00066944" w:rsidRPr="00CA1B05">
        <w:rPr>
          <w:rFonts w:ascii="Times New Roman" w:hAnsi="Times New Roman"/>
          <w:sz w:val="26"/>
          <w:szCs w:val="26"/>
        </w:rPr>
        <w:t xml:space="preserve"> 2025 </w:t>
      </w:r>
      <w:proofErr w:type="spellStart"/>
      <w:r w:rsidR="00066944" w:rsidRPr="00CA1B05">
        <w:rPr>
          <w:rFonts w:ascii="Times New Roman" w:hAnsi="Times New Roman"/>
          <w:sz w:val="26"/>
          <w:szCs w:val="26"/>
        </w:rPr>
        <w:t>годину</w:t>
      </w:r>
      <w:proofErr w:type="spellEnd"/>
      <w:r w:rsidR="00066944">
        <w:rPr>
          <w:rFonts w:ascii="Times New Roman" w:hAnsi="Times New Roman"/>
          <w:sz w:val="26"/>
          <w:szCs w:val="26"/>
        </w:rPr>
        <w:t xml:space="preserve"> и </w:t>
      </w:r>
      <w:proofErr w:type="spellStart"/>
      <w:r w:rsidR="00066944">
        <w:rPr>
          <w:rFonts w:ascii="Times New Roman" w:hAnsi="Times New Roman"/>
          <w:sz w:val="26"/>
          <w:szCs w:val="26"/>
        </w:rPr>
        <w:t>даје</w:t>
      </w:r>
      <w:proofErr w:type="spellEnd"/>
      <w:r w:rsidR="00066944">
        <w:rPr>
          <w:rFonts w:ascii="Times New Roman" w:hAnsi="Times New Roman"/>
          <w:sz w:val="26"/>
          <w:szCs w:val="26"/>
        </w:rPr>
        <w:t xml:space="preserve"> </w:t>
      </w:r>
      <w:proofErr w:type="spellStart"/>
      <w:r w:rsidR="00066944">
        <w:rPr>
          <w:rFonts w:ascii="Times New Roman" w:hAnsi="Times New Roman"/>
          <w:sz w:val="26"/>
          <w:szCs w:val="26"/>
        </w:rPr>
        <w:t>сагласност</w:t>
      </w:r>
      <w:proofErr w:type="spellEnd"/>
      <w:r w:rsidR="00066944">
        <w:rPr>
          <w:rFonts w:ascii="Times New Roman" w:hAnsi="Times New Roman"/>
          <w:sz w:val="26"/>
          <w:szCs w:val="26"/>
        </w:rPr>
        <w:t xml:space="preserve"> </w:t>
      </w:r>
      <w:proofErr w:type="spellStart"/>
      <w:r w:rsidR="00066944">
        <w:rPr>
          <w:rFonts w:ascii="Times New Roman" w:hAnsi="Times New Roman"/>
          <w:sz w:val="26"/>
          <w:szCs w:val="26"/>
        </w:rPr>
        <w:t>за</w:t>
      </w:r>
      <w:proofErr w:type="spellEnd"/>
      <w:r w:rsidR="00066944">
        <w:rPr>
          <w:rFonts w:ascii="Times New Roman" w:hAnsi="Times New Roman"/>
          <w:sz w:val="26"/>
          <w:szCs w:val="26"/>
        </w:rPr>
        <w:t xml:space="preserve"> </w:t>
      </w:r>
      <w:proofErr w:type="spellStart"/>
      <w:r w:rsidR="00066944">
        <w:rPr>
          <w:rFonts w:ascii="Times New Roman" w:hAnsi="Times New Roman"/>
          <w:sz w:val="26"/>
          <w:szCs w:val="26"/>
        </w:rPr>
        <w:t>рсписивање</w:t>
      </w:r>
      <w:proofErr w:type="spellEnd"/>
      <w:r w:rsidR="00066944">
        <w:rPr>
          <w:rFonts w:ascii="Times New Roman" w:hAnsi="Times New Roman"/>
          <w:sz w:val="26"/>
          <w:szCs w:val="26"/>
        </w:rPr>
        <w:t xml:space="preserve"> </w:t>
      </w:r>
      <w:proofErr w:type="spellStart"/>
      <w:r w:rsidR="00066944">
        <w:rPr>
          <w:rFonts w:ascii="Times New Roman" w:hAnsi="Times New Roman"/>
          <w:sz w:val="26"/>
          <w:szCs w:val="26"/>
        </w:rPr>
        <w:t>истог</w:t>
      </w:r>
      <w:proofErr w:type="spellEnd"/>
      <w:r w:rsidR="00066944">
        <w:rPr>
          <w:rFonts w:ascii="Times New Roman" w:hAnsi="Times New Roman"/>
          <w:sz w:val="26"/>
          <w:szCs w:val="26"/>
        </w:rPr>
        <w:t>.</w:t>
      </w:r>
    </w:p>
    <w:p w14:paraId="5E86A83B" w14:textId="77777777" w:rsidR="00066944"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
    <w:bookmarkEnd w:id="15"/>
    <w:p w14:paraId="6EF0DB4A" w14:textId="77777777" w:rsidR="003B74D5" w:rsidRPr="002207EE" w:rsidRDefault="003B74D5" w:rsidP="00066944">
      <w:pPr>
        <w:spacing w:after="0" w:line="240" w:lineRule="auto"/>
        <w:ind w:firstLine="708"/>
        <w:rPr>
          <w:rFonts w:ascii="Times New Roman" w:hAnsi="Times New Roman"/>
          <w:sz w:val="26"/>
          <w:szCs w:val="26"/>
        </w:rPr>
      </w:pPr>
      <w:proofErr w:type="spellStart"/>
      <w:r w:rsidRPr="002207EE">
        <w:rPr>
          <w:rFonts w:ascii="Times New Roman" w:hAnsi="Times New Roman"/>
          <w:sz w:val="26"/>
          <w:szCs w:val="26"/>
        </w:rPr>
        <w:t>Закуачак</w:t>
      </w:r>
      <w:proofErr w:type="spellEnd"/>
      <w:r w:rsidRPr="002207EE">
        <w:rPr>
          <w:rFonts w:ascii="Times New Roman" w:hAnsi="Times New Roman"/>
          <w:sz w:val="26"/>
          <w:szCs w:val="26"/>
        </w:rPr>
        <w:t xml:space="preserve"> </w:t>
      </w:r>
      <w:proofErr w:type="spellStart"/>
      <w:proofErr w:type="gramStart"/>
      <w:r w:rsidRPr="002207EE">
        <w:rPr>
          <w:rFonts w:ascii="Times New Roman" w:hAnsi="Times New Roman"/>
          <w:sz w:val="26"/>
          <w:szCs w:val="26"/>
        </w:rPr>
        <w:t>доставити:</w:t>
      </w:r>
      <w:r w:rsidR="00066944">
        <w:rPr>
          <w:rFonts w:ascii="Times New Roman" w:hAnsi="Times New Roman"/>
          <w:sz w:val="26"/>
          <w:szCs w:val="26"/>
        </w:rPr>
        <w:t>Саши</w:t>
      </w:r>
      <w:proofErr w:type="spellEnd"/>
      <w:proofErr w:type="gramEnd"/>
      <w:r w:rsidR="00066944">
        <w:rPr>
          <w:rFonts w:ascii="Times New Roman" w:hAnsi="Times New Roman"/>
          <w:sz w:val="26"/>
          <w:szCs w:val="26"/>
        </w:rPr>
        <w:t xml:space="preserve"> </w:t>
      </w:r>
      <w:proofErr w:type="spellStart"/>
      <w:r w:rsidR="00066944">
        <w:rPr>
          <w:rFonts w:ascii="Times New Roman" w:hAnsi="Times New Roman"/>
          <w:sz w:val="26"/>
          <w:szCs w:val="26"/>
        </w:rPr>
        <w:t>Стаменковићу</w:t>
      </w:r>
      <w:proofErr w:type="spellEnd"/>
      <w:r w:rsidR="00066944">
        <w:rPr>
          <w:rFonts w:ascii="Times New Roman" w:hAnsi="Times New Roman"/>
          <w:sz w:val="26"/>
          <w:szCs w:val="26"/>
        </w:rPr>
        <w:t xml:space="preserve">, </w:t>
      </w:r>
      <w:proofErr w:type="spellStart"/>
      <w:r w:rsidR="00066944">
        <w:rPr>
          <w:rFonts w:ascii="Times New Roman" w:hAnsi="Times New Roman"/>
          <w:sz w:val="26"/>
          <w:szCs w:val="26"/>
        </w:rPr>
        <w:t>члану</w:t>
      </w:r>
      <w:proofErr w:type="spellEnd"/>
      <w:r w:rsidR="00066944">
        <w:rPr>
          <w:rFonts w:ascii="Times New Roman" w:hAnsi="Times New Roman"/>
          <w:sz w:val="26"/>
          <w:szCs w:val="26"/>
        </w:rPr>
        <w:t xml:space="preserve"> </w:t>
      </w:r>
      <w:proofErr w:type="spellStart"/>
      <w:r w:rsidR="00066944">
        <w:rPr>
          <w:rFonts w:ascii="Times New Roman" w:hAnsi="Times New Roman"/>
          <w:sz w:val="26"/>
          <w:szCs w:val="26"/>
        </w:rPr>
        <w:t>Градског</w:t>
      </w:r>
      <w:proofErr w:type="spellEnd"/>
      <w:r w:rsidR="00066944">
        <w:rPr>
          <w:rFonts w:ascii="Times New Roman" w:hAnsi="Times New Roman"/>
          <w:sz w:val="26"/>
          <w:szCs w:val="26"/>
        </w:rPr>
        <w:t xml:space="preserve"> </w:t>
      </w:r>
      <w:proofErr w:type="spellStart"/>
      <w:r w:rsidR="00066944">
        <w:rPr>
          <w:rFonts w:ascii="Times New Roman" w:hAnsi="Times New Roman"/>
          <w:sz w:val="26"/>
          <w:szCs w:val="26"/>
        </w:rPr>
        <w:t>већа</w:t>
      </w:r>
      <w:proofErr w:type="spellEnd"/>
      <w:r w:rsidR="00066944">
        <w:rPr>
          <w:rFonts w:ascii="Times New Roman" w:hAnsi="Times New Roman"/>
          <w:sz w:val="26"/>
          <w:szCs w:val="26"/>
        </w:rPr>
        <w:t xml:space="preserve"> и </w:t>
      </w:r>
      <w:r w:rsidRPr="002207EE">
        <w:rPr>
          <w:rFonts w:ascii="Times New Roman" w:hAnsi="Times New Roman"/>
          <w:sz w:val="26"/>
          <w:szCs w:val="26"/>
        </w:rPr>
        <w:t xml:space="preserve"> </w:t>
      </w:r>
      <w:proofErr w:type="spellStart"/>
      <w:r w:rsidRPr="002207EE">
        <w:rPr>
          <w:rFonts w:ascii="Times New Roman" w:hAnsi="Times New Roman"/>
          <w:sz w:val="26"/>
          <w:szCs w:val="26"/>
        </w:rPr>
        <w:t>Писарници</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града</w:t>
      </w:r>
      <w:proofErr w:type="spellEnd"/>
      <w:r w:rsidRPr="002207EE">
        <w:rPr>
          <w:rFonts w:ascii="Times New Roman" w:hAnsi="Times New Roman"/>
          <w:sz w:val="26"/>
          <w:szCs w:val="26"/>
        </w:rPr>
        <w:t xml:space="preserve"> Врања.</w:t>
      </w:r>
    </w:p>
    <w:p w14:paraId="29198964" w14:textId="77777777" w:rsidR="003B74D5" w:rsidRPr="002207EE"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
    <w:p w14:paraId="53B87D32" w14:textId="77777777" w:rsidR="003B74D5" w:rsidRPr="002207EE" w:rsidRDefault="003B74D5" w:rsidP="003B74D5">
      <w:pPr>
        <w:spacing w:after="0" w:line="240" w:lineRule="auto"/>
        <w:ind w:firstLine="576"/>
        <w:rPr>
          <w:rFonts w:ascii="Times New Roman" w:hAnsi="Times New Roman"/>
          <w:sz w:val="26"/>
          <w:szCs w:val="26"/>
        </w:rPr>
      </w:pPr>
    </w:p>
    <w:p w14:paraId="67A7C605" w14:textId="77777777" w:rsidR="003B74D5" w:rsidRPr="002207EE" w:rsidRDefault="003B74D5" w:rsidP="003B74D5">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 xml:space="preserve">ПРЕДСЕДНИК </w:t>
      </w:r>
    </w:p>
    <w:p w14:paraId="2A64AC5F" w14:textId="77777777" w:rsidR="003B74D5" w:rsidRPr="002207EE" w:rsidRDefault="003B74D5" w:rsidP="003B74D5">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ГРАДСКОГ ВЕЋА,</w:t>
      </w:r>
    </w:p>
    <w:p w14:paraId="73358A55" w14:textId="77777777" w:rsidR="003B74D5" w:rsidRDefault="003B74D5" w:rsidP="003B74D5">
      <w:pPr>
        <w:pStyle w:val="P16"/>
        <w:ind w:left="0" w:firstLine="0"/>
        <w:rPr>
          <w:rFonts w:cs="Times New Roman"/>
          <w:sz w:val="26"/>
          <w:szCs w:val="26"/>
        </w:rPr>
      </w:pPr>
      <w:r>
        <w:rPr>
          <w:rFonts w:cs="Times New Roman"/>
          <w:sz w:val="26"/>
          <w:szCs w:val="26"/>
        </w:rPr>
        <w:t xml:space="preserve">                                                                                          </w:t>
      </w:r>
      <w:proofErr w:type="spellStart"/>
      <w:r w:rsidRPr="002207EE">
        <w:rPr>
          <w:rFonts w:cs="Times New Roman"/>
          <w:sz w:val="26"/>
          <w:szCs w:val="26"/>
        </w:rPr>
        <w:t>др</w:t>
      </w:r>
      <w:proofErr w:type="spellEnd"/>
      <w:r w:rsidRPr="002207EE">
        <w:rPr>
          <w:rFonts w:cs="Times New Roman"/>
          <w:sz w:val="26"/>
          <w:szCs w:val="26"/>
        </w:rPr>
        <w:t xml:space="preserve"> Слободан </w:t>
      </w:r>
      <w:proofErr w:type="spellStart"/>
      <w:r w:rsidRPr="002207EE">
        <w:rPr>
          <w:rFonts w:cs="Times New Roman"/>
          <w:sz w:val="26"/>
          <w:szCs w:val="26"/>
        </w:rPr>
        <w:t>Миленковић</w:t>
      </w:r>
      <w:proofErr w:type="spellEnd"/>
    </w:p>
    <w:p w14:paraId="6808C634" w14:textId="77777777" w:rsidR="00066944" w:rsidRDefault="00066944" w:rsidP="003B74D5">
      <w:pPr>
        <w:pStyle w:val="P16"/>
        <w:ind w:left="0" w:firstLine="0"/>
        <w:rPr>
          <w:rFonts w:cs="Times New Roman"/>
          <w:sz w:val="26"/>
          <w:szCs w:val="26"/>
        </w:rPr>
      </w:pPr>
    </w:p>
    <w:p w14:paraId="33A8A550" w14:textId="77777777" w:rsidR="00066944" w:rsidRDefault="00066944" w:rsidP="003B74D5">
      <w:pPr>
        <w:pStyle w:val="P16"/>
        <w:ind w:left="0" w:firstLine="0"/>
        <w:rPr>
          <w:rFonts w:cs="Times New Roman"/>
          <w:sz w:val="26"/>
          <w:szCs w:val="26"/>
        </w:rPr>
      </w:pPr>
    </w:p>
    <w:p w14:paraId="67DAC188" w14:textId="77777777" w:rsidR="00066944" w:rsidRDefault="00066944" w:rsidP="003B74D5">
      <w:pPr>
        <w:pStyle w:val="P16"/>
        <w:ind w:left="0" w:firstLine="0"/>
        <w:rPr>
          <w:rFonts w:cs="Times New Roman"/>
          <w:sz w:val="26"/>
          <w:szCs w:val="26"/>
        </w:rPr>
      </w:pPr>
    </w:p>
    <w:p w14:paraId="4E3F6595" w14:textId="77777777" w:rsidR="00066944" w:rsidRDefault="00066944" w:rsidP="003B74D5">
      <w:pPr>
        <w:pStyle w:val="P16"/>
        <w:ind w:left="0" w:firstLine="0"/>
        <w:rPr>
          <w:rFonts w:cs="Times New Roman"/>
          <w:sz w:val="26"/>
          <w:szCs w:val="26"/>
        </w:rPr>
      </w:pPr>
    </w:p>
    <w:p w14:paraId="7128E389" w14:textId="77777777" w:rsidR="00066944" w:rsidRDefault="00066944" w:rsidP="003B74D5">
      <w:pPr>
        <w:pStyle w:val="P16"/>
        <w:ind w:left="0" w:firstLine="0"/>
        <w:rPr>
          <w:rFonts w:cs="Times New Roman"/>
          <w:sz w:val="26"/>
          <w:szCs w:val="26"/>
        </w:rPr>
      </w:pPr>
    </w:p>
    <w:p w14:paraId="48ADF9E0" w14:textId="77777777" w:rsidR="00066944" w:rsidRDefault="00066944" w:rsidP="003B74D5">
      <w:pPr>
        <w:pStyle w:val="P16"/>
        <w:ind w:left="0" w:firstLine="0"/>
        <w:rPr>
          <w:rFonts w:cs="Times New Roman"/>
          <w:sz w:val="26"/>
          <w:szCs w:val="26"/>
        </w:rPr>
      </w:pPr>
    </w:p>
    <w:p w14:paraId="5557F0FF" w14:textId="77777777" w:rsidR="00066944" w:rsidRDefault="00066944" w:rsidP="003B74D5">
      <w:pPr>
        <w:pStyle w:val="P16"/>
        <w:ind w:left="0" w:firstLine="0"/>
        <w:rPr>
          <w:rFonts w:cs="Times New Roman"/>
          <w:sz w:val="26"/>
          <w:szCs w:val="26"/>
        </w:rPr>
      </w:pPr>
    </w:p>
    <w:p w14:paraId="29C552AF" w14:textId="77777777" w:rsidR="00066944" w:rsidRDefault="00066944" w:rsidP="003B74D5">
      <w:pPr>
        <w:pStyle w:val="P16"/>
        <w:ind w:left="0" w:firstLine="0"/>
        <w:rPr>
          <w:rFonts w:cs="Times New Roman"/>
          <w:sz w:val="26"/>
          <w:szCs w:val="26"/>
        </w:rPr>
      </w:pPr>
    </w:p>
    <w:p w14:paraId="1201DA92" w14:textId="77777777" w:rsidR="00066944" w:rsidRDefault="00066944" w:rsidP="003B74D5">
      <w:pPr>
        <w:pStyle w:val="P16"/>
        <w:ind w:left="0" w:firstLine="0"/>
        <w:rPr>
          <w:rFonts w:cs="Times New Roman"/>
          <w:sz w:val="26"/>
          <w:szCs w:val="26"/>
        </w:rPr>
      </w:pPr>
    </w:p>
    <w:p w14:paraId="6C2AC217" w14:textId="77777777" w:rsidR="00066944" w:rsidRDefault="00066944" w:rsidP="003B74D5">
      <w:pPr>
        <w:pStyle w:val="P16"/>
        <w:ind w:left="0" w:firstLine="0"/>
        <w:rPr>
          <w:rFonts w:cs="Times New Roman"/>
          <w:sz w:val="26"/>
          <w:szCs w:val="26"/>
        </w:rPr>
      </w:pPr>
    </w:p>
    <w:p w14:paraId="3F64EF41" w14:textId="77777777" w:rsidR="00066944" w:rsidRDefault="00066944" w:rsidP="003B74D5">
      <w:pPr>
        <w:pStyle w:val="P16"/>
        <w:ind w:left="0" w:firstLine="0"/>
        <w:rPr>
          <w:rFonts w:cs="Times New Roman"/>
          <w:sz w:val="26"/>
          <w:szCs w:val="26"/>
        </w:rPr>
      </w:pPr>
    </w:p>
    <w:p w14:paraId="1E3B770B" w14:textId="77777777" w:rsidR="00066944" w:rsidRDefault="00066944" w:rsidP="003B74D5">
      <w:pPr>
        <w:pStyle w:val="P16"/>
        <w:ind w:left="0" w:firstLine="0"/>
        <w:rPr>
          <w:rFonts w:cs="Times New Roman"/>
          <w:sz w:val="26"/>
          <w:szCs w:val="26"/>
        </w:rPr>
      </w:pPr>
    </w:p>
    <w:p w14:paraId="6A52A015" w14:textId="77777777" w:rsidR="00066944" w:rsidRPr="00066944" w:rsidRDefault="00066944" w:rsidP="003B74D5">
      <w:pPr>
        <w:pStyle w:val="P16"/>
        <w:ind w:left="0" w:firstLine="0"/>
        <w:rPr>
          <w:rFonts w:cs="Times New Roman"/>
          <w:sz w:val="26"/>
          <w:szCs w:val="26"/>
        </w:rPr>
      </w:pPr>
    </w:p>
    <w:p w14:paraId="7ED44394" w14:textId="77777777" w:rsidR="003B74D5" w:rsidRDefault="003B74D5" w:rsidP="003B74D5"/>
    <w:p w14:paraId="303191EF" w14:textId="77777777" w:rsidR="00066944" w:rsidRDefault="00066944" w:rsidP="003B74D5">
      <w:pPr>
        <w:spacing w:after="0" w:line="240" w:lineRule="auto"/>
        <w:rPr>
          <w:rFonts w:ascii="Times New Roman" w:hAnsi="Times New Roman"/>
          <w:noProof/>
        </w:rPr>
      </w:pPr>
    </w:p>
    <w:p w14:paraId="78B83964" w14:textId="77777777" w:rsidR="00066944" w:rsidRDefault="00066944" w:rsidP="003B74D5">
      <w:pPr>
        <w:spacing w:after="0" w:line="240" w:lineRule="auto"/>
        <w:rPr>
          <w:rFonts w:ascii="Times New Roman" w:hAnsi="Times New Roman"/>
          <w:noProof/>
        </w:rPr>
      </w:pPr>
    </w:p>
    <w:p w14:paraId="4E7E9AAD" w14:textId="77777777" w:rsidR="00066944" w:rsidRDefault="00066944" w:rsidP="003B74D5">
      <w:pPr>
        <w:spacing w:after="0" w:line="240" w:lineRule="auto"/>
        <w:rPr>
          <w:rFonts w:ascii="Times New Roman" w:hAnsi="Times New Roman"/>
          <w:noProof/>
        </w:rPr>
      </w:pPr>
    </w:p>
    <w:p w14:paraId="6A00C7AC" w14:textId="60845C98" w:rsidR="003B74D5" w:rsidRPr="00BC748B" w:rsidRDefault="00626D1A" w:rsidP="003B74D5">
      <w:pPr>
        <w:spacing w:after="0" w:line="240" w:lineRule="auto"/>
        <w:rPr>
          <w:rFonts w:ascii="Times New Roman" w:hAnsi="Times New Roman"/>
          <w:b/>
          <w:sz w:val="26"/>
          <w:szCs w:val="26"/>
          <w:lang w:val="sr-Cyrl-CS"/>
        </w:rPr>
      </w:pPr>
      <w:r>
        <w:rPr>
          <w:rFonts w:ascii="Times New Roman" w:hAnsi="Times New Roman"/>
          <w:noProof/>
        </w:rPr>
        <w:drawing>
          <wp:inline distT="0" distB="0" distL="0" distR="0" wp14:anchorId="219E7B14" wp14:editId="33B5CCF3">
            <wp:extent cx="1228725" cy="609600"/>
            <wp:effectExtent l="0" t="0" r="0" b="0"/>
            <wp:docPr id="10" name="Picture 7"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3AF8EFBF"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7B123931"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0528FF98" w14:textId="77777777" w:rsidR="003B74D5" w:rsidRPr="00BC748B" w:rsidRDefault="003B74D5" w:rsidP="003B74D5">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10E22830" w14:textId="77777777" w:rsidR="003B74D5" w:rsidRPr="00BC748B" w:rsidRDefault="003B74D5" w:rsidP="003B74D5">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w:t>
      </w:r>
      <w:r w:rsidR="00066944">
        <w:rPr>
          <w:rFonts w:ascii="Times New Roman" w:hAnsi="Times New Roman"/>
          <w:sz w:val="26"/>
          <w:szCs w:val="26"/>
          <w:lang w:val="sr-Cyrl-CS"/>
        </w:rPr>
        <w:t>9</w:t>
      </w:r>
      <w:r w:rsidRPr="00BC748B">
        <w:rPr>
          <w:rFonts w:ascii="Times New Roman" w:hAnsi="Times New Roman"/>
          <w:sz w:val="26"/>
          <w:szCs w:val="26"/>
        </w:rPr>
        <w:t xml:space="preserve"> 2024</w:t>
      </w:r>
    </w:p>
    <w:p w14:paraId="4F2C753B" w14:textId="77777777" w:rsidR="003B74D5" w:rsidRPr="00BC748B" w:rsidRDefault="003B74D5" w:rsidP="003B74D5">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779A3052" w14:textId="77777777" w:rsidR="003B74D5" w:rsidRDefault="003B74D5" w:rsidP="003B74D5">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713CBC76" w14:textId="77777777" w:rsidR="003B74D5" w:rsidRPr="008B0D65" w:rsidRDefault="003B74D5" w:rsidP="003B74D5">
      <w:pPr>
        <w:rPr>
          <w:rFonts w:ascii="Times New Roman" w:hAnsi="Times New Roman"/>
          <w:b/>
          <w:sz w:val="26"/>
          <w:szCs w:val="26"/>
        </w:rPr>
      </w:pPr>
    </w:p>
    <w:p w14:paraId="4216F2AD" w14:textId="77777777" w:rsidR="003B74D5" w:rsidRPr="002207EE" w:rsidRDefault="003B74D5" w:rsidP="003B74D5">
      <w:pPr>
        <w:spacing w:after="0" w:line="240" w:lineRule="auto"/>
        <w:rPr>
          <w:rFonts w:ascii="Times New Roman" w:hAnsi="Times New Roman"/>
          <w:sz w:val="26"/>
          <w:szCs w:val="26"/>
        </w:rPr>
      </w:pPr>
    </w:p>
    <w:p w14:paraId="0568C1C6" w14:textId="77777777" w:rsidR="003B74D5" w:rsidRPr="002207EE" w:rsidRDefault="003B74D5" w:rsidP="00066944">
      <w:pPr>
        <w:spacing w:after="0" w:line="240" w:lineRule="auto"/>
        <w:ind w:firstLine="720"/>
        <w:jc w:val="both"/>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880AD6">
        <w:rPr>
          <w:rFonts w:ascii="Times New Roman" w:hAnsi="Times New Roman"/>
          <w:sz w:val="26"/>
          <w:szCs w:val="26"/>
        </w:rPr>
        <w:t>27</w:t>
      </w:r>
      <w:r>
        <w:rPr>
          <w:rFonts w:ascii="Times New Roman" w:hAnsi="Times New Roman"/>
          <w:sz w:val="26"/>
          <w:szCs w:val="26"/>
        </w:rPr>
        <w:t>.12.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sidR="00066944" w:rsidRPr="00066944">
        <w:rPr>
          <w:rFonts w:ascii="Times New Roman" w:hAnsi="Times New Roman"/>
          <w:sz w:val="26"/>
          <w:szCs w:val="26"/>
          <w:lang w:val="sr-Cyrl-CS"/>
        </w:rPr>
        <w:t xml:space="preserve"> </w:t>
      </w:r>
      <w:r w:rsidR="00066944">
        <w:rPr>
          <w:rFonts w:ascii="Times New Roman" w:hAnsi="Times New Roman"/>
          <w:sz w:val="26"/>
          <w:szCs w:val="26"/>
          <w:lang w:val="sr-Cyrl-CS"/>
        </w:rPr>
        <w:t>Годишњи извештај о остваривању родне равноправности за период од 01.01.2024. до 31.12.2024. године</w:t>
      </w:r>
      <w:r w:rsidRPr="002207EE">
        <w:rPr>
          <w:rFonts w:ascii="Times New Roman" w:hAnsi="Times New Roman"/>
          <w:sz w:val="26"/>
          <w:szCs w:val="26"/>
        </w:rPr>
        <w:t xml:space="preserve"> </w:t>
      </w:r>
      <w:r w:rsidRPr="002207EE">
        <w:rPr>
          <w:rFonts w:ascii="Times New Roman" w:hAnsi="Times New Roman"/>
          <w:sz w:val="26"/>
          <w:szCs w:val="26"/>
          <w:lang w:val="sr-Cyrl-CS"/>
        </w:rPr>
        <w:t>и донело следећи</w:t>
      </w:r>
    </w:p>
    <w:p w14:paraId="1EDE8420" w14:textId="77777777" w:rsidR="003B74D5" w:rsidRPr="002207EE" w:rsidRDefault="003B74D5" w:rsidP="003B74D5">
      <w:pPr>
        <w:spacing w:after="0" w:line="240" w:lineRule="auto"/>
        <w:ind w:firstLine="720"/>
        <w:rPr>
          <w:rFonts w:ascii="Times New Roman" w:hAnsi="Times New Roman"/>
          <w:sz w:val="26"/>
          <w:szCs w:val="26"/>
        </w:rPr>
      </w:pPr>
    </w:p>
    <w:p w14:paraId="597F8622" w14:textId="77777777" w:rsidR="003B74D5" w:rsidRPr="002207EE" w:rsidRDefault="003B74D5" w:rsidP="003B74D5">
      <w:pPr>
        <w:spacing w:after="0" w:line="240" w:lineRule="auto"/>
        <w:jc w:val="center"/>
        <w:rPr>
          <w:rFonts w:ascii="Times New Roman" w:hAnsi="Times New Roman"/>
          <w:b/>
          <w:i/>
          <w:sz w:val="26"/>
          <w:szCs w:val="26"/>
          <w:lang w:val="sr-Cyrl-CS"/>
        </w:rPr>
      </w:pPr>
      <w:bookmarkStart w:id="16" w:name="_Hlk186787129"/>
      <w:r w:rsidRPr="002207EE">
        <w:rPr>
          <w:rFonts w:ascii="Times New Roman" w:hAnsi="Times New Roman"/>
          <w:b/>
          <w:i/>
          <w:sz w:val="26"/>
          <w:szCs w:val="26"/>
          <w:lang w:val="sr-Cyrl-CS"/>
        </w:rPr>
        <w:t>З А К Љ У Ч А К</w:t>
      </w:r>
    </w:p>
    <w:p w14:paraId="0C499D46" w14:textId="77777777" w:rsidR="003B74D5" w:rsidRPr="002207EE" w:rsidRDefault="003B74D5" w:rsidP="003B74D5">
      <w:pPr>
        <w:spacing w:after="0" w:line="240" w:lineRule="auto"/>
        <w:jc w:val="center"/>
        <w:rPr>
          <w:rFonts w:ascii="Times New Roman" w:hAnsi="Times New Roman"/>
          <w:b/>
          <w:i/>
          <w:sz w:val="26"/>
          <w:szCs w:val="26"/>
          <w:lang w:val="sr-Cyrl-CS"/>
        </w:rPr>
      </w:pPr>
    </w:p>
    <w:p w14:paraId="7F232E83" w14:textId="77777777" w:rsidR="00066944" w:rsidRDefault="003B74D5" w:rsidP="003B74D5">
      <w:pPr>
        <w:spacing w:after="0" w:line="240" w:lineRule="auto"/>
        <w:ind w:firstLine="708"/>
        <w:rPr>
          <w:rFonts w:ascii="Times New Roman" w:hAnsi="Times New Roman"/>
          <w:sz w:val="26"/>
          <w:szCs w:val="26"/>
          <w:lang w:val="sr-Cyrl-CS"/>
        </w:rPr>
      </w:pPr>
      <w:r w:rsidRPr="003B74D5">
        <w:rPr>
          <w:rFonts w:ascii="Times New Roman" w:hAnsi="Times New Roman"/>
          <w:sz w:val="26"/>
          <w:szCs w:val="26"/>
          <w:lang w:val="sr-Cyrl-CS"/>
        </w:rPr>
        <w:tab/>
      </w:r>
      <w:r w:rsidR="00066944">
        <w:rPr>
          <w:rFonts w:ascii="Times New Roman" w:hAnsi="Times New Roman"/>
          <w:sz w:val="26"/>
          <w:szCs w:val="26"/>
          <w:lang w:val="sr-Cyrl-CS"/>
        </w:rPr>
        <w:t>Прихвата се Годишњи извештај о остваривању родне равноправности за период од 01.01.2024. до 31.12.2024. године.</w:t>
      </w:r>
    </w:p>
    <w:bookmarkEnd w:id="16"/>
    <w:p w14:paraId="03BC5E9D" w14:textId="77777777" w:rsidR="003B74D5" w:rsidRPr="002207EE" w:rsidRDefault="00066944" w:rsidP="003B74D5">
      <w:pPr>
        <w:spacing w:after="0" w:line="240" w:lineRule="auto"/>
        <w:ind w:firstLine="708"/>
        <w:rPr>
          <w:rFonts w:ascii="Times New Roman" w:hAnsi="Times New Roman"/>
          <w:sz w:val="26"/>
          <w:szCs w:val="26"/>
        </w:rPr>
      </w:pPr>
      <w:r>
        <w:rPr>
          <w:rFonts w:ascii="Times New Roman" w:hAnsi="Times New Roman"/>
          <w:sz w:val="26"/>
          <w:szCs w:val="26"/>
          <w:lang w:val="sr-Cyrl-CS"/>
        </w:rPr>
        <w:t xml:space="preserve">  </w:t>
      </w:r>
    </w:p>
    <w:p w14:paraId="6C866CCC" w14:textId="77777777" w:rsidR="003B74D5" w:rsidRPr="002207EE"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roofErr w:type="spellStart"/>
      <w:r w:rsidRPr="002207EE">
        <w:rPr>
          <w:rFonts w:ascii="Times New Roman" w:hAnsi="Times New Roman"/>
          <w:sz w:val="26"/>
          <w:szCs w:val="26"/>
        </w:rPr>
        <w:t>Закуачак</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доставити</w:t>
      </w:r>
      <w:proofErr w:type="spellEnd"/>
      <w:r w:rsidRPr="002207EE">
        <w:rPr>
          <w:rFonts w:ascii="Times New Roman" w:hAnsi="Times New Roman"/>
          <w:sz w:val="26"/>
          <w:szCs w:val="26"/>
        </w:rPr>
        <w:t xml:space="preserve">: </w:t>
      </w:r>
      <w:proofErr w:type="spellStart"/>
      <w:r w:rsidR="00066944">
        <w:rPr>
          <w:rFonts w:ascii="Times New Roman" w:hAnsi="Times New Roman"/>
          <w:sz w:val="26"/>
          <w:szCs w:val="26"/>
        </w:rPr>
        <w:t>Данијели</w:t>
      </w:r>
      <w:proofErr w:type="spellEnd"/>
      <w:r w:rsidR="00066944">
        <w:rPr>
          <w:rFonts w:ascii="Times New Roman" w:hAnsi="Times New Roman"/>
          <w:sz w:val="26"/>
          <w:szCs w:val="26"/>
        </w:rPr>
        <w:t xml:space="preserve"> </w:t>
      </w:r>
      <w:proofErr w:type="spellStart"/>
      <w:r w:rsidR="00066944">
        <w:rPr>
          <w:rFonts w:ascii="Times New Roman" w:hAnsi="Times New Roman"/>
          <w:sz w:val="26"/>
          <w:szCs w:val="26"/>
        </w:rPr>
        <w:t>Милосављевић</w:t>
      </w:r>
      <w:proofErr w:type="spellEnd"/>
      <w:r w:rsidR="00066944">
        <w:rPr>
          <w:rFonts w:ascii="Times New Roman" w:hAnsi="Times New Roman"/>
          <w:sz w:val="26"/>
          <w:szCs w:val="26"/>
        </w:rPr>
        <w:t xml:space="preserve"> и </w:t>
      </w:r>
      <w:proofErr w:type="spellStart"/>
      <w:r w:rsidRPr="002207EE">
        <w:rPr>
          <w:rFonts w:ascii="Times New Roman" w:hAnsi="Times New Roman"/>
          <w:sz w:val="26"/>
          <w:szCs w:val="26"/>
        </w:rPr>
        <w:t>Писарници</w:t>
      </w:r>
      <w:proofErr w:type="spellEnd"/>
      <w:r w:rsidRPr="002207EE">
        <w:rPr>
          <w:rFonts w:ascii="Times New Roman" w:hAnsi="Times New Roman"/>
          <w:sz w:val="26"/>
          <w:szCs w:val="26"/>
        </w:rPr>
        <w:t xml:space="preserve"> града Врања.</w:t>
      </w:r>
    </w:p>
    <w:p w14:paraId="7C08BE0D" w14:textId="77777777" w:rsidR="003B74D5" w:rsidRPr="002207EE" w:rsidRDefault="003B74D5" w:rsidP="003B74D5">
      <w:pPr>
        <w:spacing w:after="0" w:line="240" w:lineRule="auto"/>
        <w:rPr>
          <w:rFonts w:ascii="Times New Roman" w:hAnsi="Times New Roman"/>
          <w:sz w:val="26"/>
          <w:szCs w:val="26"/>
        </w:rPr>
      </w:pPr>
      <w:r w:rsidRPr="002207EE">
        <w:rPr>
          <w:rFonts w:ascii="Times New Roman" w:hAnsi="Times New Roman"/>
          <w:sz w:val="26"/>
          <w:szCs w:val="26"/>
        </w:rPr>
        <w:tab/>
      </w:r>
    </w:p>
    <w:p w14:paraId="766FE0F2" w14:textId="77777777" w:rsidR="003B74D5" w:rsidRPr="002207EE" w:rsidRDefault="003B74D5" w:rsidP="003B74D5">
      <w:pPr>
        <w:spacing w:after="0" w:line="240" w:lineRule="auto"/>
        <w:ind w:firstLine="576"/>
        <w:rPr>
          <w:rFonts w:ascii="Times New Roman" w:hAnsi="Times New Roman"/>
          <w:sz w:val="26"/>
          <w:szCs w:val="26"/>
        </w:rPr>
      </w:pPr>
    </w:p>
    <w:p w14:paraId="3D15973B" w14:textId="77777777" w:rsidR="003B74D5" w:rsidRPr="002207EE" w:rsidRDefault="003B74D5" w:rsidP="003B74D5">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 xml:space="preserve">ПРЕДСЕДНИК </w:t>
      </w:r>
    </w:p>
    <w:p w14:paraId="00577AE5" w14:textId="77777777" w:rsidR="003B74D5" w:rsidRPr="002207EE" w:rsidRDefault="003B74D5" w:rsidP="003B74D5">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ГРАДСКОГ ВЕЋА,</w:t>
      </w:r>
    </w:p>
    <w:p w14:paraId="3712491B" w14:textId="79B5C3EE" w:rsidR="003B74D5" w:rsidRDefault="003B74D5" w:rsidP="003B74D5">
      <w:pPr>
        <w:pStyle w:val="P16"/>
        <w:ind w:left="0" w:firstLine="0"/>
        <w:rPr>
          <w:rFonts w:cs="Times New Roman"/>
          <w:sz w:val="26"/>
          <w:szCs w:val="26"/>
          <w:lang w:val="sr-Cyrl-RS"/>
        </w:rPr>
      </w:pPr>
      <w:r>
        <w:rPr>
          <w:rFonts w:cs="Times New Roman"/>
          <w:sz w:val="26"/>
          <w:szCs w:val="26"/>
        </w:rPr>
        <w:t xml:space="preserve">                                                                                          </w:t>
      </w:r>
      <w:proofErr w:type="spellStart"/>
      <w:r w:rsidRPr="002207EE">
        <w:rPr>
          <w:rFonts w:cs="Times New Roman"/>
          <w:sz w:val="26"/>
          <w:szCs w:val="26"/>
        </w:rPr>
        <w:t>др</w:t>
      </w:r>
      <w:proofErr w:type="spellEnd"/>
      <w:r w:rsidRPr="002207EE">
        <w:rPr>
          <w:rFonts w:cs="Times New Roman"/>
          <w:sz w:val="26"/>
          <w:szCs w:val="26"/>
        </w:rPr>
        <w:t xml:space="preserve"> </w:t>
      </w:r>
      <w:proofErr w:type="spellStart"/>
      <w:r w:rsidRPr="002207EE">
        <w:rPr>
          <w:rFonts w:cs="Times New Roman"/>
          <w:sz w:val="26"/>
          <w:szCs w:val="26"/>
        </w:rPr>
        <w:t>Слободан</w:t>
      </w:r>
      <w:proofErr w:type="spellEnd"/>
      <w:r w:rsidRPr="002207EE">
        <w:rPr>
          <w:rFonts w:cs="Times New Roman"/>
          <w:sz w:val="26"/>
          <w:szCs w:val="26"/>
        </w:rPr>
        <w:t xml:space="preserve"> </w:t>
      </w:r>
      <w:proofErr w:type="spellStart"/>
      <w:proofErr w:type="gramStart"/>
      <w:r w:rsidRPr="002207EE">
        <w:rPr>
          <w:rFonts w:cs="Times New Roman"/>
          <w:sz w:val="26"/>
          <w:szCs w:val="26"/>
        </w:rPr>
        <w:t>Миленковић</w:t>
      </w:r>
      <w:proofErr w:type="spellEnd"/>
      <w:r w:rsidR="002503DF">
        <w:rPr>
          <w:rFonts w:cs="Times New Roman"/>
          <w:sz w:val="26"/>
          <w:szCs w:val="26"/>
          <w:lang w:val="sr-Cyrl-RS"/>
        </w:rPr>
        <w:t>,с.р.</w:t>
      </w:r>
      <w:proofErr w:type="gramEnd"/>
    </w:p>
    <w:p w14:paraId="70A0C0D1" w14:textId="77777777" w:rsidR="002503DF" w:rsidRDefault="002503DF" w:rsidP="003B74D5">
      <w:pPr>
        <w:pStyle w:val="P16"/>
        <w:ind w:left="0" w:firstLine="0"/>
        <w:rPr>
          <w:rFonts w:cs="Times New Roman"/>
          <w:sz w:val="26"/>
          <w:szCs w:val="26"/>
          <w:lang w:val="sr-Cyrl-RS"/>
        </w:rPr>
      </w:pPr>
    </w:p>
    <w:p w14:paraId="59A7770F" w14:textId="77777777" w:rsidR="002503DF" w:rsidRDefault="002503DF" w:rsidP="002503DF">
      <w:pPr>
        <w:spacing w:after="0" w:line="240" w:lineRule="auto"/>
        <w:jc w:val="both"/>
        <w:rPr>
          <w:rFonts w:ascii="Times New Roman" w:hAnsi="Times New Roman"/>
          <w:b/>
          <w:sz w:val="26"/>
          <w:szCs w:val="26"/>
        </w:rPr>
      </w:pPr>
      <w:proofErr w:type="spellStart"/>
      <w:r>
        <w:rPr>
          <w:rFonts w:ascii="Times New Roman" w:hAnsi="Times New Roman"/>
          <w:b/>
          <w:sz w:val="26"/>
          <w:szCs w:val="26"/>
        </w:rPr>
        <w:t>Тачност</w:t>
      </w:r>
      <w:proofErr w:type="spellEnd"/>
      <w:r>
        <w:rPr>
          <w:rFonts w:ascii="Times New Roman" w:hAnsi="Times New Roman"/>
          <w:b/>
          <w:sz w:val="26"/>
          <w:szCs w:val="26"/>
        </w:rPr>
        <w:t xml:space="preserve"> </w:t>
      </w:r>
      <w:proofErr w:type="spellStart"/>
      <w:r>
        <w:rPr>
          <w:rFonts w:ascii="Times New Roman" w:hAnsi="Times New Roman"/>
          <w:b/>
          <w:sz w:val="26"/>
          <w:szCs w:val="26"/>
        </w:rPr>
        <w:t>преписа</w:t>
      </w:r>
      <w:proofErr w:type="spellEnd"/>
      <w:r>
        <w:rPr>
          <w:rFonts w:ascii="Times New Roman" w:hAnsi="Times New Roman"/>
          <w:b/>
          <w:sz w:val="26"/>
          <w:szCs w:val="26"/>
        </w:rPr>
        <w:t xml:space="preserve"> </w:t>
      </w:r>
      <w:proofErr w:type="spellStart"/>
      <w:r>
        <w:rPr>
          <w:rFonts w:ascii="Times New Roman" w:hAnsi="Times New Roman"/>
          <w:b/>
          <w:sz w:val="26"/>
          <w:szCs w:val="26"/>
        </w:rPr>
        <w:t>оверава</w:t>
      </w:r>
      <w:proofErr w:type="spellEnd"/>
      <w:r>
        <w:rPr>
          <w:rFonts w:ascii="Times New Roman" w:hAnsi="Times New Roman"/>
          <w:b/>
          <w:sz w:val="26"/>
          <w:szCs w:val="26"/>
        </w:rPr>
        <w: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roofErr w:type="spellStart"/>
      <w:r>
        <w:rPr>
          <w:rFonts w:ascii="Times New Roman" w:hAnsi="Times New Roman"/>
          <w:b/>
          <w:sz w:val="26"/>
          <w:szCs w:val="26"/>
        </w:rPr>
        <w:t>Секретар</w:t>
      </w:r>
      <w:proofErr w:type="spellEnd"/>
      <w:r>
        <w:rPr>
          <w:rFonts w:ascii="Times New Roman" w:hAnsi="Times New Roman"/>
          <w:b/>
          <w:sz w:val="26"/>
          <w:szCs w:val="26"/>
        </w:rPr>
        <w:t xml:space="preserve"> </w:t>
      </w:r>
      <w:proofErr w:type="spellStart"/>
      <w:r>
        <w:rPr>
          <w:rFonts w:ascii="Times New Roman" w:hAnsi="Times New Roman"/>
          <w:b/>
          <w:sz w:val="26"/>
          <w:szCs w:val="26"/>
        </w:rPr>
        <w:t>Градског</w:t>
      </w:r>
      <w:proofErr w:type="spellEnd"/>
      <w:r>
        <w:rPr>
          <w:rFonts w:ascii="Times New Roman" w:hAnsi="Times New Roman"/>
          <w:b/>
          <w:sz w:val="26"/>
          <w:szCs w:val="26"/>
        </w:rPr>
        <w:t xml:space="preserve"> већа,</w:t>
      </w:r>
    </w:p>
    <w:p w14:paraId="66A817D7" w14:textId="088F6021" w:rsidR="002503DF" w:rsidRPr="002503DF" w:rsidRDefault="002503DF" w:rsidP="002503DF">
      <w:pPr>
        <w:pStyle w:val="P16"/>
        <w:ind w:left="0" w:firstLine="0"/>
        <w:rPr>
          <w:rFonts w:cs="Times New Roman"/>
          <w:sz w:val="26"/>
          <w:szCs w:val="26"/>
          <w:lang w:val="sr-Cyrl-RS"/>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roofErr w:type="spellStart"/>
      <w:r>
        <w:rPr>
          <w:sz w:val="26"/>
          <w:szCs w:val="26"/>
        </w:rPr>
        <w:t>Јелена</w:t>
      </w:r>
      <w:proofErr w:type="spellEnd"/>
      <w:r>
        <w:rPr>
          <w:sz w:val="26"/>
          <w:szCs w:val="26"/>
        </w:rPr>
        <w:t xml:space="preserve"> Пејковић</w:t>
      </w:r>
    </w:p>
    <w:p w14:paraId="538B6734" w14:textId="77777777" w:rsidR="003B74D5" w:rsidRDefault="003B74D5" w:rsidP="003B74D5"/>
    <w:p w14:paraId="26030850" w14:textId="77777777" w:rsidR="003B74D5" w:rsidRDefault="003B74D5" w:rsidP="007F372C">
      <w:pPr>
        <w:spacing w:after="0" w:line="240" w:lineRule="auto"/>
        <w:rPr>
          <w:rFonts w:ascii="Times New Roman" w:hAnsi="Times New Roman"/>
        </w:rPr>
      </w:pPr>
    </w:p>
    <w:p w14:paraId="5D62B768" w14:textId="77777777" w:rsidR="00066944" w:rsidRDefault="00066944" w:rsidP="007F372C">
      <w:pPr>
        <w:spacing w:after="0" w:line="240" w:lineRule="auto"/>
        <w:rPr>
          <w:rFonts w:ascii="Times New Roman" w:hAnsi="Times New Roman"/>
        </w:rPr>
      </w:pPr>
    </w:p>
    <w:p w14:paraId="2F230286" w14:textId="77777777" w:rsidR="00066944" w:rsidRDefault="00066944" w:rsidP="007F372C">
      <w:pPr>
        <w:spacing w:after="0" w:line="240" w:lineRule="auto"/>
        <w:rPr>
          <w:rFonts w:ascii="Times New Roman" w:hAnsi="Times New Roman"/>
        </w:rPr>
      </w:pPr>
    </w:p>
    <w:p w14:paraId="6D249E2D" w14:textId="77777777" w:rsidR="00066944" w:rsidRDefault="00066944" w:rsidP="007F372C">
      <w:pPr>
        <w:spacing w:after="0" w:line="240" w:lineRule="auto"/>
        <w:rPr>
          <w:rFonts w:ascii="Times New Roman" w:hAnsi="Times New Roman"/>
        </w:rPr>
      </w:pPr>
    </w:p>
    <w:p w14:paraId="30D519D6" w14:textId="77777777" w:rsidR="00066944" w:rsidRDefault="00066944" w:rsidP="007F372C">
      <w:pPr>
        <w:spacing w:after="0" w:line="240" w:lineRule="auto"/>
        <w:rPr>
          <w:rFonts w:ascii="Times New Roman" w:hAnsi="Times New Roman"/>
        </w:rPr>
      </w:pPr>
    </w:p>
    <w:p w14:paraId="7A4CF963" w14:textId="77777777" w:rsidR="00066944" w:rsidRDefault="00066944" w:rsidP="007F372C">
      <w:pPr>
        <w:spacing w:after="0" w:line="240" w:lineRule="auto"/>
        <w:rPr>
          <w:rFonts w:ascii="Times New Roman" w:hAnsi="Times New Roman"/>
        </w:rPr>
      </w:pPr>
    </w:p>
    <w:p w14:paraId="76083237" w14:textId="77777777" w:rsidR="00066944" w:rsidRDefault="00066944" w:rsidP="007F372C">
      <w:pPr>
        <w:spacing w:after="0" w:line="240" w:lineRule="auto"/>
        <w:rPr>
          <w:rFonts w:ascii="Times New Roman" w:hAnsi="Times New Roman"/>
        </w:rPr>
      </w:pPr>
    </w:p>
    <w:p w14:paraId="337B4D82" w14:textId="77777777" w:rsidR="00066944" w:rsidRDefault="00066944" w:rsidP="007F372C">
      <w:pPr>
        <w:spacing w:after="0" w:line="240" w:lineRule="auto"/>
        <w:rPr>
          <w:rFonts w:ascii="Times New Roman" w:hAnsi="Times New Roman"/>
        </w:rPr>
      </w:pPr>
    </w:p>
    <w:p w14:paraId="1C5952DD" w14:textId="77777777" w:rsidR="00066944" w:rsidRDefault="00066944" w:rsidP="007F372C">
      <w:pPr>
        <w:spacing w:after="0" w:line="240" w:lineRule="auto"/>
        <w:rPr>
          <w:rFonts w:ascii="Times New Roman" w:hAnsi="Times New Roman"/>
        </w:rPr>
      </w:pPr>
    </w:p>
    <w:p w14:paraId="29CCAB93" w14:textId="77777777" w:rsidR="00066944" w:rsidRDefault="00066944" w:rsidP="007F372C">
      <w:pPr>
        <w:spacing w:after="0" w:line="240" w:lineRule="auto"/>
        <w:rPr>
          <w:rFonts w:ascii="Times New Roman" w:hAnsi="Times New Roman"/>
        </w:rPr>
      </w:pPr>
    </w:p>
    <w:p w14:paraId="2BDEDE3A" w14:textId="77777777" w:rsidR="00066944" w:rsidRDefault="00066944" w:rsidP="007F372C">
      <w:pPr>
        <w:spacing w:after="0" w:line="240" w:lineRule="auto"/>
        <w:rPr>
          <w:rFonts w:ascii="Times New Roman" w:hAnsi="Times New Roman"/>
        </w:rPr>
      </w:pPr>
    </w:p>
    <w:p w14:paraId="200016E9" w14:textId="77777777" w:rsidR="00066944" w:rsidRDefault="00066944" w:rsidP="007F372C">
      <w:pPr>
        <w:spacing w:after="0" w:line="240" w:lineRule="auto"/>
        <w:rPr>
          <w:rFonts w:ascii="Times New Roman" w:hAnsi="Times New Roman"/>
        </w:rPr>
      </w:pPr>
    </w:p>
    <w:p w14:paraId="3E7BB931" w14:textId="77777777" w:rsidR="00066944" w:rsidRDefault="00066944" w:rsidP="007F372C">
      <w:pPr>
        <w:spacing w:after="0" w:line="240" w:lineRule="auto"/>
        <w:rPr>
          <w:rFonts w:ascii="Times New Roman" w:hAnsi="Times New Roman"/>
        </w:rPr>
      </w:pPr>
    </w:p>
    <w:p w14:paraId="2B7C70C2" w14:textId="77777777" w:rsidR="00066944" w:rsidRDefault="00066944" w:rsidP="007F372C">
      <w:pPr>
        <w:spacing w:after="0" w:line="240" w:lineRule="auto"/>
        <w:rPr>
          <w:rFonts w:ascii="Times New Roman" w:hAnsi="Times New Roman"/>
        </w:rPr>
      </w:pPr>
    </w:p>
    <w:p w14:paraId="5FFE81CA" w14:textId="77777777" w:rsidR="00066944" w:rsidRDefault="00066944" w:rsidP="007F372C">
      <w:pPr>
        <w:spacing w:after="0" w:line="240" w:lineRule="auto"/>
        <w:rPr>
          <w:rFonts w:ascii="Times New Roman" w:hAnsi="Times New Roman"/>
        </w:rPr>
      </w:pPr>
    </w:p>
    <w:p w14:paraId="41C60EE1" w14:textId="77777777" w:rsidR="00066944" w:rsidRDefault="00066944" w:rsidP="007F372C">
      <w:pPr>
        <w:spacing w:after="0" w:line="240" w:lineRule="auto"/>
        <w:rPr>
          <w:rFonts w:ascii="Times New Roman" w:hAnsi="Times New Roman"/>
        </w:rPr>
      </w:pPr>
    </w:p>
    <w:p w14:paraId="6635A82D" w14:textId="77777777" w:rsidR="00066944" w:rsidRDefault="00066944" w:rsidP="007F372C">
      <w:pPr>
        <w:spacing w:after="0" w:line="240" w:lineRule="auto"/>
        <w:rPr>
          <w:rFonts w:ascii="Times New Roman" w:hAnsi="Times New Roman"/>
        </w:rPr>
      </w:pPr>
    </w:p>
    <w:p w14:paraId="3381A967" w14:textId="77777777" w:rsidR="00066944" w:rsidRDefault="00066944" w:rsidP="007F372C">
      <w:pPr>
        <w:spacing w:after="0" w:line="240" w:lineRule="auto"/>
        <w:rPr>
          <w:rFonts w:ascii="Times New Roman" w:hAnsi="Times New Roman"/>
        </w:rPr>
      </w:pPr>
    </w:p>
    <w:p w14:paraId="104CB335" w14:textId="77777777" w:rsidR="00066944" w:rsidRDefault="00066944" w:rsidP="007F372C">
      <w:pPr>
        <w:spacing w:after="0" w:line="240" w:lineRule="auto"/>
        <w:rPr>
          <w:rFonts w:ascii="Times New Roman" w:hAnsi="Times New Roman"/>
        </w:rPr>
      </w:pPr>
    </w:p>
    <w:p w14:paraId="6983A31C" w14:textId="77777777" w:rsidR="00DD3926" w:rsidRDefault="00DD3926" w:rsidP="00DD3926">
      <w:pPr>
        <w:spacing w:after="0" w:line="240" w:lineRule="auto"/>
        <w:rPr>
          <w:rFonts w:ascii="Times New Roman" w:hAnsi="Times New Roman"/>
          <w:noProof/>
        </w:rPr>
      </w:pPr>
    </w:p>
    <w:p w14:paraId="7A15657A" w14:textId="46A14F22" w:rsidR="00DD3926" w:rsidRPr="00BC748B" w:rsidRDefault="00626D1A" w:rsidP="00DD3926">
      <w:pPr>
        <w:spacing w:after="0" w:line="240" w:lineRule="auto"/>
        <w:rPr>
          <w:rFonts w:ascii="Times New Roman" w:hAnsi="Times New Roman"/>
          <w:b/>
          <w:sz w:val="26"/>
          <w:szCs w:val="26"/>
          <w:lang w:val="sr-Cyrl-CS"/>
        </w:rPr>
      </w:pPr>
      <w:r>
        <w:rPr>
          <w:rFonts w:ascii="Times New Roman" w:hAnsi="Times New Roman"/>
          <w:noProof/>
        </w:rPr>
        <w:drawing>
          <wp:inline distT="0" distB="0" distL="0" distR="0" wp14:anchorId="57E46111" wp14:editId="559EC2BA">
            <wp:extent cx="1228725" cy="609600"/>
            <wp:effectExtent l="0" t="0" r="0" b="0"/>
            <wp:docPr id="11" name="Picture 6"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21E2E046" w14:textId="77777777" w:rsidR="00DD3926" w:rsidRPr="00BC748B" w:rsidRDefault="00DD3926" w:rsidP="00DD3926">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17C2A716" w14:textId="77777777" w:rsidR="00DD3926" w:rsidRPr="00BC748B" w:rsidRDefault="00DD3926" w:rsidP="00DD3926">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2190BFAD" w14:textId="77777777" w:rsidR="00DD3926" w:rsidRPr="00BC748B" w:rsidRDefault="00DD3926" w:rsidP="00DD3926">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49160AAB" w14:textId="77777777" w:rsidR="00DD3926" w:rsidRPr="00BC748B" w:rsidRDefault="00DD3926" w:rsidP="00DD3926">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003594860/10</w:t>
      </w:r>
      <w:r w:rsidRPr="00BC748B">
        <w:rPr>
          <w:rFonts w:ascii="Times New Roman" w:hAnsi="Times New Roman"/>
          <w:sz w:val="26"/>
          <w:szCs w:val="26"/>
        </w:rPr>
        <w:t xml:space="preserve"> 2024</w:t>
      </w:r>
    </w:p>
    <w:p w14:paraId="6DA40C26" w14:textId="77777777" w:rsidR="00DD3926" w:rsidRPr="00BC748B" w:rsidRDefault="00DD3926" w:rsidP="00DD3926">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4972F954" w14:textId="77777777" w:rsidR="00DD3926" w:rsidRDefault="00DD3926" w:rsidP="00DD3926">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5AD3D82A" w14:textId="77777777" w:rsidR="00DD3926" w:rsidRDefault="00DD3926" w:rsidP="00CA65DC">
      <w:pPr>
        <w:spacing w:after="0" w:line="240" w:lineRule="auto"/>
        <w:ind w:firstLine="720"/>
        <w:jc w:val="both"/>
        <w:rPr>
          <w:rFonts w:ascii="Times New Roman" w:hAnsi="Times New Roman"/>
          <w:sz w:val="26"/>
          <w:szCs w:val="26"/>
          <w:lang w:val="sr-Cyrl-CS"/>
        </w:rPr>
      </w:pPr>
    </w:p>
    <w:p w14:paraId="0C18BC7F" w14:textId="77777777" w:rsidR="00DD3926" w:rsidRPr="00DC335E" w:rsidRDefault="00CA65DC" w:rsidP="00DC335E">
      <w:pPr>
        <w:spacing w:after="0" w:line="240" w:lineRule="auto"/>
        <w:ind w:firstLine="720"/>
        <w:jc w:val="both"/>
        <w:rPr>
          <w:rFonts w:ascii="Times New Roman" w:hAnsi="Times New Roman"/>
          <w:sz w:val="26"/>
          <w:szCs w:val="26"/>
          <w:lang w:val="sr-Cyrl-CS"/>
        </w:rPr>
      </w:pPr>
      <w:r w:rsidRPr="00422F22">
        <w:rPr>
          <w:rFonts w:ascii="Times New Roman" w:hAnsi="Times New Roman"/>
          <w:sz w:val="26"/>
          <w:szCs w:val="26"/>
          <w:lang w:val="sr-Cyrl-CS"/>
        </w:rPr>
        <w:t>На основу члана</w:t>
      </w:r>
      <w:r w:rsidRPr="00422F22">
        <w:rPr>
          <w:rFonts w:ascii="Times New Roman" w:hAnsi="Times New Roman"/>
          <w:sz w:val="26"/>
          <w:szCs w:val="26"/>
        </w:rPr>
        <w:t xml:space="preserve">11. </w:t>
      </w:r>
      <w:proofErr w:type="spellStart"/>
      <w:r w:rsidRPr="00422F22">
        <w:rPr>
          <w:rFonts w:ascii="Times New Roman" w:hAnsi="Times New Roman"/>
          <w:sz w:val="26"/>
          <w:szCs w:val="26"/>
        </w:rPr>
        <w:t>Закона</w:t>
      </w:r>
      <w:proofErr w:type="spellEnd"/>
      <w:r w:rsidRPr="00422F22">
        <w:rPr>
          <w:rFonts w:ascii="Times New Roman" w:hAnsi="Times New Roman"/>
          <w:sz w:val="26"/>
          <w:szCs w:val="26"/>
        </w:rPr>
        <w:t xml:space="preserve"> о </w:t>
      </w:r>
      <w:proofErr w:type="spellStart"/>
      <w:r w:rsidRPr="00422F22">
        <w:rPr>
          <w:rFonts w:ascii="Times New Roman" w:hAnsi="Times New Roman"/>
          <w:sz w:val="26"/>
          <w:szCs w:val="26"/>
        </w:rPr>
        <w:t>финансијској</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подршци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породица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децом</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Службени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гласник</w:t>
      </w:r>
      <w:proofErr w:type="spellEnd"/>
      <w:r w:rsidRPr="00422F22">
        <w:rPr>
          <w:rFonts w:ascii="Times New Roman" w:hAnsi="Times New Roman"/>
          <w:sz w:val="26"/>
          <w:szCs w:val="26"/>
        </w:rPr>
        <w:t xml:space="preserve"> РС </w:t>
      </w:r>
      <w:proofErr w:type="spellStart"/>
      <w:r w:rsidRPr="00422F22">
        <w:rPr>
          <w:rFonts w:ascii="Times New Roman" w:hAnsi="Times New Roman"/>
          <w:sz w:val="26"/>
          <w:szCs w:val="26"/>
        </w:rPr>
        <w:t>број</w:t>
      </w:r>
      <w:proofErr w:type="spellEnd"/>
      <w:r w:rsidRPr="00422F22">
        <w:rPr>
          <w:rFonts w:ascii="Times New Roman" w:hAnsi="Times New Roman"/>
          <w:sz w:val="26"/>
          <w:szCs w:val="26"/>
        </w:rPr>
        <w:t xml:space="preserve"> 113/17 и 50/18</w:t>
      </w:r>
      <w:proofErr w:type="gramStart"/>
      <w:r w:rsidRPr="00422F22">
        <w:rPr>
          <w:rFonts w:ascii="Times New Roman" w:hAnsi="Times New Roman"/>
          <w:sz w:val="26"/>
          <w:szCs w:val="26"/>
        </w:rPr>
        <w:t xml:space="preserve">), </w:t>
      </w:r>
      <w:r w:rsidRPr="00422F22">
        <w:rPr>
          <w:rFonts w:ascii="Times New Roman" w:hAnsi="Times New Roman"/>
          <w:sz w:val="26"/>
          <w:szCs w:val="26"/>
          <w:lang w:val="sr-Cyrl-CS"/>
        </w:rPr>
        <w:t xml:space="preserve">  </w:t>
      </w:r>
      <w:proofErr w:type="gramEnd"/>
      <w:r w:rsidRPr="00422F22">
        <w:rPr>
          <w:rFonts w:ascii="Times New Roman" w:hAnsi="Times New Roman"/>
          <w:sz w:val="26"/>
          <w:szCs w:val="26"/>
          <w:lang w:val="sr-Cyrl-CS"/>
        </w:rPr>
        <w:t xml:space="preserve">и члана </w:t>
      </w:r>
      <w:r w:rsidRPr="00422F22">
        <w:rPr>
          <w:rFonts w:ascii="Times New Roman" w:hAnsi="Times New Roman"/>
          <w:sz w:val="26"/>
          <w:szCs w:val="26"/>
        </w:rPr>
        <w:t xml:space="preserve">61. </w:t>
      </w:r>
      <w:r w:rsidRPr="00422F22">
        <w:rPr>
          <w:rFonts w:ascii="Times New Roman" w:hAnsi="Times New Roman"/>
          <w:sz w:val="26"/>
          <w:szCs w:val="26"/>
          <w:lang w:val="sr-Cyrl-CS"/>
        </w:rPr>
        <w:t xml:space="preserve">Пословника Градског већа града Врања („Сл. гласник града Врања, број: </w:t>
      </w:r>
      <w:r>
        <w:rPr>
          <w:rFonts w:ascii="Times New Roman" w:hAnsi="Times New Roman"/>
          <w:sz w:val="26"/>
          <w:szCs w:val="26"/>
          <w:lang w:val="sr-Cyrl-CS"/>
        </w:rPr>
        <w:t>5/24</w:t>
      </w:r>
      <w:r w:rsidRPr="00422F22">
        <w:rPr>
          <w:rFonts w:ascii="Times New Roman" w:hAnsi="Times New Roman"/>
          <w:sz w:val="26"/>
          <w:szCs w:val="26"/>
          <w:lang w:val="sr-Cyrl-CS"/>
        </w:rPr>
        <w:t xml:space="preserve">), Градско веће града Врања на седници одржаној </w:t>
      </w:r>
      <w:r w:rsidR="00DC335E">
        <w:rPr>
          <w:rFonts w:ascii="Times New Roman" w:hAnsi="Times New Roman"/>
          <w:sz w:val="26"/>
          <w:szCs w:val="26"/>
        </w:rPr>
        <w:t>27.12.2024</w:t>
      </w:r>
      <w:r w:rsidRPr="00422F22">
        <w:rPr>
          <w:rFonts w:ascii="Times New Roman" w:hAnsi="Times New Roman"/>
          <w:sz w:val="26"/>
          <w:szCs w:val="26"/>
          <w:lang w:val="sr-Cyrl-CS"/>
        </w:rPr>
        <w:t xml:space="preserve">. године, разматрало је  </w:t>
      </w:r>
      <w:proofErr w:type="spellStart"/>
      <w:r w:rsidRPr="00422F22">
        <w:rPr>
          <w:rFonts w:ascii="Times New Roman" w:hAnsi="Times New Roman"/>
          <w:sz w:val="26"/>
          <w:szCs w:val="26"/>
        </w:rPr>
        <w:t>захтев</w:t>
      </w:r>
      <w:proofErr w:type="spellEnd"/>
      <w:r w:rsidRPr="00422F22">
        <w:rPr>
          <w:rFonts w:ascii="Times New Roman" w:hAnsi="Times New Roman"/>
          <w:sz w:val="26"/>
          <w:szCs w:val="26"/>
        </w:rPr>
        <w:t xml:space="preserve"> </w:t>
      </w:r>
      <w:proofErr w:type="spellStart"/>
      <w:r>
        <w:rPr>
          <w:rFonts w:ascii="Times New Roman" w:hAnsi="Times New Roman"/>
          <w:sz w:val="26"/>
          <w:szCs w:val="26"/>
        </w:rPr>
        <w:t>Гео</w:t>
      </w:r>
      <w:r w:rsidRPr="00DD5134">
        <w:rPr>
          <w:rFonts w:ascii="Times New Roman" w:hAnsi="Times New Roman"/>
          <w:sz w:val="26"/>
          <w:szCs w:val="26"/>
        </w:rPr>
        <w:t>ргијев</w:t>
      </w:r>
      <w:proofErr w:type="spellEnd"/>
      <w:r w:rsidRPr="00DD5134">
        <w:rPr>
          <w:rFonts w:ascii="Times New Roman" w:hAnsi="Times New Roman"/>
          <w:sz w:val="26"/>
          <w:szCs w:val="26"/>
        </w:rPr>
        <w:t xml:space="preserve"> </w:t>
      </w:r>
      <w:proofErr w:type="spellStart"/>
      <w:r w:rsidRPr="00DD5134">
        <w:rPr>
          <w:rFonts w:ascii="Times New Roman" w:hAnsi="Times New Roman"/>
          <w:sz w:val="26"/>
          <w:szCs w:val="26"/>
        </w:rPr>
        <w:t>Стојановић</w:t>
      </w:r>
      <w:proofErr w:type="spellEnd"/>
      <w:r w:rsidRPr="00DD5134">
        <w:rPr>
          <w:rFonts w:ascii="Times New Roman" w:hAnsi="Times New Roman"/>
          <w:sz w:val="26"/>
          <w:szCs w:val="26"/>
        </w:rPr>
        <w:t xml:space="preserve"> </w:t>
      </w:r>
      <w:proofErr w:type="spellStart"/>
      <w:r w:rsidRPr="00DD5134">
        <w:rPr>
          <w:rFonts w:ascii="Times New Roman" w:hAnsi="Times New Roman"/>
          <w:sz w:val="26"/>
          <w:szCs w:val="26"/>
        </w:rPr>
        <w:t>Данијеле</w:t>
      </w:r>
      <w:proofErr w:type="spellEnd"/>
      <w:r w:rsidRPr="00DD5134">
        <w:rPr>
          <w:rFonts w:ascii="Times New Roman" w:hAnsi="Times New Roman"/>
          <w:sz w:val="26"/>
          <w:szCs w:val="26"/>
          <w:lang w:val="sr-Cyrl-CS"/>
        </w:rPr>
        <w:t>, из с. Златокоп, за ослобађање плаћања  накнаде за боравак у вртићу „Наше дете“</w:t>
      </w:r>
      <w:r>
        <w:rPr>
          <w:rFonts w:ascii="Times New Roman" w:hAnsi="Times New Roman"/>
          <w:sz w:val="26"/>
          <w:szCs w:val="26"/>
          <w:lang w:val="sr-Cyrl-CS"/>
        </w:rPr>
        <w:t>, за дете Стојановић Драгана</w:t>
      </w:r>
      <w:r w:rsidRPr="00422F22">
        <w:rPr>
          <w:rFonts w:ascii="Times New Roman" w:hAnsi="Times New Roman"/>
          <w:sz w:val="26"/>
          <w:szCs w:val="26"/>
          <w:lang w:val="sr-Cyrl-CS"/>
        </w:rPr>
        <w:t>,  и донело:</w:t>
      </w:r>
    </w:p>
    <w:p w14:paraId="2C040391" w14:textId="77777777" w:rsidR="00CA65DC" w:rsidRPr="00422F22" w:rsidRDefault="00CA65DC" w:rsidP="00DD3926">
      <w:pPr>
        <w:spacing w:after="0" w:line="240" w:lineRule="auto"/>
        <w:jc w:val="center"/>
        <w:rPr>
          <w:rFonts w:ascii="Times New Roman" w:hAnsi="Times New Roman"/>
          <w:b/>
          <w:sz w:val="26"/>
          <w:szCs w:val="26"/>
          <w:lang w:val="sr-Cyrl-CS"/>
        </w:rPr>
      </w:pPr>
      <w:bookmarkStart w:id="17" w:name="_Hlk186787165"/>
      <w:r w:rsidRPr="00422F22">
        <w:rPr>
          <w:rFonts w:ascii="Times New Roman" w:hAnsi="Times New Roman"/>
          <w:b/>
          <w:sz w:val="26"/>
          <w:szCs w:val="26"/>
          <w:lang w:val="sr-Cyrl-CS"/>
        </w:rPr>
        <w:t>Решење</w:t>
      </w:r>
    </w:p>
    <w:p w14:paraId="3109AAB1" w14:textId="77777777" w:rsidR="00DD3926" w:rsidRPr="00DC335E" w:rsidRDefault="00CA65DC" w:rsidP="00DC335E">
      <w:pPr>
        <w:spacing w:after="0" w:line="240" w:lineRule="auto"/>
        <w:ind w:firstLine="708"/>
        <w:jc w:val="both"/>
        <w:rPr>
          <w:rFonts w:ascii="Times New Roman" w:hAnsi="Times New Roman"/>
          <w:sz w:val="26"/>
          <w:szCs w:val="26"/>
          <w:lang w:val="sr-Cyrl-CS"/>
        </w:rPr>
      </w:pPr>
      <w:r w:rsidRPr="00422F22">
        <w:rPr>
          <w:rFonts w:ascii="Times New Roman" w:hAnsi="Times New Roman"/>
          <w:sz w:val="26"/>
          <w:szCs w:val="26"/>
          <w:lang w:val="sr-Cyrl-CS"/>
        </w:rPr>
        <w:tab/>
        <w:t xml:space="preserve">   Прихвата се захтев </w:t>
      </w:r>
      <w:proofErr w:type="spellStart"/>
      <w:r>
        <w:rPr>
          <w:rFonts w:ascii="Times New Roman" w:hAnsi="Times New Roman"/>
          <w:sz w:val="26"/>
          <w:szCs w:val="26"/>
        </w:rPr>
        <w:t>Гео</w:t>
      </w:r>
      <w:r w:rsidRPr="00DD5134">
        <w:rPr>
          <w:rFonts w:ascii="Times New Roman" w:hAnsi="Times New Roman"/>
          <w:sz w:val="26"/>
          <w:szCs w:val="26"/>
        </w:rPr>
        <w:t>ргијев</w:t>
      </w:r>
      <w:proofErr w:type="spellEnd"/>
      <w:r w:rsidRPr="00DD5134">
        <w:rPr>
          <w:rFonts w:ascii="Times New Roman" w:hAnsi="Times New Roman"/>
          <w:sz w:val="26"/>
          <w:szCs w:val="26"/>
        </w:rPr>
        <w:t xml:space="preserve"> </w:t>
      </w:r>
      <w:proofErr w:type="spellStart"/>
      <w:r w:rsidRPr="00DD5134">
        <w:rPr>
          <w:rFonts w:ascii="Times New Roman" w:hAnsi="Times New Roman"/>
          <w:sz w:val="26"/>
          <w:szCs w:val="26"/>
        </w:rPr>
        <w:t>Стојановић</w:t>
      </w:r>
      <w:proofErr w:type="spellEnd"/>
      <w:r w:rsidRPr="00DD5134">
        <w:rPr>
          <w:rFonts w:ascii="Times New Roman" w:hAnsi="Times New Roman"/>
          <w:sz w:val="26"/>
          <w:szCs w:val="26"/>
        </w:rPr>
        <w:t xml:space="preserve"> </w:t>
      </w:r>
      <w:proofErr w:type="spellStart"/>
      <w:r w:rsidRPr="00DD5134">
        <w:rPr>
          <w:rFonts w:ascii="Times New Roman" w:hAnsi="Times New Roman"/>
          <w:sz w:val="26"/>
          <w:szCs w:val="26"/>
        </w:rPr>
        <w:t>Данијеле</w:t>
      </w:r>
      <w:proofErr w:type="spellEnd"/>
      <w:r w:rsidRPr="00DD5134">
        <w:rPr>
          <w:rFonts w:ascii="Times New Roman" w:hAnsi="Times New Roman"/>
          <w:sz w:val="26"/>
          <w:szCs w:val="26"/>
          <w:lang w:val="sr-Cyrl-CS"/>
        </w:rPr>
        <w:t>, из с. Златокоп, за ослобађање плаћања  накнаде за боравак у вртићу „Наше дете“</w:t>
      </w:r>
      <w:r>
        <w:rPr>
          <w:rFonts w:ascii="Times New Roman" w:hAnsi="Times New Roman"/>
          <w:sz w:val="26"/>
          <w:szCs w:val="26"/>
          <w:lang w:val="sr-Cyrl-CS"/>
        </w:rPr>
        <w:t>, за дете Георгијев Драган за школску 2024/2025. годину.</w:t>
      </w:r>
    </w:p>
    <w:p w14:paraId="5AE61A0C" w14:textId="77777777" w:rsidR="00CA65DC" w:rsidRPr="00422F22" w:rsidRDefault="00CA65DC" w:rsidP="00CA65DC">
      <w:pPr>
        <w:spacing w:after="0" w:line="240" w:lineRule="auto"/>
        <w:ind w:firstLine="708"/>
        <w:jc w:val="center"/>
        <w:rPr>
          <w:rFonts w:ascii="Times New Roman" w:hAnsi="Times New Roman"/>
          <w:b/>
          <w:sz w:val="26"/>
          <w:szCs w:val="26"/>
        </w:rPr>
      </w:pPr>
      <w:proofErr w:type="spellStart"/>
      <w:r w:rsidRPr="00422F22">
        <w:rPr>
          <w:rFonts w:ascii="Times New Roman" w:hAnsi="Times New Roman"/>
          <w:b/>
          <w:sz w:val="26"/>
          <w:szCs w:val="26"/>
        </w:rPr>
        <w:t>Образложење</w:t>
      </w:r>
      <w:proofErr w:type="spellEnd"/>
    </w:p>
    <w:p w14:paraId="48821EB8" w14:textId="77777777" w:rsidR="00CA65DC" w:rsidRPr="00422F22" w:rsidRDefault="00CA65DC" w:rsidP="00CA65DC">
      <w:pPr>
        <w:spacing w:after="0" w:line="240" w:lineRule="auto"/>
        <w:ind w:firstLine="720"/>
        <w:jc w:val="both"/>
        <w:rPr>
          <w:rFonts w:ascii="Times New Roman" w:hAnsi="Times New Roman"/>
          <w:sz w:val="26"/>
          <w:szCs w:val="26"/>
        </w:rPr>
      </w:pPr>
      <w:proofErr w:type="spellStart"/>
      <w:r w:rsidRPr="00422F22">
        <w:rPr>
          <w:rFonts w:ascii="Times New Roman" w:hAnsi="Times New Roman"/>
          <w:sz w:val="26"/>
          <w:szCs w:val="26"/>
        </w:rPr>
        <w:t>Одредбама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члана</w:t>
      </w:r>
      <w:proofErr w:type="spellEnd"/>
      <w:r w:rsidRPr="00422F22">
        <w:rPr>
          <w:rFonts w:ascii="Times New Roman" w:hAnsi="Times New Roman"/>
          <w:sz w:val="26"/>
          <w:szCs w:val="26"/>
        </w:rPr>
        <w:t xml:space="preserve"> 11 </w:t>
      </w:r>
      <w:proofErr w:type="spellStart"/>
      <w:r w:rsidRPr="00422F22">
        <w:rPr>
          <w:rFonts w:ascii="Times New Roman" w:hAnsi="Times New Roman"/>
          <w:sz w:val="26"/>
          <w:szCs w:val="26"/>
        </w:rPr>
        <w:t>Закона</w:t>
      </w:r>
      <w:proofErr w:type="spellEnd"/>
      <w:r w:rsidRPr="00422F22">
        <w:rPr>
          <w:rFonts w:ascii="Times New Roman" w:hAnsi="Times New Roman"/>
          <w:sz w:val="26"/>
          <w:szCs w:val="26"/>
        </w:rPr>
        <w:t xml:space="preserve"> о </w:t>
      </w:r>
      <w:proofErr w:type="spellStart"/>
      <w:r w:rsidRPr="00422F22">
        <w:rPr>
          <w:rFonts w:ascii="Times New Roman" w:hAnsi="Times New Roman"/>
          <w:sz w:val="26"/>
          <w:szCs w:val="26"/>
        </w:rPr>
        <w:t>финансијској</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подршци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породица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децом</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Службени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гласник</w:t>
      </w:r>
      <w:proofErr w:type="spellEnd"/>
      <w:r w:rsidRPr="00422F22">
        <w:rPr>
          <w:rFonts w:ascii="Times New Roman" w:hAnsi="Times New Roman"/>
          <w:sz w:val="26"/>
          <w:szCs w:val="26"/>
        </w:rPr>
        <w:t xml:space="preserve"> РС </w:t>
      </w:r>
      <w:proofErr w:type="spellStart"/>
      <w:r w:rsidRPr="00422F22">
        <w:rPr>
          <w:rFonts w:ascii="Times New Roman" w:hAnsi="Times New Roman"/>
          <w:sz w:val="26"/>
          <w:szCs w:val="26"/>
        </w:rPr>
        <w:t>број</w:t>
      </w:r>
      <w:proofErr w:type="spellEnd"/>
      <w:r w:rsidRPr="00422F22">
        <w:rPr>
          <w:rFonts w:ascii="Times New Roman" w:hAnsi="Times New Roman"/>
          <w:sz w:val="26"/>
          <w:szCs w:val="26"/>
        </w:rPr>
        <w:t xml:space="preserve"> 113/17 и 50/18), </w:t>
      </w:r>
      <w:proofErr w:type="spellStart"/>
      <w:r w:rsidRPr="00422F22">
        <w:rPr>
          <w:rFonts w:ascii="Times New Roman" w:hAnsi="Times New Roman"/>
          <w:sz w:val="26"/>
          <w:szCs w:val="26"/>
        </w:rPr>
        <w:t>прописано</w:t>
      </w:r>
      <w:proofErr w:type="spellEnd"/>
      <w:r w:rsidRPr="00422F22">
        <w:rPr>
          <w:rFonts w:ascii="Times New Roman" w:hAnsi="Times New Roman"/>
          <w:sz w:val="26"/>
          <w:szCs w:val="26"/>
        </w:rPr>
        <w:t xml:space="preserve"> </w:t>
      </w:r>
      <w:proofErr w:type="spellStart"/>
      <w:proofErr w:type="gramStart"/>
      <w:r w:rsidRPr="00422F22">
        <w:rPr>
          <w:rFonts w:ascii="Times New Roman" w:hAnsi="Times New Roman"/>
          <w:sz w:val="26"/>
          <w:szCs w:val="26"/>
        </w:rPr>
        <w:t>је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да</w:t>
      </w:r>
      <w:proofErr w:type="spellEnd"/>
      <w:proofErr w:type="gramEnd"/>
      <w:r w:rsidRPr="00422F22">
        <w:rPr>
          <w:rFonts w:ascii="Times New Roman" w:hAnsi="Times New Roman"/>
          <w:sz w:val="26"/>
          <w:szCs w:val="26"/>
        </w:rPr>
        <w:t xml:space="preserve"> </w:t>
      </w:r>
      <w:proofErr w:type="spellStart"/>
      <w:r w:rsidRPr="00422F22">
        <w:rPr>
          <w:rFonts w:ascii="Times New Roman" w:hAnsi="Times New Roman"/>
          <w:sz w:val="26"/>
          <w:szCs w:val="26"/>
        </w:rPr>
        <w:t>право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финансијску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подршку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чине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између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осталих</w:t>
      </w:r>
      <w:proofErr w:type="spellEnd"/>
      <w:r w:rsidRPr="00422F22">
        <w:rPr>
          <w:rFonts w:ascii="Times New Roman" w:hAnsi="Times New Roman"/>
          <w:sz w:val="26"/>
          <w:szCs w:val="26"/>
        </w:rPr>
        <w:t xml:space="preserve"> и </w:t>
      </w:r>
      <w:proofErr w:type="spellStart"/>
      <w:r w:rsidRPr="00422F22">
        <w:rPr>
          <w:rFonts w:ascii="Times New Roman" w:hAnsi="Times New Roman"/>
          <w:sz w:val="26"/>
          <w:szCs w:val="26"/>
        </w:rPr>
        <w:t>регресирање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трошкова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боравка</w:t>
      </w:r>
      <w:proofErr w:type="spellEnd"/>
      <w:r w:rsidRPr="00422F22">
        <w:rPr>
          <w:rFonts w:ascii="Times New Roman" w:hAnsi="Times New Roman"/>
          <w:sz w:val="26"/>
          <w:szCs w:val="26"/>
        </w:rPr>
        <w:t xml:space="preserve"> у </w:t>
      </w:r>
      <w:proofErr w:type="spellStart"/>
      <w:r w:rsidRPr="00422F22">
        <w:rPr>
          <w:rFonts w:ascii="Times New Roman" w:hAnsi="Times New Roman"/>
          <w:sz w:val="26"/>
          <w:szCs w:val="26"/>
        </w:rPr>
        <w:t>предшколској</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установи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деце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из</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материјално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угрожених</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породица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Ставом</w:t>
      </w:r>
      <w:proofErr w:type="spellEnd"/>
      <w:r w:rsidRPr="00422F22">
        <w:rPr>
          <w:rFonts w:ascii="Times New Roman" w:hAnsi="Times New Roman"/>
          <w:sz w:val="26"/>
          <w:szCs w:val="26"/>
        </w:rPr>
        <w:t xml:space="preserve"> 3. </w:t>
      </w:r>
      <w:proofErr w:type="spellStart"/>
      <w:r w:rsidRPr="00422F22">
        <w:rPr>
          <w:rFonts w:ascii="Times New Roman" w:hAnsi="Times New Roman"/>
          <w:sz w:val="26"/>
          <w:szCs w:val="26"/>
        </w:rPr>
        <w:t>наведеног</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члана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прописано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је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за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обезбеђење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наведеног</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права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стара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град</w:t>
      </w:r>
      <w:proofErr w:type="spellEnd"/>
      <w:r w:rsidRPr="00422F22">
        <w:rPr>
          <w:rFonts w:ascii="Times New Roman" w:hAnsi="Times New Roman"/>
          <w:sz w:val="26"/>
          <w:szCs w:val="26"/>
        </w:rPr>
        <w:t xml:space="preserve"> у </w:t>
      </w:r>
      <w:proofErr w:type="spellStart"/>
      <w:r w:rsidRPr="00422F22">
        <w:rPr>
          <w:rFonts w:ascii="Times New Roman" w:hAnsi="Times New Roman"/>
          <w:sz w:val="26"/>
          <w:szCs w:val="26"/>
        </w:rPr>
        <w:t>складу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законом</w:t>
      </w:r>
      <w:proofErr w:type="spellEnd"/>
      <w:r w:rsidRPr="00422F22">
        <w:rPr>
          <w:rFonts w:ascii="Times New Roman" w:hAnsi="Times New Roman"/>
          <w:sz w:val="26"/>
          <w:szCs w:val="26"/>
        </w:rPr>
        <w:t>.</w:t>
      </w:r>
    </w:p>
    <w:p w14:paraId="42E142F3" w14:textId="77777777" w:rsidR="00CA65DC" w:rsidRPr="00422F22" w:rsidRDefault="00CA65DC" w:rsidP="00CA65DC">
      <w:pPr>
        <w:spacing w:after="0" w:line="240" w:lineRule="auto"/>
        <w:ind w:firstLine="720"/>
        <w:jc w:val="both"/>
        <w:rPr>
          <w:rFonts w:ascii="Times New Roman" w:hAnsi="Times New Roman"/>
          <w:sz w:val="26"/>
          <w:szCs w:val="26"/>
        </w:rPr>
      </w:pPr>
      <w:proofErr w:type="spellStart"/>
      <w:r w:rsidRPr="00422F22">
        <w:rPr>
          <w:rFonts w:ascii="Times New Roman" w:hAnsi="Times New Roman"/>
          <w:sz w:val="26"/>
          <w:szCs w:val="26"/>
        </w:rPr>
        <w:t>Решењ</w:t>
      </w:r>
      <w:r w:rsidR="00DD3926">
        <w:rPr>
          <w:rFonts w:ascii="Times New Roman" w:hAnsi="Times New Roman"/>
          <w:sz w:val="26"/>
          <w:szCs w:val="26"/>
        </w:rPr>
        <w:t>е</w:t>
      </w:r>
      <w:r w:rsidRPr="00422F22">
        <w:rPr>
          <w:rFonts w:ascii="Times New Roman" w:hAnsi="Times New Roman"/>
          <w:sz w:val="26"/>
          <w:szCs w:val="26"/>
        </w:rPr>
        <w:t>м</w:t>
      </w:r>
      <w:proofErr w:type="spellEnd"/>
      <w:r w:rsidRPr="00422F22">
        <w:rPr>
          <w:rFonts w:ascii="Times New Roman" w:hAnsi="Times New Roman"/>
          <w:sz w:val="26"/>
          <w:szCs w:val="26"/>
        </w:rPr>
        <w:t xml:space="preserve"> </w:t>
      </w:r>
      <w:proofErr w:type="spellStart"/>
      <w:proofErr w:type="gramStart"/>
      <w:r w:rsidR="00DD3926">
        <w:rPr>
          <w:rFonts w:ascii="Times New Roman" w:hAnsi="Times New Roman"/>
          <w:sz w:val="26"/>
          <w:szCs w:val="26"/>
        </w:rPr>
        <w:t>Скупштине</w:t>
      </w:r>
      <w:proofErr w:type="spellEnd"/>
      <w:r w:rsidR="00DD3926">
        <w:rPr>
          <w:rFonts w:ascii="Times New Roman" w:hAnsi="Times New Roman"/>
          <w:sz w:val="26"/>
          <w:szCs w:val="26"/>
        </w:rPr>
        <w:t xml:space="preserve"> </w:t>
      </w:r>
      <w:r w:rsidRPr="00422F22">
        <w:rPr>
          <w:rFonts w:ascii="Times New Roman" w:hAnsi="Times New Roman"/>
          <w:sz w:val="26"/>
          <w:szCs w:val="26"/>
        </w:rPr>
        <w:t xml:space="preserve"> </w:t>
      </w:r>
      <w:proofErr w:type="spellStart"/>
      <w:r w:rsidRPr="00422F22">
        <w:rPr>
          <w:rFonts w:ascii="Times New Roman" w:hAnsi="Times New Roman"/>
          <w:sz w:val="26"/>
          <w:szCs w:val="26"/>
        </w:rPr>
        <w:t>града</w:t>
      </w:r>
      <w:proofErr w:type="spellEnd"/>
      <w:proofErr w:type="gramEnd"/>
      <w:r w:rsidRPr="00422F22">
        <w:rPr>
          <w:rFonts w:ascii="Times New Roman" w:hAnsi="Times New Roman"/>
          <w:sz w:val="26"/>
          <w:szCs w:val="26"/>
        </w:rPr>
        <w:t xml:space="preserve"> </w:t>
      </w:r>
      <w:proofErr w:type="spellStart"/>
      <w:r w:rsidRPr="00422F22">
        <w:rPr>
          <w:rFonts w:ascii="Times New Roman" w:hAnsi="Times New Roman"/>
          <w:sz w:val="26"/>
          <w:szCs w:val="26"/>
        </w:rPr>
        <w:t>Врања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утвр</w:t>
      </w:r>
      <w:proofErr w:type="spellEnd"/>
      <w:r w:rsidRPr="00422F22">
        <w:rPr>
          <w:rFonts w:ascii="Times New Roman" w:hAnsi="Times New Roman"/>
          <w:sz w:val="26"/>
          <w:szCs w:val="26"/>
          <w:lang w:val="sr-Cyrl-CS"/>
        </w:rPr>
        <w:t>ђ</w:t>
      </w:r>
      <w:proofErr w:type="spellStart"/>
      <w:r w:rsidRPr="00422F22">
        <w:rPr>
          <w:rFonts w:ascii="Times New Roman" w:hAnsi="Times New Roman"/>
          <w:sz w:val="26"/>
          <w:szCs w:val="26"/>
        </w:rPr>
        <w:t>ена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је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економска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цена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програма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васпитања</w:t>
      </w:r>
      <w:proofErr w:type="spellEnd"/>
      <w:r w:rsidRPr="00422F22">
        <w:rPr>
          <w:rFonts w:ascii="Times New Roman" w:hAnsi="Times New Roman"/>
          <w:sz w:val="26"/>
          <w:szCs w:val="26"/>
        </w:rPr>
        <w:t xml:space="preserve"> и </w:t>
      </w:r>
      <w:proofErr w:type="spellStart"/>
      <w:r w:rsidRPr="00422F22">
        <w:rPr>
          <w:rFonts w:ascii="Times New Roman" w:hAnsi="Times New Roman"/>
          <w:sz w:val="26"/>
          <w:szCs w:val="26"/>
        </w:rPr>
        <w:t>образовања</w:t>
      </w:r>
      <w:proofErr w:type="spellEnd"/>
      <w:r w:rsidRPr="00422F22">
        <w:rPr>
          <w:rFonts w:ascii="Times New Roman" w:hAnsi="Times New Roman"/>
          <w:sz w:val="26"/>
          <w:szCs w:val="26"/>
        </w:rPr>
        <w:t xml:space="preserve"> у </w:t>
      </w:r>
      <w:r w:rsidRPr="00422F22">
        <w:rPr>
          <w:rFonts w:ascii="Times New Roman" w:hAnsi="Times New Roman"/>
          <w:sz w:val="26"/>
          <w:szCs w:val="26"/>
          <w:lang w:val="sr-Cyrl-CS"/>
        </w:rPr>
        <w:t>ПУ "Наше дете" у Врању. Истим решењем у тачки 4 утврђује се категорија деце чији родитељи, односно други законски заступници  остварују право на регресирани или бесплатан боравак деце  у Предшколској установи „Наше дете“ , и у тачки 10. предвиђена категорија јесу :</w:t>
      </w:r>
      <w:r w:rsidRPr="00422F22">
        <w:rPr>
          <w:rFonts w:ascii="Times New Roman" w:hAnsi="Times New Roman"/>
          <w:sz w:val="26"/>
          <w:szCs w:val="26"/>
        </w:rPr>
        <w:t>„</w:t>
      </w:r>
      <w:proofErr w:type="spellStart"/>
      <w:r w:rsidRPr="00422F22">
        <w:rPr>
          <w:rFonts w:ascii="Times New Roman" w:hAnsi="Times New Roman"/>
          <w:sz w:val="26"/>
          <w:szCs w:val="26"/>
        </w:rPr>
        <w:t>деца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из</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материјално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угрожених</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породица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основу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закључка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Градског</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већа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уз</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претходно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прибављено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мишљење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Предшколске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установе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Наше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дете</w:t>
      </w:r>
      <w:proofErr w:type="spellEnd"/>
      <w:r w:rsidRPr="00422F22">
        <w:rPr>
          <w:rFonts w:ascii="Times New Roman" w:hAnsi="Times New Roman"/>
          <w:sz w:val="26"/>
          <w:szCs w:val="26"/>
        </w:rPr>
        <w:t xml:space="preserve">“ - </w:t>
      </w:r>
      <w:proofErr w:type="spellStart"/>
      <w:r w:rsidRPr="00422F22">
        <w:rPr>
          <w:rFonts w:ascii="Times New Roman" w:hAnsi="Times New Roman"/>
          <w:sz w:val="26"/>
          <w:szCs w:val="26"/>
        </w:rPr>
        <w:t>бесплатно</w:t>
      </w:r>
      <w:proofErr w:type="spellEnd"/>
      <w:r w:rsidRPr="00422F22">
        <w:rPr>
          <w:rFonts w:ascii="Times New Roman" w:hAnsi="Times New Roman"/>
          <w:sz w:val="26"/>
          <w:szCs w:val="26"/>
        </w:rPr>
        <w:t>“.</w:t>
      </w:r>
    </w:p>
    <w:p w14:paraId="56D23067" w14:textId="77777777" w:rsidR="00CA65DC" w:rsidRPr="00422F22" w:rsidRDefault="00CA65DC" w:rsidP="00CA65DC">
      <w:pPr>
        <w:spacing w:after="0" w:line="240" w:lineRule="auto"/>
        <w:ind w:firstLine="720"/>
        <w:jc w:val="both"/>
        <w:rPr>
          <w:rFonts w:ascii="Times New Roman" w:hAnsi="Times New Roman"/>
          <w:sz w:val="26"/>
          <w:szCs w:val="26"/>
          <w:lang w:val="sr-Cyrl-CS"/>
        </w:rPr>
      </w:pPr>
      <w:proofErr w:type="spellStart"/>
      <w:r>
        <w:rPr>
          <w:rFonts w:ascii="Times New Roman" w:hAnsi="Times New Roman"/>
          <w:sz w:val="26"/>
          <w:szCs w:val="26"/>
        </w:rPr>
        <w:t>Георгијев</w:t>
      </w:r>
      <w:proofErr w:type="spellEnd"/>
      <w:r>
        <w:rPr>
          <w:rFonts w:ascii="Times New Roman" w:hAnsi="Times New Roman"/>
          <w:sz w:val="26"/>
          <w:szCs w:val="26"/>
        </w:rPr>
        <w:t xml:space="preserve"> </w:t>
      </w:r>
      <w:proofErr w:type="spellStart"/>
      <w:r>
        <w:rPr>
          <w:rFonts w:ascii="Times New Roman" w:hAnsi="Times New Roman"/>
          <w:sz w:val="26"/>
          <w:szCs w:val="26"/>
        </w:rPr>
        <w:t>Стојановић</w:t>
      </w:r>
      <w:proofErr w:type="spellEnd"/>
      <w:r>
        <w:rPr>
          <w:rFonts w:ascii="Times New Roman" w:hAnsi="Times New Roman"/>
          <w:sz w:val="26"/>
          <w:szCs w:val="26"/>
        </w:rPr>
        <w:t xml:space="preserve"> </w:t>
      </w:r>
      <w:proofErr w:type="spellStart"/>
      <w:r>
        <w:rPr>
          <w:rFonts w:ascii="Times New Roman" w:hAnsi="Times New Roman"/>
          <w:sz w:val="26"/>
          <w:szCs w:val="26"/>
        </w:rPr>
        <w:t>Данијела</w:t>
      </w:r>
      <w:proofErr w:type="spellEnd"/>
      <w:r w:rsidRPr="00DD5134">
        <w:rPr>
          <w:rFonts w:ascii="Times New Roman" w:hAnsi="Times New Roman"/>
          <w:sz w:val="26"/>
          <w:szCs w:val="26"/>
          <w:lang w:val="sr-Cyrl-CS"/>
        </w:rPr>
        <w:t xml:space="preserve">, из с. </w:t>
      </w:r>
      <w:proofErr w:type="gramStart"/>
      <w:r w:rsidRPr="00DD5134">
        <w:rPr>
          <w:rFonts w:ascii="Times New Roman" w:hAnsi="Times New Roman"/>
          <w:sz w:val="26"/>
          <w:szCs w:val="26"/>
          <w:lang w:val="sr-Cyrl-CS"/>
        </w:rPr>
        <w:t>Златокоп</w:t>
      </w:r>
      <w:r>
        <w:rPr>
          <w:rFonts w:ascii="Times New Roman" w:hAnsi="Times New Roman"/>
          <w:sz w:val="26"/>
          <w:szCs w:val="26"/>
          <w:lang w:val="sr-Cyrl-CS"/>
        </w:rPr>
        <w:t>,</w:t>
      </w:r>
      <w:r w:rsidRPr="00422F22">
        <w:rPr>
          <w:rFonts w:ascii="Times New Roman" w:hAnsi="Times New Roman"/>
          <w:sz w:val="26"/>
          <w:szCs w:val="26"/>
          <w:lang w:val="sr-Cyrl-CS"/>
        </w:rPr>
        <w:t xml:space="preserve">  поднела</w:t>
      </w:r>
      <w:proofErr w:type="gramEnd"/>
      <w:r w:rsidRPr="00422F22">
        <w:rPr>
          <w:rFonts w:ascii="Times New Roman" w:hAnsi="Times New Roman"/>
          <w:sz w:val="26"/>
          <w:szCs w:val="26"/>
          <w:lang w:val="sr-Cyrl-CS"/>
        </w:rPr>
        <w:t xml:space="preserve"> је захтев за остваривање овог права, а након пријема истог списе предмета достављене су Предшколској установи ради давања стручног мишљења.</w:t>
      </w:r>
    </w:p>
    <w:p w14:paraId="5897CE3C" w14:textId="77777777" w:rsidR="00CA65DC" w:rsidRPr="00422F22" w:rsidRDefault="00CA65DC" w:rsidP="00CA65DC">
      <w:pPr>
        <w:spacing w:after="0" w:line="240" w:lineRule="auto"/>
        <w:ind w:firstLine="720"/>
        <w:jc w:val="both"/>
        <w:rPr>
          <w:rFonts w:ascii="Times New Roman" w:hAnsi="Times New Roman"/>
          <w:sz w:val="26"/>
          <w:szCs w:val="26"/>
          <w:lang w:val="sr-Cyrl-CS"/>
        </w:rPr>
      </w:pPr>
      <w:r w:rsidRPr="00422F22">
        <w:rPr>
          <w:rFonts w:ascii="Times New Roman" w:hAnsi="Times New Roman"/>
          <w:sz w:val="26"/>
          <w:szCs w:val="26"/>
          <w:lang w:val="sr-Cyrl-CS"/>
        </w:rPr>
        <w:t>У достављеном  мишљењу Предшколска установа „Наше дете“ у Врању,  налази да ова породица спада у ред породица са потребом за друштвеном  подршком, те да је потребно умањити или</w:t>
      </w:r>
      <w:r w:rsidR="00DD3926">
        <w:rPr>
          <w:rFonts w:ascii="Times New Roman" w:hAnsi="Times New Roman"/>
          <w:sz w:val="26"/>
          <w:szCs w:val="26"/>
          <w:lang w:val="sr-Cyrl-CS"/>
        </w:rPr>
        <w:t xml:space="preserve"> ослободити</w:t>
      </w:r>
      <w:r w:rsidRPr="00422F22">
        <w:rPr>
          <w:rFonts w:ascii="Times New Roman" w:hAnsi="Times New Roman"/>
          <w:sz w:val="26"/>
          <w:szCs w:val="26"/>
          <w:lang w:val="sr-Cyrl-CS"/>
        </w:rPr>
        <w:t xml:space="preserve">  накнад</w:t>
      </w:r>
      <w:r w:rsidR="00DD3926">
        <w:rPr>
          <w:rFonts w:ascii="Times New Roman" w:hAnsi="Times New Roman"/>
          <w:sz w:val="26"/>
          <w:szCs w:val="26"/>
          <w:lang w:val="sr-Cyrl-CS"/>
        </w:rPr>
        <w:t>е</w:t>
      </w:r>
      <w:r w:rsidRPr="00422F22">
        <w:rPr>
          <w:rFonts w:ascii="Times New Roman" w:hAnsi="Times New Roman"/>
          <w:sz w:val="26"/>
          <w:szCs w:val="26"/>
          <w:lang w:val="sr-Cyrl-CS"/>
        </w:rPr>
        <w:t xml:space="preserve"> за боравак у вртићу, због чега је Градско веће ово мишљење прихватило и донело одлуку као у диспозитиву овог Решења.</w:t>
      </w:r>
    </w:p>
    <w:p w14:paraId="52CFC670" w14:textId="77777777" w:rsidR="00CA65DC" w:rsidRPr="00DC335E" w:rsidRDefault="00CA65DC" w:rsidP="00DC335E">
      <w:pPr>
        <w:pStyle w:val="BodyText"/>
        <w:ind w:firstLine="720"/>
      </w:pPr>
      <w:r w:rsidRPr="00422F22">
        <w:rPr>
          <w:b/>
        </w:rPr>
        <w:t>ПОУКА О ПРАВНОМ ЛЕКУ</w:t>
      </w:r>
      <w:r w:rsidRPr="00422F22">
        <w:t>: Ово решење је коначно и против њега се не може изјавити жалба, већ се може покренути управни спор у року од 30 дана од дана пријема решења.</w:t>
      </w:r>
      <w:r w:rsidRPr="005C592C">
        <w:rPr>
          <w:b/>
          <w:color w:val="000000"/>
        </w:rPr>
        <w:t xml:space="preserve"> </w:t>
      </w:r>
    </w:p>
    <w:bookmarkEnd w:id="17"/>
    <w:p w14:paraId="07FC8D15" w14:textId="77777777" w:rsidR="00DD3926" w:rsidRDefault="00CA65DC" w:rsidP="00DC335E">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r>
      <w:r w:rsidRPr="005C592C">
        <w:rPr>
          <w:rFonts w:ascii="Times New Roman" w:hAnsi="Times New Roman"/>
          <w:b/>
          <w:color w:val="000000"/>
          <w:sz w:val="26"/>
          <w:szCs w:val="26"/>
          <w:lang w:val="sr-Cyrl-CS"/>
        </w:rPr>
        <w:tab/>
        <w:t xml:space="preserve">   ПРЕДСЕДНИК</w:t>
      </w:r>
    </w:p>
    <w:p w14:paraId="7EBD22A9" w14:textId="77777777" w:rsidR="00066944" w:rsidRDefault="00DD3926" w:rsidP="00CA65DC">
      <w:pPr>
        <w:spacing w:after="0" w:line="240" w:lineRule="auto"/>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00CA65DC" w:rsidRPr="005C592C">
        <w:rPr>
          <w:rFonts w:ascii="Times New Roman" w:hAnsi="Times New Roman"/>
          <w:b/>
          <w:color w:val="000000"/>
          <w:sz w:val="26"/>
          <w:szCs w:val="26"/>
          <w:lang w:val="sr-Cyrl-CS"/>
        </w:rPr>
        <w:t xml:space="preserve">                                            </w:t>
      </w:r>
      <w:r w:rsidR="00DC335E">
        <w:rPr>
          <w:rFonts w:ascii="Times New Roman" w:hAnsi="Times New Roman"/>
          <w:b/>
          <w:color w:val="000000"/>
          <w:sz w:val="26"/>
          <w:szCs w:val="26"/>
          <w:lang w:val="sr-Cyrl-CS"/>
        </w:rPr>
        <w:t xml:space="preserve">                 </w:t>
      </w:r>
      <w:r w:rsidR="00CA65DC" w:rsidRPr="005C592C">
        <w:rPr>
          <w:rFonts w:ascii="Times New Roman" w:hAnsi="Times New Roman"/>
          <w:b/>
          <w:color w:val="000000"/>
          <w:sz w:val="26"/>
          <w:szCs w:val="26"/>
          <w:lang w:val="sr-Cyrl-CS"/>
        </w:rPr>
        <w:t xml:space="preserve">   др Слободан Миленковић</w:t>
      </w:r>
    </w:p>
    <w:p w14:paraId="38E7AAE6" w14:textId="77777777" w:rsidR="00DD3926" w:rsidRDefault="00DD3926" w:rsidP="00CA65DC">
      <w:pPr>
        <w:spacing w:after="0" w:line="240" w:lineRule="auto"/>
        <w:rPr>
          <w:rFonts w:ascii="Times New Roman" w:hAnsi="Times New Roman"/>
          <w:b/>
          <w:color w:val="000000"/>
          <w:sz w:val="26"/>
          <w:szCs w:val="26"/>
          <w:lang w:val="sr-Cyrl-CS"/>
        </w:rPr>
      </w:pPr>
    </w:p>
    <w:p w14:paraId="2A941CFC" w14:textId="77777777" w:rsidR="00DD3926" w:rsidRDefault="00DD3926" w:rsidP="00CA65DC">
      <w:pPr>
        <w:spacing w:after="0" w:line="240" w:lineRule="auto"/>
        <w:rPr>
          <w:rFonts w:ascii="Times New Roman" w:hAnsi="Times New Roman"/>
          <w:b/>
          <w:color w:val="000000"/>
          <w:sz w:val="26"/>
          <w:szCs w:val="26"/>
          <w:lang w:val="sr-Cyrl-CS"/>
        </w:rPr>
      </w:pPr>
    </w:p>
    <w:p w14:paraId="0F28CAD0" w14:textId="022662E1" w:rsidR="00DD3926" w:rsidRPr="00BC748B" w:rsidRDefault="00626D1A" w:rsidP="00DD3926">
      <w:pPr>
        <w:spacing w:after="0" w:line="240" w:lineRule="auto"/>
        <w:rPr>
          <w:rFonts w:ascii="Times New Roman" w:hAnsi="Times New Roman"/>
          <w:b/>
          <w:sz w:val="26"/>
          <w:szCs w:val="26"/>
          <w:lang w:val="sr-Cyrl-CS"/>
        </w:rPr>
      </w:pPr>
      <w:r>
        <w:rPr>
          <w:rFonts w:ascii="Times New Roman" w:hAnsi="Times New Roman"/>
          <w:noProof/>
        </w:rPr>
        <w:lastRenderedPageBreak/>
        <w:drawing>
          <wp:inline distT="0" distB="0" distL="0" distR="0" wp14:anchorId="6F6CA8DB" wp14:editId="58E2716E">
            <wp:extent cx="1228725" cy="609600"/>
            <wp:effectExtent l="0" t="0" r="0" b="0"/>
            <wp:docPr id="12" name="Picture 5"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2AF94A2E" w14:textId="77777777" w:rsidR="00DD3926" w:rsidRPr="00BC748B" w:rsidRDefault="00DD3926" w:rsidP="00DD3926">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389F9E87" w14:textId="77777777" w:rsidR="00DD3926" w:rsidRPr="00BC748B" w:rsidRDefault="00DD3926" w:rsidP="00DD3926">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5E917662" w14:textId="77777777" w:rsidR="00DD3926" w:rsidRPr="00BC748B" w:rsidRDefault="00DD3926" w:rsidP="00DD3926">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0D778989" w14:textId="77777777" w:rsidR="00DD3926" w:rsidRPr="00BC748B" w:rsidRDefault="00DD3926" w:rsidP="00DD3926">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003594860/1</w:t>
      </w:r>
      <w:r w:rsidR="00DC335E">
        <w:rPr>
          <w:rFonts w:ascii="Times New Roman" w:hAnsi="Times New Roman"/>
          <w:sz w:val="26"/>
          <w:szCs w:val="26"/>
          <w:lang w:val="sr-Cyrl-CS"/>
        </w:rPr>
        <w:t>1</w:t>
      </w:r>
      <w:r w:rsidRPr="00BC748B">
        <w:rPr>
          <w:rFonts w:ascii="Times New Roman" w:hAnsi="Times New Roman"/>
          <w:sz w:val="26"/>
          <w:szCs w:val="26"/>
        </w:rPr>
        <w:t xml:space="preserve"> 2024</w:t>
      </w:r>
    </w:p>
    <w:p w14:paraId="3DE410E1" w14:textId="77777777" w:rsidR="00DD3926" w:rsidRPr="00BC748B" w:rsidRDefault="00DD3926" w:rsidP="00DD3926">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716865D8" w14:textId="77777777" w:rsidR="00DD3926" w:rsidRDefault="00DD3926" w:rsidP="00DD3926">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4D181511" w14:textId="77777777" w:rsidR="00DD3926" w:rsidRDefault="00DD3926" w:rsidP="00DD3926">
      <w:pPr>
        <w:spacing w:after="0" w:line="240" w:lineRule="auto"/>
        <w:ind w:firstLine="720"/>
        <w:jc w:val="both"/>
        <w:rPr>
          <w:rFonts w:ascii="Times New Roman" w:hAnsi="Times New Roman"/>
          <w:sz w:val="26"/>
          <w:szCs w:val="26"/>
          <w:lang w:val="sr-Cyrl-CS"/>
        </w:rPr>
      </w:pPr>
    </w:p>
    <w:p w14:paraId="2FED01EC" w14:textId="77777777" w:rsidR="00DD3926" w:rsidRDefault="00DD3926" w:rsidP="00DD3926">
      <w:pPr>
        <w:spacing w:after="0" w:line="240" w:lineRule="auto"/>
        <w:ind w:firstLine="720"/>
        <w:jc w:val="both"/>
        <w:rPr>
          <w:rFonts w:ascii="Times New Roman" w:hAnsi="Times New Roman"/>
          <w:sz w:val="26"/>
          <w:szCs w:val="26"/>
          <w:lang w:val="sr-Cyrl-CS"/>
        </w:rPr>
      </w:pPr>
      <w:r w:rsidRPr="00422F22">
        <w:rPr>
          <w:rFonts w:ascii="Times New Roman" w:hAnsi="Times New Roman"/>
          <w:sz w:val="26"/>
          <w:szCs w:val="26"/>
          <w:lang w:val="sr-Cyrl-CS"/>
        </w:rPr>
        <w:t>На основу члана</w:t>
      </w:r>
      <w:r w:rsidRPr="00422F22">
        <w:rPr>
          <w:rFonts w:ascii="Times New Roman" w:hAnsi="Times New Roman"/>
          <w:sz w:val="26"/>
          <w:szCs w:val="26"/>
        </w:rPr>
        <w:t xml:space="preserve">11. </w:t>
      </w:r>
      <w:proofErr w:type="spellStart"/>
      <w:r w:rsidRPr="00422F22">
        <w:rPr>
          <w:rFonts w:ascii="Times New Roman" w:hAnsi="Times New Roman"/>
          <w:sz w:val="26"/>
          <w:szCs w:val="26"/>
        </w:rPr>
        <w:t>Закона</w:t>
      </w:r>
      <w:proofErr w:type="spellEnd"/>
      <w:r w:rsidRPr="00422F22">
        <w:rPr>
          <w:rFonts w:ascii="Times New Roman" w:hAnsi="Times New Roman"/>
          <w:sz w:val="26"/>
          <w:szCs w:val="26"/>
        </w:rPr>
        <w:t xml:space="preserve"> о </w:t>
      </w:r>
      <w:proofErr w:type="spellStart"/>
      <w:r w:rsidRPr="00422F22">
        <w:rPr>
          <w:rFonts w:ascii="Times New Roman" w:hAnsi="Times New Roman"/>
          <w:sz w:val="26"/>
          <w:szCs w:val="26"/>
        </w:rPr>
        <w:t>финансијској</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подршци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породица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децом</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Службени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гласник</w:t>
      </w:r>
      <w:proofErr w:type="spellEnd"/>
      <w:r w:rsidRPr="00422F22">
        <w:rPr>
          <w:rFonts w:ascii="Times New Roman" w:hAnsi="Times New Roman"/>
          <w:sz w:val="26"/>
          <w:szCs w:val="26"/>
        </w:rPr>
        <w:t xml:space="preserve"> РС </w:t>
      </w:r>
      <w:proofErr w:type="spellStart"/>
      <w:r w:rsidRPr="00422F22">
        <w:rPr>
          <w:rFonts w:ascii="Times New Roman" w:hAnsi="Times New Roman"/>
          <w:sz w:val="26"/>
          <w:szCs w:val="26"/>
        </w:rPr>
        <w:t>број</w:t>
      </w:r>
      <w:proofErr w:type="spellEnd"/>
      <w:r w:rsidRPr="00422F22">
        <w:rPr>
          <w:rFonts w:ascii="Times New Roman" w:hAnsi="Times New Roman"/>
          <w:sz w:val="26"/>
          <w:szCs w:val="26"/>
        </w:rPr>
        <w:t xml:space="preserve"> 113/17 и 50/18</w:t>
      </w:r>
      <w:proofErr w:type="gramStart"/>
      <w:r w:rsidRPr="00422F22">
        <w:rPr>
          <w:rFonts w:ascii="Times New Roman" w:hAnsi="Times New Roman"/>
          <w:sz w:val="26"/>
          <w:szCs w:val="26"/>
        </w:rPr>
        <w:t xml:space="preserve">), </w:t>
      </w:r>
      <w:r w:rsidRPr="00422F22">
        <w:rPr>
          <w:rFonts w:ascii="Times New Roman" w:hAnsi="Times New Roman"/>
          <w:sz w:val="26"/>
          <w:szCs w:val="26"/>
          <w:lang w:val="sr-Cyrl-CS"/>
        </w:rPr>
        <w:t xml:space="preserve">  </w:t>
      </w:r>
      <w:proofErr w:type="gramEnd"/>
      <w:r w:rsidRPr="00422F22">
        <w:rPr>
          <w:rFonts w:ascii="Times New Roman" w:hAnsi="Times New Roman"/>
          <w:sz w:val="26"/>
          <w:szCs w:val="26"/>
          <w:lang w:val="sr-Cyrl-CS"/>
        </w:rPr>
        <w:t xml:space="preserve">и члана </w:t>
      </w:r>
      <w:r w:rsidRPr="00422F22">
        <w:rPr>
          <w:rFonts w:ascii="Times New Roman" w:hAnsi="Times New Roman"/>
          <w:sz w:val="26"/>
          <w:szCs w:val="26"/>
        </w:rPr>
        <w:t xml:space="preserve">61. </w:t>
      </w:r>
      <w:r w:rsidRPr="00422F22">
        <w:rPr>
          <w:rFonts w:ascii="Times New Roman" w:hAnsi="Times New Roman"/>
          <w:sz w:val="26"/>
          <w:szCs w:val="26"/>
          <w:lang w:val="sr-Cyrl-CS"/>
        </w:rPr>
        <w:t xml:space="preserve">Пословника Градског већа града Врања („Сл. гласник града Врања, број: </w:t>
      </w:r>
      <w:r>
        <w:rPr>
          <w:rFonts w:ascii="Times New Roman" w:hAnsi="Times New Roman"/>
          <w:sz w:val="26"/>
          <w:szCs w:val="26"/>
          <w:lang w:val="sr-Cyrl-CS"/>
        </w:rPr>
        <w:t>5/24</w:t>
      </w:r>
      <w:r w:rsidRPr="00422F22">
        <w:rPr>
          <w:rFonts w:ascii="Times New Roman" w:hAnsi="Times New Roman"/>
          <w:sz w:val="26"/>
          <w:szCs w:val="26"/>
          <w:lang w:val="sr-Cyrl-CS"/>
        </w:rPr>
        <w:t xml:space="preserve">), Градско веће града Врања на седници одржаној </w:t>
      </w:r>
      <w:r w:rsidR="00DC335E">
        <w:rPr>
          <w:rFonts w:ascii="Times New Roman" w:hAnsi="Times New Roman"/>
          <w:sz w:val="26"/>
          <w:szCs w:val="26"/>
        </w:rPr>
        <w:t>27.12.2024</w:t>
      </w:r>
      <w:r w:rsidRPr="00422F22">
        <w:rPr>
          <w:rFonts w:ascii="Times New Roman" w:hAnsi="Times New Roman"/>
          <w:sz w:val="26"/>
          <w:szCs w:val="26"/>
          <w:lang w:val="sr-Cyrl-CS"/>
        </w:rPr>
        <w:t xml:space="preserve">. године, разматрало је  </w:t>
      </w:r>
      <w:proofErr w:type="spellStart"/>
      <w:r w:rsidRPr="00422F22">
        <w:rPr>
          <w:rFonts w:ascii="Times New Roman" w:hAnsi="Times New Roman"/>
          <w:sz w:val="26"/>
          <w:szCs w:val="26"/>
        </w:rPr>
        <w:t>захтев</w:t>
      </w:r>
      <w:proofErr w:type="spellEnd"/>
      <w:r w:rsidRPr="00422F22">
        <w:rPr>
          <w:rFonts w:ascii="Times New Roman" w:hAnsi="Times New Roman"/>
          <w:sz w:val="26"/>
          <w:szCs w:val="26"/>
        </w:rPr>
        <w:t xml:space="preserve"> </w:t>
      </w:r>
      <w:proofErr w:type="spellStart"/>
      <w:r w:rsidR="00DC335E">
        <w:rPr>
          <w:rFonts w:ascii="Times New Roman" w:hAnsi="Times New Roman"/>
          <w:sz w:val="26"/>
          <w:szCs w:val="26"/>
        </w:rPr>
        <w:t>Бојковић</w:t>
      </w:r>
      <w:proofErr w:type="spellEnd"/>
      <w:r w:rsidR="00DC335E">
        <w:rPr>
          <w:rFonts w:ascii="Times New Roman" w:hAnsi="Times New Roman"/>
          <w:sz w:val="26"/>
          <w:szCs w:val="26"/>
        </w:rPr>
        <w:t xml:space="preserve"> </w:t>
      </w:r>
      <w:proofErr w:type="spellStart"/>
      <w:r w:rsidR="00DC335E">
        <w:rPr>
          <w:rFonts w:ascii="Times New Roman" w:hAnsi="Times New Roman"/>
          <w:sz w:val="26"/>
          <w:szCs w:val="26"/>
        </w:rPr>
        <w:t>Драгане</w:t>
      </w:r>
      <w:proofErr w:type="spellEnd"/>
      <w:r w:rsidRPr="00DD5134">
        <w:rPr>
          <w:rFonts w:ascii="Times New Roman" w:hAnsi="Times New Roman"/>
          <w:sz w:val="26"/>
          <w:szCs w:val="26"/>
          <w:lang w:val="sr-Cyrl-CS"/>
        </w:rPr>
        <w:t xml:space="preserve">, из </w:t>
      </w:r>
      <w:r w:rsidR="00DC335E">
        <w:rPr>
          <w:rFonts w:ascii="Times New Roman" w:hAnsi="Times New Roman"/>
          <w:sz w:val="26"/>
          <w:szCs w:val="26"/>
          <w:lang w:val="sr-Cyrl-CS"/>
        </w:rPr>
        <w:t>Врања, ул. Партизански пут 10/25</w:t>
      </w:r>
      <w:r w:rsidRPr="00DD5134">
        <w:rPr>
          <w:rFonts w:ascii="Times New Roman" w:hAnsi="Times New Roman"/>
          <w:sz w:val="26"/>
          <w:szCs w:val="26"/>
          <w:lang w:val="sr-Cyrl-CS"/>
        </w:rPr>
        <w:t>, за ослобађање плаћања  накнаде за боравак у вртићу „Наше дете“</w:t>
      </w:r>
      <w:r>
        <w:rPr>
          <w:rFonts w:ascii="Times New Roman" w:hAnsi="Times New Roman"/>
          <w:sz w:val="26"/>
          <w:szCs w:val="26"/>
          <w:lang w:val="sr-Cyrl-CS"/>
        </w:rPr>
        <w:t xml:space="preserve">, за </w:t>
      </w:r>
      <w:r w:rsidR="00DC335E">
        <w:rPr>
          <w:rFonts w:ascii="Times New Roman" w:hAnsi="Times New Roman"/>
          <w:sz w:val="26"/>
          <w:szCs w:val="26"/>
          <w:lang w:val="sr-Cyrl-CS"/>
        </w:rPr>
        <w:t>децу Љубицу и Милицу</w:t>
      </w:r>
      <w:r w:rsidRPr="00422F22">
        <w:rPr>
          <w:rFonts w:ascii="Times New Roman" w:hAnsi="Times New Roman"/>
          <w:sz w:val="26"/>
          <w:szCs w:val="26"/>
          <w:lang w:val="sr-Cyrl-CS"/>
        </w:rPr>
        <w:t>,  и донело:</w:t>
      </w:r>
    </w:p>
    <w:p w14:paraId="326F7EEC" w14:textId="77777777" w:rsidR="00DD3926" w:rsidRPr="00422F22" w:rsidRDefault="00DD3926" w:rsidP="00DD3926">
      <w:pPr>
        <w:spacing w:after="0" w:line="240" w:lineRule="auto"/>
        <w:ind w:firstLine="720"/>
        <w:jc w:val="both"/>
        <w:rPr>
          <w:rFonts w:ascii="Times New Roman" w:hAnsi="Times New Roman"/>
          <w:b/>
          <w:sz w:val="26"/>
          <w:szCs w:val="26"/>
          <w:lang w:val="sr-Cyrl-CS"/>
        </w:rPr>
      </w:pPr>
    </w:p>
    <w:p w14:paraId="7A64E272" w14:textId="77777777" w:rsidR="00DD3926" w:rsidRPr="00422F22" w:rsidRDefault="00DD3926" w:rsidP="00DD3926">
      <w:pPr>
        <w:spacing w:after="0" w:line="240" w:lineRule="auto"/>
        <w:jc w:val="center"/>
        <w:rPr>
          <w:rFonts w:ascii="Times New Roman" w:hAnsi="Times New Roman"/>
          <w:b/>
          <w:sz w:val="26"/>
          <w:szCs w:val="26"/>
          <w:lang w:val="sr-Cyrl-CS"/>
        </w:rPr>
      </w:pPr>
      <w:bookmarkStart w:id="18" w:name="_Hlk186787216"/>
      <w:r w:rsidRPr="00422F22">
        <w:rPr>
          <w:rFonts w:ascii="Times New Roman" w:hAnsi="Times New Roman"/>
          <w:b/>
          <w:sz w:val="26"/>
          <w:szCs w:val="26"/>
          <w:lang w:val="sr-Cyrl-CS"/>
        </w:rPr>
        <w:t>Решење</w:t>
      </w:r>
    </w:p>
    <w:p w14:paraId="0B5030E5" w14:textId="77777777" w:rsidR="00DD3926" w:rsidRDefault="00DD3926" w:rsidP="00DD3926">
      <w:pPr>
        <w:spacing w:after="0" w:line="240" w:lineRule="auto"/>
        <w:ind w:firstLine="708"/>
        <w:jc w:val="both"/>
        <w:rPr>
          <w:rFonts w:ascii="Times New Roman" w:hAnsi="Times New Roman"/>
          <w:sz w:val="26"/>
          <w:szCs w:val="26"/>
          <w:lang w:val="sr-Cyrl-CS"/>
        </w:rPr>
      </w:pPr>
      <w:r w:rsidRPr="00422F22">
        <w:rPr>
          <w:rFonts w:ascii="Times New Roman" w:hAnsi="Times New Roman"/>
          <w:sz w:val="26"/>
          <w:szCs w:val="26"/>
          <w:lang w:val="sr-Cyrl-CS"/>
        </w:rPr>
        <w:tab/>
        <w:t xml:space="preserve">   Прихвата се захтев </w:t>
      </w:r>
      <w:proofErr w:type="spellStart"/>
      <w:r w:rsidR="00DC335E">
        <w:rPr>
          <w:rFonts w:ascii="Times New Roman" w:hAnsi="Times New Roman"/>
          <w:sz w:val="26"/>
          <w:szCs w:val="26"/>
        </w:rPr>
        <w:t>Бојковић</w:t>
      </w:r>
      <w:proofErr w:type="spellEnd"/>
      <w:r w:rsidR="00DC335E">
        <w:rPr>
          <w:rFonts w:ascii="Times New Roman" w:hAnsi="Times New Roman"/>
          <w:sz w:val="26"/>
          <w:szCs w:val="26"/>
        </w:rPr>
        <w:t xml:space="preserve"> </w:t>
      </w:r>
      <w:proofErr w:type="spellStart"/>
      <w:r w:rsidR="00DC335E">
        <w:rPr>
          <w:rFonts w:ascii="Times New Roman" w:hAnsi="Times New Roman"/>
          <w:sz w:val="26"/>
          <w:szCs w:val="26"/>
        </w:rPr>
        <w:t>Драгане</w:t>
      </w:r>
      <w:proofErr w:type="spellEnd"/>
      <w:r w:rsidR="00DC335E" w:rsidRPr="00DD5134">
        <w:rPr>
          <w:rFonts w:ascii="Times New Roman" w:hAnsi="Times New Roman"/>
          <w:sz w:val="26"/>
          <w:szCs w:val="26"/>
          <w:lang w:val="sr-Cyrl-CS"/>
        </w:rPr>
        <w:t xml:space="preserve">, из </w:t>
      </w:r>
      <w:r w:rsidR="00DC335E">
        <w:rPr>
          <w:rFonts w:ascii="Times New Roman" w:hAnsi="Times New Roman"/>
          <w:sz w:val="26"/>
          <w:szCs w:val="26"/>
          <w:lang w:val="sr-Cyrl-CS"/>
        </w:rPr>
        <w:t>Врања, ул. Партизански пут 10/25</w:t>
      </w:r>
      <w:r w:rsidRPr="00DD5134">
        <w:rPr>
          <w:rFonts w:ascii="Times New Roman" w:hAnsi="Times New Roman"/>
          <w:sz w:val="26"/>
          <w:szCs w:val="26"/>
          <w:lang w:val="sr-Cyrl-CS"/>
        </w:rPr>
        <w:t>, за ослобађање плаћања  накнаде за боравак у вртићу „Наше дете“</w:t>
      </w:r>
      <w:r>
        <w:rPr>
          <w:rFonts w:ascii="Times New Roman" w:hAnsi="Times New Roman"/>
          <w:sz w:val="26"/>
          <w:szCs w:val="26"/>
          <w:lang w:val="sr-Cyrl-CS"/>
        </w:rPr>
        <w:t xml:space="preserve">, </w:t>
      </w:r>
      <w:r w:rsidR="00DC335E">
        <w:rPr>
          <w:rFonts w:ascii="Times New Roman" w:hAnsi="Times New Roman"/>
          <w:sz w:val="26"/>
          <w:szCs w:val="26"/>
          <w:lang w:val="sr-Cyrl-CS"/>
        </w:rPr>
        <w:t>за децу Љубицу и Милицу</w:t>
      </w:r>
      <w:r w:rsidR="00AF3DEF">
        <w:rPr>
          <w:rFonts w:ascii="Times New Roman" w:hAnsi="Times New Roman"/>
          <w:sz w:val="26"/>
          <w:szCs w:val="26"/>
          <w:lang w:val="sr-Cyrl-CS"/>
        </w:rPr>
        <w:t>,</w:t>
      </w:r>
      <w:r>
        <w:rPr>
          <w:rFonts w:ascii="Times New Roman" w:hAnsi="Times New Roman"/>
          <w:sz w:val="26"/>
          <w:szCs w:val="26"/>
          <w:lang w:val="sr-Cyrl-CS"/>
        </w:rPr>
        <w:t>за школску 2024/2025. годину.</w:t>
      </w:r>
    </w:p>
    <w:p w14:paraId="1E706FE0" w14:textId="77777777" w:rsidR="00DD3926" w:rsidRPr="00422F22" w:rsidRDefault="00DD3926" w:rsidP="00DD3926">
      <w:pPr>
        <w:spacing w:after="0" w:line="240" w:lineRule="auto"/>
        <w:ind w:firstLine="708"/>
        <w:jc w:val="both"/>
        <w:rPr>
          <w:rFonts w:ascii="Times New Roman" w:hAnsi="Times New Roman"/>
          <w:b/>
          <w:sz w:val="26"/>
          <w:szCs w:val="26"/>
        </w:rPr>
      </w:pPr>
    </w:p>
    <w:p w14:paraId="5A809E12" w14:textId="77777777" w:rsidR="00DD3926" w:rsidRPr="00422F22" w:rsidRDefault="00DD3926" w:rsidP="00DD3926">
      <w:pPr>
        <w:spacing w:after="0" w:line="240" w:lineRule="auto"/>
        <w:ind w:firstLine="708"/>
        <w:jc w:val="center"/>
        <w:rPr>
          <w:rFonts w:ascii="Times New Roman" w:hAnsi="Times New Roman"/>
          <w:b/>
          <w:sz w:val="26"/>
          <w:szCs w:val="26"/>
        </w:rPr>
      </w:pPr>
      <w:proofErr w:type="spellStart"/>
      <w:r w:rsidRPr="00422F22">
        <w:rPr>
          <w:rFonts w:ascii="Times New Roman" w:hAnsi="Times New Roman"/>
          <w:b/>
          <w:sz w:val="26"/>
          <w:szCs w:val="26"/>
        </w:rPr>
        <w:t>Образложење</w:t>
      </w:r>
      <w:proofErr w:type="spellEnd"/>
    </w:p>
    <w:p w14:paraId="133CED23" w14:textId="77777777" w:rsidR="00DD3926" w:rsidRPr="00422F22" w:rsidRDefault="00DD3926" w:rsidP="00DD3926">
      <w:pPr>
        <w:spacing w:after="0" w:line="240" w:lineRule="auto"/>
        <w:ind w:firstLine="720"/>
        <w:jc w:val="both"/>
        <w:rPr>
          <w:rFonts w:ascii="Times New Roman" w:hAnsi="Times New Roman"/>
          <w:sz w:val="26"/>
          <w:szCs w:val="26"/>
        </w:rPr>
      </w:pPr>
      <w:proofErr w:type="spellStart"/>
      <w:r w:rsidRPr="00422F22">
        <w:rPr>
          <w:rFonts w:ascii="Times New Roman" w:hAnsi="Times New Roman"/>
          <w:sz w:val="26"/>
          <w:szCs w:val="26"/>
        </w:rPr>
        <w:t>Одредбама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члана</w:t>
      </w:r>
      <w:proofErr w:type="spellEnd"/>
      <w:r w:rsidRPr="00422F22">
        <w:rPr>
          <w:rFonts w:ascii="Times New Roman" w:hAnsi="Times New Roman"/>
          <w:sz w:val="26"/>
          <w:szCs w:val="26"/>
        </w:rPr>
        <w:t xml:space="preserve"> 11 </w:t>
      </w:r>
      <w:proofErr w:type="spellStart"/>
      <w:r w:rsidRPr="00422F22">
        <w:rPr>
          <w:rFonts w:ascii="Times New Roman" w:hAnsi="Times New Roman"/>
          <w:sz w:val="26"/>
          <w:szCs w:val="26"/>
        </w:rPr>
        <w:t>Закона</w:t>
      </w:r>
      <w:proofErr w:type="spellEnd"/>
      <w:r w:rsidRPr="00422F22">
        <w:rPr>
          <w:rFonts w:ascii="Times New Roman" w:hAnsi="Times New Roman"/>
          <w:sz w:val="26"/>
          <w:szCs w:val="26"/>
        </w:rPr>
        <w:t xml:space="preserve"> о </w:t>
      </w:r>
      <w:proofErr w:type="spellStart"/>
      <w:r w:rsidRPr="00422F22">
        <w:rPr>
          <w:rFonts w:ascii="Times New Roman" w:hAnsi="Times New Roman"/>
          <w:sz w:val="26"/>
          <w:szCs w:val="26"/>
        </w:rPr>
        <w:t>финансијској</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подршци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породица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децом</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Службени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гласник</w:t>
      </w:r>
      <w:proofErr w:type="spellEnd"/>
      <w:r w:rsidRPr="00422F22">
        <w:rPr>
          <w:rFonts w:ascii="Times New Roman" w:hAnsi="Times New Roman"/>
          <w:sz w:val="26"/>
          <w:szCs w:val="26"/>
        </w:rPr>
        <w:t xml:space="preserve"> РС </w:t>
      </w:r>
      <w:proofErr w:type="spellStart"/>
      <w:r w:rsidRPr="00422F22">
        <w:rPr>
          <w:rFonts w:ascii="Times New Roman" w:hAnsi="Times New Roman"/>
          <w:sz w:val="26"/>
          <w:szCs w:val="26"/>
        </w:rPr>
        <w:t>број</w:t>
      </w:r>
      <w:proofErr w:type="spellEnd"/>
      <w:r w:rsidRPr="00422F22">
        <w:rPr>
          <w:rFonts w:ascii="Times New Roman" w:hAnsi="Times New Roman"/>
          <w:sz w:val="26"/>
          <w:szCs w:val="26"/>
        </w:rPr>
        <w:t xml:space="preserve"> 113/17 и 50/18), </w:t>
      </w:r>
      <w:proofErr w:type="spellStart"/>
      <w:r w:rsidRPr="00422F22">
        <w:rPr>
          <w:rFonts w:ascii="Times New Roman" w:hAnsi="Times New Roman"/>
          <w:sz w:val="26"/>
          <w:szCs w:val="26"/>
        </w:rPr>
        <w:t>прописано</w:t>
      </w:r>
      <w:proofErr w:type="spellEnd"/>
      <w:r w:rsidRPr="00422F22">
        <w:rPr>
          <w:rFonts w:ascii="Times New Roman" w:hAnsi="Times New Roman"/>
          <w:sz w:val="26"/>
          <w:szCs w:val="26"/>
        </w:rPr>
        <w:t xml:space="preserve"> </w:t>
      </w:r>
      <w:proofErr w:type="spellStart"/>
      <w:proofErr w:type="gramStart"/>
      <w:r w:rsidRPr="00422F22">
        <w:rPr>
          <w:rFonts w:ascii="Times New Roman" w:hAnsi="Times New Roman"/>
          <w:sz w:val="26"/>
          <w:szCs w:val="26"/>
        </w:rPr>
        <w:t>је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да</w:t>
      </w:r>
      <w:proofErr w:type="spellEnd"/>
      <w:proofErr w:type="gramEnd"/>
      <w:r w:rsidRPr="00422F22">
        <w:rPr>
          <w:rFonts w:ascii="Times New Roman" w:hAnsi="Times New Roman"/>
          <w:sz w:val="26"/>
          <w:szCs w:val="26"/>
        </w:rPr>
        <w:t xml:space="preserve"> </w:t>
      </w:r>
      <w:proofErr w:type="spellStart"/>
      <w:r w:rsidRPr="00422F22">
        <w:rPr>
          <w:rFonts w:ascii="Times New Roman" w:hAnsi="Times New Roman"/>
          <w:sz w:val="26"/>
          <w:szCs w:val="26"/>
        </w:rPr>
        <w:t>право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финансијску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подршку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чине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између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осталих</w:t>
      </w:r>
      <w:proofErr w:type="spellEnd"/>
      <w:r w:rsidRPr="00422F22">
        <w:rPr>
          <w:rFonts w:ascii="Times New Roman" w:hAnsi="Times New Roman"/>
          <w:sz w:val="26"/>
          <w:szCs w:val="26"/>
        </w:rPr>
        <w:t xml:space="preserve"> и </w:t>
      </w:r>
      <w:proofErr w:type="spellStart"/>
      <w:r w:rsidRPr="00422F22">
        <w:rPr>
          <w:rFonts w:ascii="Times New Roman" w:hAnsi="Times New Roman"/>
          <w:sz w:val="26"/>
          <w:szCs w:val="26"/>
        </w:rPr>
        <w:t>регресирање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трошкова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боравка</w:t>
      </w:r>
      <w:proofErr w:type="spellEnd"/>
      <w:r w:rsidRPr="00422F22">
        <w:rPr>
          <w:rFonts w:ascii="Times New Roman" w:hAnsi="Times New Roman"/>
          <w:sz w:val="26"/>
          <w:szCs w:val="26"/>
        </w:rPr>
        <w:t xml:space="preserve"> у </w:t>
      </w:r>
      <w:proofErr w:type="spellStart"/>
      <w:r w:rsidRPr="00422F22">
        <w:rPr>
          <w:rFonts w:ascii="Times New Roman" w:hAnsi="Times New Roman"/>
          <w:sz w:val="26"/>
          <w:szCs w:val="26"/>
        </w:rPr>
        <w:t>предшколској</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установи</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деце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из</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материјално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угрожених</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породица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Ставом</w:t>
      </w:r>
      <w:proofErr w:type="spellEnd"/>
      <w:r w:rsidRPr="00422F22">
        <w:rPr>
          <w:rFonts w:ascii="Times New Roman" w:hAnsi="Times New Roman"/>
          <w:sz w:val="26"/>
          <w:szCs w:val="26"/>
        </w:rPr>
        <w:t xml:space="preserve"> 3. </w:t>
      </w:r>
      <w:proofErr w:type="spellStart"/>
      <w:r w:rsidRPr="00422F22">
        <w:rPr>
          <w:rFonts w:ascii="Times New Roman" w:hAnsi="Times New Roman"/>
          <w:sz w:val="26"/>
          <w:szCs w:val="26"/>
        </w:rPr>
        <w:t>наведеног</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члана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прописано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је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за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обезбеђење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наведеног</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права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стара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град</w:t>
      </w:r>
      <w:proofErr w:type="spellEnd"/>
      <w:r w:rsidRPr="00422F22">
        <w:rPr>
          <w:rFonts w:ascii="Times New Roman" w:hAnsi="Times New Roman"/>
          <w:sz w:val="26"/>
          <w:szCs w:val="26"/>
        </w:rPr>
        <w:t xml:space="preserve"> у </w:t>
      </w:r>
      <w:proofErr w:type="spellStart"/>
      <w:r w:rsidRPr="00422F22">
        <w:rPr>
          <w:rFonts w:ascii="Times New Roman" w:hAnsi="Times New Roman"/>
          <w:sz w:val="26"/>
          <w:szCs w:val="26"/>
        </w:rPr>
        <w:t>складу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са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законом</w:t>
      </w:r>
      <w:proofErr w:type="spellEnd"/>
      <w:r w:rsidRPr="00422F22">
        <w:rPr>
          <w:rFonts w:ascii="Times New Roman" w:hAnsi="Times New Roman"/>
          <w:sz w:val="26"/>
          <w:szCs w:val="26"/>
        </w:rPr>
        <w:t>.</w:t>
      </w:r>
    </w:p>
    <w:p w14:paraId="23620DF7" w14:textId="77777777" w:rsidR="00DD3926" w:rsidRPr="00422F22" w:rsidRDefault="00DD3926" w:rsidP="00DD3926">
      <w:pPr>
        <w:spacing w:after="0" w:line="240" w:lineRule="auto"/>
        <w:ind w:firstLine="720"/>
        <w:jc w:val="both"/>
        <w:rPr>
          <w:rFonts w:ascii="Times New Roman" w:hAnsi="Times New Roman"/>
          <w:sz w:val="26"/>
          <w:szCs w:val="26"/>
        </w:rPr>
      </w:pPr>
      <w:proofErr w:type="spellStart"/>
      <w:r w:rsidRPr="00422F22">
        <w:rPr>
          <w:rFonts w:ascii="Times New Roman" w:hAnsi="Times New Roman"/>
          <w:sz w:val="26"/>
          <w:szCs w:val="26"/>
        </w:rPr>
        <w:t>Решењ</w:t>
      </w:r>
      <w:r>
        <w:rPr>
          <w:rFonts w:ascii="Times New Roman" w:hAnsi="Times New Roman"/>
          <w:sz w:val="26"/>
          <w:szCs w:val="26"/>
        </w:rPr>
        <w:t>е</w:t>
      </w:r>
      <w:r w:rsidRPr="00422F22">
        <w:rPr>
          <w:rFonts w:ascii="Times New Roman" w:hAnsi="Times New Roman"/>
          <w:sz w:val="26"/>
          <w:szCs w:val="26"/>
        </w:rPr>
        <w:t>м</w:t>
      </w:r>
      <w:proofErr w:type="spellEnd"/>
      <w:r w:rsidRPr="00422F22">
        <w:rPr>
          <w:rFonts w:ascii="Times New Roman" w:hAnsi="Times New Roman"/>
          <w:sz w:val="26"/>
          <w:szCs w:val="26"/>
        </w:rPr>
        <w:t xml:space="preserve"> </w:t>
      </w:r>
      <w:proofErr w:type="spellStart"/>
      <w:proofErr w:type="gramStart"/>
      <w:r>
        <w:rPr>
          <w:rFonts w:ascii="Times New Roman" w:hAnsi="Times New Roman"/>
          <w:sz w:val="26"/>
          <w:szCs w:val="26"/>
        </w:rPr>
        <w:t>Скупштине</w:t>
      </w:r>
      <w:proofErr w:type="spellEnd"/>
      <w:r>
        <w:rPr>
          <w:rFonts w:ascii="Times New Roman" w:hAnsi="Times New Roman"/>
          <w:sz w:val="26"/>
          <w:szCs w:val="26"/>
        </w:rPr>
        <w:t xml:space="preserve"> </w:t>
      </w:r>
      <w:r w:rsidRPr="00422F22">
        <w:rPr>
          <w:rFonts w:ascii="Times New Roman" w:hAnsi="Times New Roman"/>
          <w:sz w:val="26"/>
          <w:szCs w:val="26"/>
        </w:rPr>
        <w:t xml:space="preserve"> </w:t>
      </w:r>
      <w:proofErr w:type="spellStart"/>
      <w:r w:rsidRPr="00422F22">
        <w:rPr>
          <w:rFonts w:ascii="Times New Roman" w:hAnsi="Times New Roman"/>
          <w:sz w:val="26"/>
          <w:szCs w:val="26"/>
        </w:rPr>
        <w:t>града</w:t>
      </w:r>
      <w:proofErr w:type="spellEnd"/>
      <w:proofErr w:type="gramEnd"/>
      <w:r w:rsidRPr="00422F22">
        <w:rPr>
          <w:rFonts w:ascii="Times New Roman" w:hAnsi="Times New Roman"/>
          <w:sz w:val="26"/>
          <w:szCs w:val="26"/>
        </w:rPr>
        <w:t xml:space="preserve"> </w:t>
      </w:r>
      <w:proofErr w:type="spellStart"/>
      <w:r w:rsidRPr="00422F22">
        <w:rPr>
          <w:rFonts w:ascii="Times New Roman" w:hAnsi="Times New Roman"/>
          <w:sz w:val="26"/>
          <w:szCs w:val="26"/>
        </w:rPr>
        <w:t>Врања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утвр</w:t>
      </w:r>
      <w:proofErr w:type="spellEnd"/>
      <w:r w:rsidRPr="00422F22">
        <w:rPr>
          <w:rFonts w:ascii="Times New Roman" w:hAnsi="Times New Roman"/>
          <w:sz w:val="26"/>
          <w:szCs w:val="26"/>
          <w:lang w:val="sr-Cyrl-CS"/>
        </w:rPr>
        <w:t>ђ</w:t>
      </w:r>
      <w:proofErr w:type="spellStart"/>
      <w:r w:rsidRPr="00422F22">
        <w:rPr>
          <w:rFonts w:ascii="Times New Roman" w:hAnsi="Times New Roman"/>
          <w:sz w:val="26"/>
          <w:szCs w:val="26"/>
        </w:rPr>
        <w:t>ена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је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економска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цена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програма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васпитања</w:t>
      </w:r>
      <w:proofErr w:type="spellEnd"/>
      <w:r w:rsidRPr="00422F22">
        <w:rPr>
          <w:rFonts w:ascii="Times New Roman" w:hAnsi="Times New Roman"/>
          <w:sz w:val="26"/>
          <w:szCs w:val="26"/>
        </w:rPr>
        <w:t xml:space="preserve"> и </w:t>
      </w:r>
      <w:proofErr w:type="spellStart"/>
      <w:r w:rsidRPr="00422F22">
        <w:rPr>
          <w:rFonts w:ascii="Times New Roman" w:hAnsi="Times New Roman"/>
          <w:sz w:val="26"/>
          <w:szCs w:val="26"/>
        </w:rPr>
        <w:t>образовања</w:t>
      </w:r>
      <w:proofErr w:type="spellEnd"/>
      <w:r w:rsidRPr="00422F22">
        <w:rPr>
          <w:rFonts w:ascii="Times New Roman" w:hAnsi="Times New Roman"/>
          <w:sz w:val="26"/>
          <w:szCs w:val="26"/>
        </w:rPr>
        <w:t xml:space="preserve"> у </w:t>
      </w:r>
      <w:r w:rsidRPr="00422F22">
        <w:rPr>
          <w:rFonts w:ascii="Times New Roman" w:hAnsi="Times New Roman"/>
          <w:sz w:val="26"/>
          <w:szCs w:val="26"/>
          <w:lang w:val="sr-Cyrl-CS"/>
        </w:rPr>
        <w:t>ПУ "Наше дете" у Врању. Истим решењем у тачки 4 утврђује се категорија деце чији родитељи, односно други законски заступници  остварују право на регресирани или бесплатан боравак деце  у Предшколској установи „Наше дете“ , и у тачки 10. предвиђена категорија јесу :</w:t>
      </w:r>
      <w:r w:rsidRPr="00422F22">
        <w:rPr>
          <w:rFonts w:ascii="Times New Roman" w:hAnsi="Times New Roman"/>
          <w:sz w:val="26"/>
          <w:szCs w:val="26"/>
        </w:rPr>
        <w:t>„</w:t>
      </w:r>
      <w:proofErr w:type="spellStart"/>
      <w:r w:rsidRPr="00422F22">
        <w:rPr>
          <w:rFonts w:ascii="Times New Roman" w:hAnsi="Times New Roman"/>
          <w:sz w:val="26"/>
          <w:szCs w:val="26"/>
        </w:rPr>
        <w:t>деца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из</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материјално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угрожених</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породица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на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основу</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закључка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Градског</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већа</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уз</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претходно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прибављено</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мишљење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Предшколске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установе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Наше</w:t>
      </w:r>
      <w:proofErr w:type="spellEnd"/>
      <w:r w:rsidRPr="00422F22">
        <w:rPr>
          <w:rFonts w:ascii="Times New Roman" w:hAnsi="Times New Roman"/>
          <w:sz w:val="26"/>
          <w:szCs w:val="26"/>
        </w:rPr>
        <w:t xml:space="preserve"> </w:t>
      </w:r>
      <w:proofErr w:type="spellStart"/>
      <w:r w:rsidRPr="00422F22">
        <w:rPr>
          <w:rFonts w:ascii="Times New Roman" w:hAnsi="Times New Roman"/>
          <w:sz w:val="26"/>
          <w:szCs w:val="26"/>
        </w:rPr>
        <w:t>дете</w:t>
      </w:r>
      <w:proofErr w:type="spellEnd"/>
      <w:r w:rsidRPr="00422F22">
        <w:rPr>
          <w:rFonts w:ascii="Times New Roman" w:hAnsi="Times New Roman"/>
          <w:sz w:val="26"/>
          <w:szCs w:val="26"/>
        </w:rPr>
        <w:t xml:space="preserve">“ - </w:t>
      </w:r>
      <w:proofErr w:type="spellStart"/>
      <w:r w:rsidRPr="00422F22">
        <w:rPr>
          <w:rFonts w:ascii="Times New Roman" w:hAnsi="Times New Roman"/>
          <w:sz w:val="26"/>
          <w:szCs w:val="26"/>
        </w:rPr>
        <w:t>бесплатно</w:t>
      </w:r>
      <w:proofErr w:type="spellEnd"/>
      <w:r w:rsidRPr="00422F22">
        <w:rPr>
          <w:rFonts w:ascii="Times New Roman" w:hAnsi="Times New Roman"/>
          <w:sz w:val="26"/>
          <w:szCs w:val="26"/>
        </w:rPr>
        <w:t>“.</w:t>
      </w:r>
    </w:p>
    <w:p w14:paraId="03BE83B1" w14:textId="77777777" w:rsidR="00DD3926" w:rsidRPr="00422F22" w:rsidRDefault="00DC335E" w:rsidP="00DD3926">
      <w:pPr>
        <w:spacing w:after="0" w:line="240" w:lineRule="auto"/>
        <w:ind w:firstLine="720"/>
        <w:jc w:val="both"/>
        <w:rPr>
          <w:rFonts w:ascii="Times New Roman" w:hAnsi="Times New Roman"/>
          <w:sz w:val="26"/>
          <w:szCs w:val="26"/>
          <w:lang w:val="sr-Cyrl-CS"/>
        </w:rPr>
      </w:pPr>
      <w:proofErr w:type="spellStart"/>
      <w:r>
        <w:rPr>
          <w:rFonts w:ascii="Times New Roman" w:hAnsi="Times New Roman"/>
          <w:sz w:val="26"/>
          <w:szCs w:val="26"/>
        </w:rPr>
        <w:t>Драгана</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Бојковић</w:t>
      </w:r>
      <w:proofErr w:type="spellEnd"/>
      <w:r w:rsidR="00DD3926">
        <w:rPr>
          <w:rFonts w:ascii="Times New Roman" w:hAnsi="Times New Roman"/>
          <w:sz w:val="26"/>
          <w:szCs w:val="26"/>
          <w:lang w:val="sr-Cyrl-CS"/>
        </w:rPr>
        <w:t>,</w:t>
      </w:r>
      <w:r w:rsidR="00DD3926" w:rsidRPr="00422F22">
        <w:rPr>
          <w:rFonts w:ascii="Times New Roman" w:hAnsi="Times New Roman"/>
          <w:sz w:val="26"/>
          <w:szCs w:val="26"/>
          <w:lang w:val="sr-Cyrl-CS"/>
        </w:rPr>
        <w:t xml:space="preserve">  поднела</w:t>
      </w:r>
      <w:proofErr w:type="gramEnd"/>
      <w:r w:rsidR="00DD3926" w:rsidRPr="00422F22">
        <w:rPr>
          <w:rFonts w:ascii="Times New Roman" w:hAnsi="Times New Roman"/>
          <w:sz w:val="26"/>
          <w:szCs w:val="26"/>
          <w:lang w:val="sr-Cyrl-CS"/>
        </w:rPr>
        <w:t xml:space="preserve"> је захтев за остваривање овог права, а након пријема истог списе предмета достављене су Предшколској установи ради давања стручног мишљења.</w:t>
      </w:r>
    </w:p>
    <w:p w14:paraId="3ECED14D" w14:textId="77777777" w:rsidR="00DD3926" w:rsidRPr="00422F22" w:rsidRDefault="00DD3926" w:rsidP="00DD3926">
      <w:pPr>
        <w:spacing w:after="0" w:line="240" w:lineRule="auto"/>
        <w:ind w:firstLine="720"/>
        <w:jc w:val="both"/>
        <w:rPr>
          <w:rFonts w:ascii="Times New Roman" w:hAnsi="Times New Roman"/>
          <w:sz w:val="26"/>
          <w:szCs w:val="26"/>
          <w:lang w:val="sr-Cyrl-CS"/>
        </w:rPr>
      </w:pPr>
      <w:r w:rsidRPr="00422F22">
        <w:rPr>
          <w:rFonts w:ascii="Times New Roman" w:hAnsi="Times New Roman"/>
          <w:sz w:val="26"/>
          <w:szCs w:val="26"/>
          <w:lang w:val="sr-Cyrl-CS"/>
        </w:rPr>
        <w:t>У достављеном  мишљењу Предшколска установа „Наше дете“ у Врању,  налази да ова породица спада у ред породица са потребом за друштвеном  подршком, те да је потребно умањити или</w:t>
      </w:r>
      <w:r>
        <w:rPr>
          <w:rFonts w:ascii="Times New Roman" w:hAnsi="Times New Roman"/>
          <w:sz w:val="26"/>
          <w:szCs w:val="26"/>
          <w:lang w:val="sr-Cyrl-CS"/>
        </w:rPr>
        <w:t xml:space="preserve"> ослободити</w:t>
      </w:r>
      <w:r w:rsidRPr="00422F22">
        <w:rPr>
          <w:rFonts w:ascii="Times New Roman" w:hAnsi="Times New Roman"/>
          <w:sz w:val="26"/>
          <w:szCs w:val="26"/>
          <w:lang w:val="sr-Cyrl-CS"/>
        </w:rPr>
        <w:t xml:space="preserve">  накнад</w:t>
      </w:r>
      <w:r>
        <w:rPr>
          <w:rFonts w:ascii="Times New Roman" w:hAnsi="Times New Roman"/>
          <w:sz w:val="26"/>
          <w:szCs w:val="26"/>
          <w:lang w:val="sr-Cyrl-CS"/>
        </w:rPr>
        <w:t>е</w:t>
      </w:r>
      <w:r w:rsidRPr="00422F22">
        <w:rPr>
          <w:rFonts w:ascii="Times New Roman" w:hAnsi="Times New Roman"/>
          <w:sz w:val="26"/>
          <w:szCs w:val="26"/>
          <w:lang w:val="sr-Cyrl-CS"/>
        </w:rPr>
        <w:t xml:space="preserve"> за боравак у вртићу, због чега је Градско веће ово мишљење прихватило и донело одлуку као у диспозитиву овог Решења.</w:t>
      </w:r>
    </w:p>
    <w:p w14:paraId="1F405310" w14:textId="77777777" w:rsidR="00DD3926" w:rsidRPr="005F427F" w:rsidRDefault="00DD3926" w:rsidP="00DD3926">
      <w:pPr>
        <w:pStyle w:val="BodyText"/>
        <w:ind w:firstLine="720"/>
      </w:pPr>
      <w:r w:rsidRPr="00422F22">
        <w:rPr>
          <w:b/>
        </w:rPr>
        <w:t>ПОУКА О ПРАВНОМ ЛЕКУ</w:t>
      </w:r>
      <w:r w:rsidRPr="00422F22">
        <w:t>: Ово решење је коначно и против њега се не може изјавити жалба, већ се може покренути управни спор у року од 30 дана од дана пријема решења.</w:t>
      </w:r>
    </w:p>
    <w:bookmarkEnd w:id="18"/>
    <w:p w14:paraId="01BF495C" w14:textId="77777777" w:rsidR="00DC335E" w:rsidRDefault="00DD3926" w:rsidP="00DC335E">
      <w:pPr>
        <w:tabs>
          <w:tab w:val="left" w:pos="0"/>
        </w:tabs>
        <w:spacing w:after="0" w:line="240" w:lineRule="auto"/>
        <w:ind w:right="327"/>
        <w:jc w:val="center"/>
        <w:rPr>
          <w:rFonts w:ascii="Times New Roman" w:hAnsi="Times New Roman"/>
          <w:b/>
          <w:color w:val="000000"/>
          <w:sz w:val="26"/>
          <w:szCs w:val="26"/>
          <w:lang w:val="sr-Cyrl-CS"/>
        </w:rPr>
      </w:pPr>
      <w:r w:rsidRPr="005C592C">
        <w:rPr>
          <w:rFonts w:ascii="Times New Roman" w:hAnsi="Times New Roman"/>
          <w:b/>
          <w:color w:val="000000"/>
          <w:sz w:val="26"/>
          <w:szCs w:val="26"/>
          <w:lang w:val="sr-Cyrl-CS"/>
        </w:rPr>
        <w:t xml:space="preserve"> </w:t>
      </w:r>
      <w:r w:rsidR="00DC335E">
        <w:rPr>
          <w:rFonts w:ascii="Times New Roman" w:hAnsi="Times New Roman"/>
          <w:b/>
          <w:color w:val="000000"/>
          <w:sz w:val="26"/>
          <w:szCs w:val="26"/>
          <w:lang w:val="sr-Cyrl-CS"/>
        </w:rPr>
        <w:tab/>
      </w:r>
      <w:r w:rsidR="00DC335E">
        <w:rPr>
          <w:rFonts w:ascii="Times New Roman" w:hAnsi="Times New Roman"/>
          <w:b/>
          <w:color w:val="000000"/>
          <w:sz w:val="26"/>
          <w:szCs w:val="26"/>
          <w:lang w:val="sr-Cyrl-CS"/>
        </w:rPr>
        <w:tab/>
      </w:r>
      <w:r w:rsidR="00DC335E">
        <w:rPr>
          <w:rFonts w:ascii="Times New Roman" w:hAnsi="Times New Roman"/>
          <w:b/>
          <w:color w:val="000000"/>
          <w:sz w:val="26"/>
          <w:szCs w:val="26"/>
          <w:lang w:val="sr-Cyrl-CS"/>
        </w:rPr>
        <w:tab/>
      </w:r>
      <w:r w:rsidR="00DC335E">
        <w:rPr>
          <w:rFonts w:ascii="Times New Roman" w:hAnsi="Times New Roman"/>
          <w:b/>
          <w:color w:val="000000"/>
          <w:sz w:val="26"/>
          <w:szCs w:val="26"/>
          <w:lang w:val="sr-Cyrl-CS"/>
        </w:rPr>
        <w:tab/>
      </w:r>
      <w:r w:rsidR="00DC335E">
        <w:rPr>
          <w:rFonts w:ascii="Times New Roman" w:hAnsi="Times New Roman"/>
          <w:b/>
          <w:color w:val="000000"/>
          <w:sz w:val="26"/>
          <w:szCs w:val="26"/>
          <w:lang w:val="sr-Cyrl-CS"/>
        </w:rPr>
        <w:tab/>
      </w:r>
      <w:r w:rsidR="00DC335E">
        <w:rPr>
          <w:rFonts w:ascii="Times New Roman" w:hAnsi="Times New Roman"/>
          <w:b/>
          <w:color w:val="000000"/>
          <w:sz w:val="26"/>
          <w:szCs w:val="26"/>
          <w:lang w:val="sr-Cyrl-CS"/>
        </w:rPr>
        <w:tab/>
      </w:r>
      <w:r w:rsidR="00DC335E">
        <w:rPr>
          <w:rFonts w:ascii="Times New Roman" w:hAnsi="Times New Roman"/>
          <w:b/>
          <w:color w:val="000000"/>
          <w:sz w:val="26"/>
          <w:szCs w:val="26"/>
          <w:lang w:val="sr-Cyrl-CS"/>
        </w:rPr>
        <w:tab/>
        <w:t xml:space="preserve">   ПРЕДСЕДНИК</w:t>
      </w:r>
    </w:p>
    <w:p w14:paraId="226DF8E9" w14:textId="77777777" w:rsidR="00DD3926" w:rsidRDefault="00DC335E" w:rsidP="00DC335E">
      <w:pPr>
        <w:tabs>
          <w:tab w:val="left" w:pos="0"/>
        </w:tabs>
        <w:spacing w:after="0" w:line="240" w:lineRule="auto"/>
        <w:ind w:right="327"/>
        <w:jc w:val="center"/>
        <w:rPr>
          <w:rFonts w:ascii="Times New Roman" w:hAnsi="Times New Roman"/>
          <w:b/>
          <w:color w:val="000000"/>
          <w:sz w:val="26"/>
          <w:szCs w:val="26"/>
          <w:lang w:val="sr-Cyrl-CS"/>
        </w:rPr>
      </w:pPr>
      <w:r>
        <w:rPr>
          <w:rFonts w:ascii="Times New Roman" w:hAnsi="Times New Roman"/>
          <w:b/>
          <w:color w:val="000000"/>
          <w:sz w:val="26"/>
          <w:szCs w:val="26"/>
          <w:lang w:val="sr-Cyrl-CS"/>
        </w:rPr>
        <w:t xml:space="preserve"> </w:t>
      </w:r>
      <w:r w:rsidR="00DD3926" w:rsidRPr="005C592C">
        <w:rPr>
          <w:rFonts w:ascii="Times New Roman" w:hAnsi="Times New Roman"/>
          <w:b/>
          <w:color w:val="000000"/>
          <w:sz w:val="26"/>
          <w:szCs w:val="26"/>
          <w:lang w:val="sr-Cyrl-CS"/>
        </w:rPr>
        <w:t xml:space="preserve">                                                 </w:t>
      </w:r>
      <w:r>
        <w:rPr>
          <w:rFonts w:ascii="Times New Roman" w:hAnsi="Times New Roman"/>
          <w:b/>
          <w:color w:val="000000"/>
          <w:sz w:val="26"/>
          <w:szCs w:val="26"/>
          <w:lang w:val="sr-Cyrl-CS"/>
        </w:rPr>
        <w:t xml:space="preserve">                    </w:t>
      </w:r>
      <w:r w:rsidR="00DD3926" w:rsidRPr="005C592C">
        <w:rPr>
          <w:rFonts w:ascii="Times New Roman" w:hAnsi="Times New Roman"/>
          <w:b/>
          <w:color w:val="000000"/>
          <w:sz w:val="26"/>
          <w:szCs w:val="26"/>
          <w:lang w:val="sr-Cyrl-CS"/>
        </w:rPr>
        <w:t>др Слободан Миленкови</w:t>
      </w:r>
      <w:r>
        <w:rPr>
          <w:rFonts w:ascii="Times New Roman" w:hAnsi="Times New Roman"/>
          <w:b/>
          <w:color w:val="000000"/>
          <w:sz w:val="26"/>
          <w:szCs w:val="26"/>
          <w:lang w:val="sr-Cyrl-CS"/>
        </w:rPr>
        <w:t>ћ</w:t>
      </w:r>
    </w:p>
    <w:p w14:paraId="6FF2B5BF" w14:textId="77777777" w:rsidR="00DC335E" w:rsidRDefault="00DC335E" w:rsidP="00DC335E">
      <w:pPr>
        <w:spacing w:after="0" w:line="240" w:lineRule="auto"/>
        <w:rPr>
          <w:rFonts w:ascii="Times New Roman" w:hAnsi="Times New Roman"/>
          <w:noProof/>
        </w:rPr>
      </w:pPr>
    </w:p>
    <w:p w14:paraId="4D334C95" w14:textId="44C1054A" w:rsidR="00DC335E" w:rsidRPr="00BC748B" w:rsidRDefault="00626D1A" w:rsidP="00DC335E">
      <w:pPr>
        <w:spacing w:after="0" w:line="240" w:lineRule="auto"/>
        <w:rPr>
          <w:rFonts w:ascii="Times New Roman" w:hAnsi="Times New Roman"/>
          <w:b/>
          <w:sz w:val="26"/>
          <w:szCs w:val="26"/>
          <w:lang w:val="sr-Cyrl-CS"/>
        </w:rPr>
      </w:pPr>
      <w:r>
        <w:rPr>
          <w:rFonts w:ascii="Times New Roman" w:hAnsi="Times New Roman"/>
          <w:noProof/>
        </w:rPr>
        <w:lastRenderedPageBreak/>
        <w:drawing>
          <wp:inline distT="0" distB="0" distL="0" distR="0" wp14:anchorId="3696D80A" wp14:editId="694CDCD7">
            <wp:extent cx="1228725" cy="609600"/>
            <wp:effectExtent l="0" t="0" r="0" b="0"/>
            <wp:docPr id="13" name="Picture 4"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440DD50F" w14:textId="77777777" w:rsidR="00DC335E" w:rsidRPr="00BC748B" w:rsidRDefault="00DC335E" w:rsidP="00DC335E">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61B36DA0" w14:textId="77777777" w:rsidR="00DC335E" w:rsidRPr="00BC748B" w:rsidRDefault="00DC335E" w:rsidP="00DC335E">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3B817069" w14:textId="77777777" w:rsidR="00DC335E" w:rsidRPr="00BC748B" w:rsidRDefault="00DC335E" w:rsidP="00DC335E">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6FC24B73" w14:textId="77777777" w:rsidR="00DC335E" w:rsidRPr="00BC748B" w:rsidRDefault="00DC335E" w:rsidP="00DC335E">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003594860/12</w:t>
      </w:r>
      <w:r w:rsidRPr="00BC748B">
        <w:rPr>
          <w:rFonts w:ascii="Times New Roman" w:hAnsi="Times New Roman"/>
          <w:sz w:val="26"/>
          <w:szCs w:val="26"/>
        </w:rPr>
        <w:t xml:space="preserve"> 2024</w:t>
      </w:r>
    </w:p>
    <w:p w14:paraId="0BD57CC8" w14:textId="77777777" w:rsidR="00DC335E" w:rsidRPr="00BC748B" w:rsidRDefault="00DC335E" w:rsidP="00DC335E">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1820BDD4" w14:textId="77777777" w:rsidR="00DC335E" w:rsidRDefault="00DC335E" w:rsidP="00DC335E">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3B1F3832" w14:textId="77777777" w:rsidR="00DC335E" w:rsidRPr="008B0D65" w:rsidRDefault="00DC335E" w:rsidP="00DC335E">
      <w:pPr>
        <w:rPr>
          <w:rFonts w:ascii="Times New Roman" w:hAnsi="Times New Roman"/>
          <w:b/>
          <w:sz w:val="26"/>
          <w:szCs w:val="26"/>
        </w:rPr>
      </w:pPr>
    </w:p>
    <w:p w14:paraId="37BBA943" w14:textId="77777777" w:rsidR="00DC335E" w:rsidRPr="002207EE" w:rsidRDefault="00DC335E" w:rsidP="00DC335E">
      <w:pPr>
        <w:spacing w:after="0" w:line="240" w:lineRule="auto"/>
        <w:rPr>
          <w:rFonts w:ascii="Times New Roman" w:hAnsi="Times New Roman"/>
          <w:sz w:val="26"/>
          <w:szCs w:val="26"/>
        </w:rPr>
      </w:pPr>
    </w:p>
    <w:p w14:paraId="355933AD" w14:textId="77777777" w:rsidR="00DC335E" w:rsidRPr="002207EE" w:rsidRDefault="00DC335E" w:rsidP="00DC335E">
      <w:pPr>
        <w:spacing w:after="0" w:line="240" w:lineRule="auto"/>
        <w:ind w:firstLine="720"/>
        <w:jc w:val="both"/>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AF3DEF">
        <w:rPr>
          <w:rFonts w:ascii="Times New Roman" w:hAnsi="Times New Roman"/>
          <w:sz w:val="26"/>
          <w:szCs w:val="26"/>
        </w:rPr>
        <w:t>27</w:t>
      </w:r>
      <w:r>
        <w:rPr>
          <w:rFonts w:ascii="Times New Roman" w:hAnsi="Times New Roman"/>
          <w:sz w:val="26"/>
          <w:szCs w:val="26"/>
        </w:rPr>
        <w:t>.12.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захтев </w:t>
      </w:r>
      <w:r w:rsidRPr="00066944">
        <w:rPr>
          <w:rFonts w:ascii="Times New Roman" w:hAnsi="Times New Roman"/>
          <w:sz w:val="26"/>
          <w:szCs w:val="26"/>
          <w:lang w:val="sr-Cyrl-CS"/>
        </w:rPr>
        <w:t xml:space="preserve"> </w:t>
      </w:r>
      <w:proofErr w:type="spellStart"/>
      <w:r>
        <w:rPr>
          <w:rFonts w:ascii="Times New Roman" w:hAnsi="Times New Roman"/>
          <w:sz w:val="26"/>
          <w:szCs w:val="26"/>
        </w:rPr>
        <w:t>Гео</w:t>
      </w:r>
      <w:r w:rsidRPr="00DD5134">
        <w:rPr>
          <w:rFonts w:ascii="Times New Roman" w:hAnsi="Times New Roman"/>
          <w:sz w:val="26"/>
          <w:szCs w:val="26"/>
        </w:rPr>
        <w:t>ргијев</w:t>
      </w:r>
      <w:proofErr w:type="spellEnd"/>
      <w:r w:rsidRPr="00DD5134">
        <w:rPr>
          <w:rFonts w:ascii="Times New Roman" w:hAnsi="Times New Roman"/>
          <w:sz w:val="26"/>
          <w:szCs w:val="26"/>
        </w:rPr>
        <w:t xml:space="preserve"> </w:t>
      </w:r>
      <w:proofErr w:type="spellStart"/>
      <w:r w:rsidRPr="00DD5134">
        <w:rPr>
          <w:rFonts w:ascii="Times New Roman" w:hAnsi="Times New Roman"/>
          <w:sz w:val="26"/>
          <w:szCs w:val="26"/>
        </w:rPr>
        <w:t>Стојановић</w:t>
      </w:r>
      <w:proofErr w:type="spellEnd"/>
      <w:r w:rsidRPr="00DD5134">
        <w:rPr>
          <w:rFonts w:ascii="Times New Roman" w:hAnsi="Times New Roman"/>
          <w:sz w:val="26"/>
          <w:szCs w:val="26"/>
        </w:rPr>
        <w:t xml:space="preserve"> </w:t>
      </w:r>
      <w:proofErr w:type="spellStart"/>
      <w:r w:rsidRPr="00DD5134">
        <w:rPr>
          <w:rFonts w:ascii="Times New Roman" w:hAnsi="Times New Roman"/>
          <w:sz w:val="26"/>
          <w:szCs w:val="26"/>
        </w:rPr>
        <w:t>Данијеле</w:t>
      </w:r>
      <w:proofErr w:type="spellEnd"/>
      <w:r w:rsidRPr="00DD5134">
        <w:rPr>
          <w:rFonts w:ascii="Times New Roman" w:hAnsi="Times New Roman"/>
          <w:sz w:val="26"/>
          <w:szCs w:val="26"/>
          <w:lang w:val="sr-Cyrl-CS"/>
        </w:rPr>
        <w:t>, из с. Златокоп</w:t>
      </w:r>
      <w:r w:rsidRPr="002207EE">
        <w:rPr>
          <w:rFonts w:ascii="Times New Roman" w:hAnsi="Times New Roman"/>
          <w:sz w:val="26"/>
          <w:szCs w:val="26"/>
          <w:lang w:val="sr-Cyrl-CS"/>
        </w:rPr>
        <w:t xml:space="preserve"> </w:t>
      </w:r>
      <w:r>
        <w:rPr>
          <w:rFonts w:ascii="Times New Roman" w:hAnsi="Times New Roman"/>
          <w:sz w:val="26"/>
          <w:szCs w:val="26"/>
          <w:lang w:val="sr-Cyrl-CS"/>
        </w:rPr>
        <w:t xml:space="preserve"> за отпис дуга према Предшколској установи „Наше дете“</w:t>
      </w:r>
      <w:r w:rsidRPr="002207EE">
        <w:rPr>
          <w:rFonts w:ascii="Times New Roman" w:hAnsi="Times New Roman"/>
          <w:sz w:val="26"/>
          <w:szCs w:val="26"/>
          <w:lang w:val="sr-Cyrl-CS"/>
        </w:rPr>
        <w:t>и донело следећи</w:t>
      </w:r>
    </w:p>
    <w:p w14:paraId="3A204080" w14:textId="77777777" w:rsidR="00DC335E" w:rsidRPr="002207EE" w:rsidRDefault="00DC335E" w:rsidP="00DC335E">
      <w:pPr>
        <w:spacing w:after="0" w:line="240" w:lineRule="auto"/>
        <w:ind w:firstLine="720"/>
        <w:rPr>
          <w:rFonts w:ascii="Times New Roman" w:hAnsi="Times New Roman"/>
          <w:sz w:val="26"/>
          <w:szCs w:val="26"/>
        </w:rPr>
      </w:pPr>
    </w:p>
    <w:p w14:paraId="02574160" w14:textId="77777777" w:rsidR="00DC335E" w:rsidRPr="002207EE" w:rsidRDefault="00DC335E" w:rsidP="00DC335E">
      <w:pPr>
        <w:spacing w:after="0" w:line="240" w:lineRule="auto"/>
        <w:jc w:val="center"/>
        <w:rPr>
          <w:rFonts w:ascii="Times New Roman" w:hAnsi="Times New Roman"/>
          <w:b/>
          <w:i/>
          <w:sz w:val="26"/>
          <w:szCs w:val="26"/>
          <w:lang w:val="sr-Cyrl-CS"/>
        </w:rPr>
      </w:pPr>
      <w:bookmarkStart w:id="19" w:name="_Hlk186787271"/>
      <w:r w:rsidRPr="002207EE">
        <w:rPr>
          <w:rFonts w:ascii="Times New Roman" w:hAnsi="Times New Roman"/>
          <w:b/>
          <w:i/>
          <w:sz w:val="26"/>
          <w:szCs w:val="26"/>
          <w:lang w:val="sr-Cyrl-CS"/>
        </w:rPr>
        <w:t>З А К Љ У Ч А К</w:t>
      </w:r>
    </w:p>
    <w:p w14:paraId="6873AF4D" w14:textId="77777777" w:rsidR="00DC335E" w:rsidRPr="002207EE" w:rsidRDefault="00DC335E" w:rsidP="00DC335E">
      <w:pPr>
        <w:spacing w:after="0" w:line="240" w:lineRule="auto"/>
        <w:jc w:val="center"/>
        <w:rPr>
          <w:rFonts w:ascii="Times New Roman" w:hAnsi="Times New Roman"/>
          <w:b/>
          <w:i/>
          <w:sz w:val="26"/>
          <w:szCs w:val="26"/>
          <w:lang w:val="sr-Cyrl-CS"/>
        </w:rPr>
      </w:pPr>
    </w:p>
    <w:p w14:paraId="39191C5B" w14:textId="77777777" w:rsidR="00DC335E" w:rsidRDefault="00DC335E" w:rsidP="00627A20">
      <w:pPr>
        <w:spacing w:after="0" w:line="240" w:lineRule="auto"/>
        <w:ind w:firstLine="708"/>
        <w:jc w:val="both"/>
        <w:rPr>
          <w:rFonts w:ascii="Times New Roman" w:hAnsi="Times New Roman"/>
          <w:sz w:val="26"/>
          <w:szCs w:val="26"/>
          <w:lang w:val="sr-Cyrl-CS"/>
        </w:rPr>
      </w:pPr>
      <w:r w:rsidRPr="003B74D5">
        <w:rPr>
          <w:rFonts w:ascii="Times New Roman" w:hAnsi="Times New Roman"/>
          <w:sz w:val="26"/>
          <w:szCs w:val="26"/>
          <w:lang w:val="sr-Cyrl-CS"/>
        </w:rPr>
        <w:tab/>
      </w:r>
      <w:r>
        <w:rPr>
          <w:rFonts w:ascii="Times New Roman" w:hAnsi="Times New Roman"/>
          <w:sz w:val="26"/>
          <w:szCs w:val="26"/>
          <w:lang w:val="sr-Cyrl-CS"/>
        </w:rPr>
        <w:t xml:space="preserve">Прихвата се захтев </w:t>
      </w:r>
      <w:r w:rsidRPr="00066944">
        <w:rPr>
          <w:rFonts w:ascii="Times New Roman" w:hAnsi="Times New Roman"/>
          <w:sz w:val="26"/>
          <w:szCs w:val="26"/>
          <w:lang w:val="sr-Cyrl-CS"/>
        </w:rPr>
        <w:t xml:space="preserve"> </w:t>
      </w:r>
      <w:proofErr w:type="spellStart"/>
      <w:r>
        <w:rPr>
          <w:rFonts w:ascii="Times New Roman" w:hAnsi="Times New Roman"/>
          <w:sz w:val="26"/>
          <w:szCs w:val="26"/>
        </w:rPr>
        <w:t>Гео</w:t>
      </w:r>
      <w:r w:rsidRPr="00DD5134">
        <w:rPr>
          <w:rFonts w:ascii="Times New Roman" w:hAnsi="Times New Roman"/>
          <w:sz w:val="26"/>
          <w:szCs w:val="26"/>
        </w:rPr>
        <w:t>ргијев</w:t>
      </w:r>
      <w:proofErr w:type="spellEnd"/>
      <w:r w:rsidRPr="00DD5134">
        <w:rPr>
          <w:rFonts w:ascii="Times New Roman" w:hAnsi="Times New Roman"/>
          <w:sz w:val="26"/>
          <w:szCs w:val="26"/>
        </w:rPr>
        <w:t xml:space="preserve"> </w:t>
      </w:r>
      <w:proofErr w:type="spellStart"/>
      <w:r w:rsidRPr="00DD5134">
        <w:rPr>
          <w:rFonts w:ascii="Times New Roman" w:hAnsi="Times New Roman"/>
          <w:sz w:val="26"/>
          <w:szCs w:val="26"/>
        </w:rPr>
        <w:t>Стојановић</w:t>
      </w:r>
      <w:proofErr w:type="spellEnd"/>
      <w:r w:rsidRPr="00DD5134">
        <w:rPr>
          <w:rFonts w:ascii="Times New Roman" w:hAnsi="Times New Roman"/>
          <w:sz w:val="26"/>
          <w:szCs w:val="26"/>
        </w:rPr>
        <w:t xml:space="preserve"> </w:t>
      </w:r>
      <w:proofErr w:type="spellStart"/>
      <w:r w:rsidRPr="00DD5134">
        <w:rPr>
          <w:rFonts w:ascii="Times New Roman" w:hAnsi="Times New Roman"/>
          <w:sz w:val="26"/>
          <w:szCs w:val="26"/>
        </w:rPr>
        <w:t>Данијеле</w:t>
      </w:r>
      <w:proofErr w:type="spellEnd"/>
      <w:r w:rsidRPr="00DD5134">
        <w:rPr>
          <w:rFonts w:ascii="Times New Roman" w:hAnsi="Times New Roman"/>
          <w:sz w:val="26"/>
          <w:szCs w:val="26"/>
          <w:lang w:val="sr-Cyrl-CS"/>
        </w:rPr>
        <w:t>, из с. Златокоп</w:t>
      </w:r>
      <w:r w:rsidRPr="002207EE">
        <w:rPr>
          <w:rFonts w:ascii="Times New Roman" w:hAnsi="Times New Roman"/>
          <w:sz w:val="26"/>
          <w:szCs w:val="26"/>
          <w:lang w:val="sr-Cyrl-CS"/>
        </w:rPr>
        <w:t xml:space="preserve"> </w:t>
      </w:r>
      <w:r>
        <w:rPr>
          <w:rFonts w:ascii="Times New Roman" w:hAnsi="Times New Roman"/>
          <w:sz w:val="26"/>
          <w:szCs w:val="26"/>
          <w:lang w:val="sr-Cyrl-CS"/>
        </w:rPr>
        <w:t xml:space="preserve"> и даје сагласност  Предшколској установи „Наше дете“</w:t>
      </w:r>
      <w:r w:rsidR="00627A20">
        <w:rPr>
          <w:rFonts w:ascii="Times New Roman" w:hAnsi="Times New Roman"/>
          <w:sz w:val="26"/>
          <w:szCs w:val="26"/>
          <w:lang w:val="sr-Cyrl-CS"/>
        </w:rPr>
        <w:t xml:space="preserve"> у Врању</w:t>
      </w:r>
      <w:r>
        <w:rPr>
          <w:rFonts w:ascii="Times New Roman" w:hAnsi="Times New Roman"/>
          <w:sz w:val="26"/>
          <w:szCs w:val="26"/>
          <w:lang w:val="sr-Cyrl-CS"/>
        </w:rPr>
        <w:t xml:space="preserve">  да отпише дуг који је настао од септембра месеца за боравак детета Георгијев Драгана.</w:t>
      </w:r>
    </w:p>
    <w:bookmarkEnd w:id="19"/>
    <w:p w14:paraId="13619173" w14:textId="77777777" w:rsidR="00DC335E" w:rsidRPr="002207EE" w:rsidRDefault="00DC335E" w:rsidP="00DC335E">
      <w:pPr>
        <w:spacing w:after="0" w:line="240" w:lineRule="auto"/>
        <w:ind w:firstLine="708"/>
        <w:rPr>
          <w:rFonts w:ascii="Times New Roman" w:hAnsi="Times New Roman"/>
          <w:sz w:val="26"/>
          <w:szCs w:val="26"/>
        </w:rPr>
      </w:pPr>
      <w:r>
        <w:rPr>
          <w:rFonts w:ascii="Times New Roman" w:hAnsi="Times New Roman"/>
          <w:sz w:val="26"/>
          <w:szCs w:val="26"/>
          <w:lang w:val="sr-Cyrl-CS"/>
        </w:rPr>
        <w:t xml:space="preserve">  </w:t>
      </w:r>
    </w:p>
    <w:p w14:paraId="211599B5" w14:textId="77777777" w:rsidR="00DC335E" w:rsidRPr="002207EE" w:rsidRDefault="00DC335E" w:rsidP="00DC335E">
      <w:pPr>
        <w:spacing w:after="0" w:line="240" w:lineRule="auto"/>
        <w:rPr>
          <w:rFonts w:ascii="Times New Roman" w:hAnsi="Times New Roman"/>
          <w:sz w:val="26"/>
          <w:szCs w:val="26"/>
        </w:rPr>
      </w:pPr>
      <w:r w:rsidRPr="002207EE">
        <w:rPr>
          <w:rFonts w:ascii="Times New Roman" w:hAnsi="Times New Roman"/>
          <w:sz w:val="26"/>
          <w:szCs w:val="26"/>
        </w:rPr>
        <w:tab/>
      </w:r>
      <w:proofErr w:type="spellStart"/>
      <w:r w:rsidRPr="002207EE">
        <w:rPr>
          <w:rFonts w:ascii="Times New Roman" w:hAnsi="Times New Roman"/>
          <w:sz w:val="26"/>
          <w:szCs w:val="26"/>
        </w:rPr>
        <w:t>Закуачак</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доставити</w:t>
      </w:r>
      <w:proofErr w:type="spellEnd"/>
      <w:r w:rsidRPr="002207EE">
        <w:rPr>
          <w:rFonts w:ascii="Times New Roman" w:hAnsi="Times New Roman"/>
          <w:sz w:val="26"/>
          <w:szCs w:val="26"/>
        </w:rPr>
        <w:t xml:space="preserve">: </w:t>
      </w:r>
      <w:proofErr w:type="spellStart"/>
      <w:r>
        <w:rPr>
          <w:rFonts w:ascii="Times New Roman" w:hAnsi="Times New Roman"/>
          <w:sz w:val="26"/>
          <w:szCs w:val="26"/>
        </w:rPr>
        <w:t>Данијели</w:t>
      </w:r>
      <w:proofErr w:type="spellEnd"/>
      <w:r>
        <w:rPr>
          <w:rFonts w:ascii="Times New Roman" w:hAnsi="Times New Roman"/>
          <w:sz w:val="26"/>
          <w:szCs w:val="26"/>
        </w:rPr>
        <w:t xml:space="preserve"> </w:t>
      </w:r>
      <w:proofErr w:type="spellStart"/>
      <w:r>
        <w:rPr>
          <w:rFonts w:ascii="Times New Roman" w:hAnsi="Times New Roman"/>
          <w:sz w:val="26"/>
          <w:szCs w:val="26"/>
        </w:rPr>
        <w:t>Милосављевић</w:t>
      </w:r>
      <w:proofErr w:type="spellEnd"/>
      <w:r>
        <w:rPr>
          <w:rFonts w:ascii="Times New Roman" w:hAnsi="Times New Roman"/>
          <w:sz w:val="26"/>
          <w:szCs w:val="26"/>
        </w:rPr>
        <w:t xml:space="preserve"> и </w:t>
      </w:r>
      <w:proofErr w:type="spellStart"/>
      <w:r w:rsidRPr="002207EE">
        <w:rPr>
          <w:rFonts w:ascii="Times New Roman" w:hAnsi="Times New Roman"/>
          <w:sz w:val="26"/>
          <w:szCs w:val="26"/>
        </w:rPr>
        <w:t>Писарници</w:t>
      </w:r>
      <w:proofErr w:type="spellEnd"/>
      <w:r w:rsidRPr="002207EE">
        <w:rPr>
          <w:rFonts w:ascii="Times New Roman" w:hAnsi="Times New Roman"/>
          <w:sz w:val="26"/>
          <w:szCs w:val="26"/>
        </w:rPr>
        <w:t xml:space="preserve"> града Врања.</w:t>
      </w:r>
    </w:p>
    <w:p w14:paraId="54B67FAE" w14:textId="77777777" w:rsidR="00DC335E" w:rsidRPr="002207EE" w:rsidRDefault="00DC335E" w:rsidP="00DC335E">
      <w:pPr>
        <w:spacing w:after="0" w:line="240" w:lineRule="auto"/>
        <w:rPr>
          <w:rFonts w:ascii="Times New Roman" w:hAnsi="Times New Roman"/>
          <w:sz w:val="26"/>
          <w:szCs w:val="26"/>
        </w:rPr>
      </w:pPr>
      <w:r w:rsidRPr="002207EE">
        <w:rPr>
          <w:rFonts w:ascii="Times New Roman" w:hAnsi="Times New Roman"/>
          <w:sz w:val="26"/>
          <w:szCs w:val="26"/>
        </w:rPr>
        <w:tab/>
      </w:r>
    </w:p>
    <w:p w14:paraId="784D28A0" w14:textId="77777777" w:rsidR="00DC335E" w:rsidRPr="002207EE" w:rsidRDefault="00DC335E" w:rsidP="00DC335E">
      <w:pPr>
        <w:spacing w:after="0" w:line="240" w:lineRule="auto"/>
        <w:ind w:firstLine="576"/>
        <w:rPr>
          <w:rFonts w:ascii="Times New Roman" w:hAnsi="Times New Roman"/>
          <w:sz w:val="26"/>
          <w:szCs w:val="26"/>
        </w:rPr>
      </w:pPr>
    </w:p>
    <w:p w14:paraId="431C69FA" w14:textId="77777777" w:rsidR="00DC335E" w:rsidRPr="002207EE" w:rsidRDefault="00DC335E" w:rsidP="00DC335E">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 xml:space="preserve">ПРЕДСЕДНИК </w:t>
      </w:r>
    </w:p>
    <w:p w14:paraId="341A6C5F" w14:textId="77777777" w:rsidR="00DC335E" w:rsidRPr="002207EE" w:rsidRDefault="00DC335E" w:rsidP="00DC335E">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ГРАДСКОГ ВЕЋА,</w:t>
      </w:r>
    </w:p>
    <w:p w14:paraId="74BC361A" w14:textId="77777777" w:rsidR="0028732A" w:rsidRDefault="00DC335E" w:rsidP="00DC335E">
      <w:pPr>
        <w:pStyle w:val="P16"/>
        <w:ind w:left="0" w:firstLine="0"/>
        <w:rPr>
          <w:rFonts w:cs="Times New Roman"/>
          <w:sz w:val="26"/>
          <w:szCs w:val="26"/>
        </w:rPr>
      </w:pPr>
      <w:r>
        <w:rPr>
          <w:rFonts w:cs="Times New Roman"/>
          <w:sz w:val="26"/>
          <w:szCs w:val="26"/>
        </w:rPr>
        <w:t xml:space="preserve">                                                                                          </w:t>
      </w:r>
      <w:proofErr w:type="spellStart"/>
      <w:r w:rsidRPr="002207EE">
        <w:rPr>
          <w:rFonts w:cs="Times New Roman"/>
          <w:sz w:val="26"/>
          <w:szCs w:val="26"/>
        </w:rPr>
        <w:t>др</w:t>
      </w:r>
      <w:proofErr w:type="spellEnd"/>
      <w:r w:rsidRPr="002207EE">
        <w:rPr>
          <w:rFonts w:cs="Times New Roman"/>
          <w:sz w:val="26"/>
          <w:szCs w:val="26"/>
        </w:rPr>
        <w:t xml:space="preserve"> </w:t>
      </w:r>
      <w:proofErr w:type="spellStart"/>
      <w:r w:rsidRPr="002207EE">
        <w:rPr>
          <w:rFonts w:cs="Times New Roman"/>
          <w:sz w:val="26"/>
          <w:szCs w:val="26"/>
        </w:rPr>
        <w:t>Слободан</w:t>
      </w:r>
      <w:proofErr w:type="spellEnd"/>
      <w:r w:rsidRPr="002207EE">
        <w:rPr>
          <w:rFonts w:cs="Times New Roman"/>
          <w:sz w:val="26"/>
          <w:szCs w:val="26"/>
        </w:rPr>
        <w:t xml:space="preserve"> </w:t>
      </w:r>
      <w:proofErr w:type="spellStart"/>
      <w:r w:rsidRPr="002207EE">
        <w:rPr>
          <w:rFonts w:cs="Times New Roman"/>
          <w:sz w:val="26"/>
          <w:szCs w:val="26"/>
        </w:rPr>
        <w:t>Миленковић</w:t>
      </w:r>
      <w:proofErr w:type="spellEnd"/>
      <w:r w:rsidR="0028732A">
        <w:rPr>
          <w:rFonts w:cs="Times New Roman"/>
          <w:sz w:val="26"/>
          <w:szCs w:val="26"/>
        </w:rPr>
        <w:t xml:space="preserve">, </w:t>
      </w:r>
      <w:proofErr w:type="spellStart"/>
      <w:r w:rsidR="00E6227E">
        <w:rPr>
          <w:rFonts w:cs="Times New Roman"/>
          <w:sz w:val="26"/>
          <w:szCs w:val="26"/>
        </w:rPr>
        <w:t>с.р</w:t>
      </w:r>
      <w:proofErr w:type="spellEnd"/>
      <w:r w:rsidR="00E6227E">
        <w:rPr>
          <w:rFonts w:cs="Times New Roman"/>
          <w:sz w:val="26"/>
          <w:szCs w:val="26"/>
        </w:rPr>
        <w:t>.</w:t>
      </w:r>
    </w:p>
    <w:p w14:paraId="7374691F" w14:textId="77777777" w:rsidR="00E6227E" w:rsidRDefault="00E6227E" w:rsidP="00DC335E">
      <w:pPr>
        <w:pStyle w:val="P16"/>
        <w:ind w:left="0" w:firstLine="0"/>
        <w:rPr>
          <w:rFonts w:cs="Times New Roman"/>
          <w:sz w:val="26"/>
          <w:szCs w:val="26"/>
        </w:rPr>
      </w:pPr>
      <w:proofErr w:type="spellStart"/>
      <w:r>
        <w:rPr>
          <w:rFonts w:cs="Times New Roman"/>
          <w:sz w:val="26"/>
          <w:szCs w:val="26"/>
        </w:rPr>
        <w:t>Тачност</w:t>
      </w:r>
      <w:proofErr w:type="spellEnd"/>
      <w:r>
        <w:rPr>
          <w:rFonts w:cs="Times New Roman"/>
          <w:sz w:val="26"/>
          <w:szCs w:val="26"/>
        </w:rPr>
        <w:t xml:space="preserve"> </w:t>
      </w:r>
      <w:proofErr w:type="spellStart"/>
      <w:r>
        <w:rPr>
          <w:rFonts w:cs="Times New Roman"/>
          <w:sz w:val="26"/>
          <w:szCs w:val="26"/>
        </w:rPr>
        <w:t>преписа</w:t>
      </w:r>
      <w:proofErr w:type="spellEnd"/>
      <w:r>
        <w:rPr>
          <w:rFonts w:cs="Times New Roman"/>
          <w:sz w:val="26"/>
          <w:szCs w:val="26"/>
        </w:rPr>
        <w:t xml:space="preserve"> </w:t>
      </w:r>
      <w:proofErr w:type="spellStart"/>
      <w:r>
        <w:rPr>
          <w:rFonts w:cs="Times New Roman"/>
          <w:sz w:val="26"/>
          <w:szCs w:val="26"/>
        </w:rPr>
        <w:t>оверава</w:t>
      </w:r>
      <w:proofErr w:type="spellEnd"/>
      <w:r>
        <w:rPr>
          <w:rFonts w:cs="Times New Roman"/>
          <w:sz w:val="26"/>
          <w:szCs w:val="26"/>
        </w:rPr>
        <w:t xml:space="preserve">                                                       </w:t>
      </w:r>
      <w:proofErr w:type="spellStart"/>
      <w:r>
        <w:rPr>
          <w:rFonts w:cs="Times New Roman"/>
          <w:sz w:val="26"/>
          <w:szCs w:val="26"/>
        </w:rPr>
        <w:t>Секретар</w:t>
      </w:r>
      <w:proofErr w:type="spellEnd"/>
      <w:r>
        <w:rPr>
          <w:rFonts w:cs="Times New Roman"/>
          <w:sz w:val="26"/>
          <w:szCs w:val="26"/>
        </w:rPr>
        <w:t xml:space="preserve"> </w:t>
      </w:r>
      <w:proofErr w:type="spellStart"/>
      <w:r>
        <w:rPr>
          <w:rFonts w:cs="Times New Roman"/>
          <w:sz w:val="26"/>
          <w:szCs w:val="26"/>
        </w:rPr>
        <w:t>Градског</w:t>
      </w:r>
      <w:proofErr w:type="spellEnd"/>
      <w:r>
        <w:rPr>
          <w:rFonts w:cs="Times New Roman"/>
          <w:sz w:val="26"/>
          <w:szCs w:val="26"/>
        </w:rPr>
        <w:t xml:space="preserve"> већа</w:t>
      </w:r>
    </w:p>
    <w:p w14:paraId="53F1B6D5" w14:textId="77777777" w:rsidR="00E6227E" w:rsidRDefault="00E6227E" w:rsidP="00DC335E">
      <w:pPr>
        <w:pStyle w:val="P16"/>
        <w:ind w:left="0" w:firstLine="0"/>
        <w:rPr>
          <w:rFonts w:cs="Times New Roman"/>
          <w:sz w:val="26"/>
          <w:szCs w:val="26"/>
        </w:rPr>
      </w:pPr>
      <w:r>
        <w:rPr>
          <w:rFonts w:cs="Times New Roman"/>
          <w:sz w:val="26"/>
          <w:szCs w:val="26"/>
        </w:rPr>
        <w:t xml:space="preserve">                                                                                                    </w:t>
      </w:r>
      <w:proofErr w:type="spellStart"/>
      <w:r>
        <w:rPr>
          <w:rFonts w:cs="Times New Roman"/>
          <w:sz w:val="26"/>
          <w:szCs w:val="26"/>
        </w:rPr>
        <w:t>Јелена</w:t>
      </w:r>
      <w:proofErr w:type="spellEnd"/>
      <w:r>
        <w:rPr>
          <w:rFonts w:cs="Times New Roman"/>
          <w:sz w:val="26"/>
          <w:szCs w:val="26"/>
        </w:rPr>
        <w:t xml:space="preserve"> Пејковић</w:t>
      </w:r>
    </w:p>
    <w:p w14:paraId="7AFFEADB" w14:textId="77777777" w:rsidR="00DC335E" w:rsidRDefault="00DC335E" w:rsidP="00DC335E"/>
    <w:p w14:paraId="46E1DFD3" w14:textId="77777777" w:rsidR="00DC335E" w:rsidRDefault="00DC335E" w:rsidP="00DC335E">
      <w:pPr>
        <w:spacing w:after="0" w:line="240" w:lineRule="auto"/>
        <w:rPr>
          <w:rFonts w:ascii="Times New Roman" w:hAnsi="Times New Roman"/>
        </w:rPr>
      </w:pPr>
    </w:p>
    <w:p w14:paraId="62547CB0" w14:textId="77777777" w:rsidR="00DC335E" w:rsidRDefault="00DC335E" w:rsidP="00DC335E">
      <w:pPr>
        <w:spacing w:after="0" w:line="240" w:lineRule="auto"/>
        <w:rPr>
          <w:rFonts w:ascii="Times New Roman" w:hAnsi="Times New Roman"/>
        </w:rPr>
      </w:pPr>
    </w:p>
    <w:p w14:paraId="5E406060" w14:textId="77777777" w:rsidR="00DC335E" w:rsidRDefault="00DC335E" w:rsidP="00DC335E">
      <w:pPr>
        <w:spacing w:after="0" w:line="240" w:lineRule="auto"/>
        <w:rPr>
          <w:rFonts w:ascii="Times New Roman" w:hAnsi="Times New Roman"/>
        </w:rPr>
      </w:pPr>
    </w:p>
    <w:p w14:paraId="66BE270D" w14:textId="77777777" w:rsidR="00DC335E" w:rsidRDefault="00DC335E" w:rsidP="00DC335E">
      <w:pPr>
        <w:spacing w:after="0" w:line="240" w:lineRule="auto"/>
        <w:rPr>
          <w:rFonts w:ascii="Times New Roman" w:hAnsi="Times New Roman"/>
        </w:rPr>
      </w:pPr>
    </w:p>
    <w:p w14:paraId="27ED184F" w14:textId="77777777" w:rsidR="00DC335E" w:rsidRDefault="00DC335E" w:rsidP="00DC335E">
      <w:pPr>
        <w:spacing w:after="0" w:line="240" w:lineRule="auto"/>
        <w:rPr>
          <w:rFonts w:ascii="Times New Roman" w:hAnsi="Times New Roman"/>
        </w:rPr>
      </w:pPr>
    </w:p>
    <w:p w14:paraId="4DCA4878"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644AFF27"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2C2B7A06"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1AF4FF84"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43FB1B6F"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135838CF"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3A881B9D"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12983BA4"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7534C1BD"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03F97496"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13FA5AF6"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06805940"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04ECA37A"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05482DC8"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3D10F672" w14:textId="77777777" w:rsidR="00DC335E" w:rsidRDefault="00DC335E" w:rsidP="00DC335E">
      <w:pPr>
        <w:tabs>
          <w:tab w:val="left" w:pos="0"/>
        </w:tabs>
        <w:spacing w:after="0" w:line="240" w:lineRule="auto"/>
        <w:ind w:right="327"/>
        <w:rPr>
          <w:rFonts w:ascii="Times New Roman" w:hAnsi="Times New Roman"/>
          <w:b/>
          <w:color w:val="000000"/>
          <w:sz w:val="26"/>
          <w:szCs w:val="26"/>
          <w:lang w:val="sr-Cyrl-CS"/>
        </w:rPr>
      </w:pPr>
    </w:p>
    <w:p w14:paraId="4ECB545F" w14:textId="7E507EEF" w:rsidR="00DC335E" w:rsidRPr="00BC748B" w:rsidRDefault="00626D1A" w:rsidP="00DC335E">
      <w:pPr>
        <w:spacing w:after="0" w:line="240" w:lineRule="auto"/>
        <w:rPr>
          <w:rFonts w:ascii="Times New Roman" w:hAnsi="Times New Roman"/>
          <w:b/>
          <w:sz w:val="26"/>
          <w:szCs w:val="26"/>
          <w:lang w:val="sr-Cyrl-CS"/>
        </w:rPr>
      </w:pPr>
      <w:r>
        <w:rPr>
          <w:rFonts w:ascii="Times New Roman" w:hAnsi="Times New Roman"/>
          <w:noProof/>
        </w:rPr>
        <w:drawing>
          <wp:inline distT="0" distB="0" distL="0" distR="0" wp14:anchorId="53EAC27C" wp14:editId="1400D0A1">
            <wp:extent cx="1228725" cy="609600"/>
            <wp:effectExtent l="0" t="0" r="0" b="0"/>
            <wp:docPr id="14" name="Picture 3"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69709BFF" w14:textId="77777777" w:rsidR="00DC335E" w:rsidRPr="00BC748B" w:rsidRDefault="00DC335E" w:rsidP="00DC335E">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201D7D86" w14:textId="77777777" w:rsidR="00DC335E" w:rsidRPr="00BC748B" w:rsidRDefault="00DC335E" w:rsidP="00DC335E">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26654922" w14:textId="77777777" w:rsidR="00DC335E" w:rsidRPr="00BC748B" w:rsidRDefault="00DC335E" w:rsidP="00DC335E">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16B373D2" w14:textId="77777777" w:rsidR="00DC335E" w:rsidRPr="00BC748B" w:rsidRDefault="00DC335E" w:rsidP="00DC335E">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003594860/1</w:t>
      </w:r>
      <w:r w:rsidR="00A679C7">
        <w:rPr>
          <w:rFonts w:ascii="Times New Roman" w:hAnsi="Times New Roman"/>
          <w:sz w:val="26"/>
          <w:szCs w:val="26"/>
          <w:lang w:val="sr-Cyrl-CS"/>
        </w:rPr>
        <w:t>3</w:t>
      </w:r>
      <w:r w:rsidRPr="00BC748B">
        <w:rPr>
          <w:rFonts w:ascii="Times New Roman" w:hAnsi="Times New Roman"/>
          <w:sz w:val="26"/>
          <w:szCs w:val="26"/>
        </w:rPr>
        <w:t xml:space="preserve"> 2024</w:t>
      </w:r>
    </w:p>
    <w:p w14:paraId="7D6F0A4A" w14:textId="77777777" w:rsidR="00DC335E" w:rsidRPr="00BC748B" w:rsidRDefault="00DC335E" w:rsidP="00DC335E">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27EAB245" w14:textId="77777777" w:rsidR="00DC335E" w:rsidRDefault="00DC335E" w:rsidP="00DC335E">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71C5BE6E" w14:textId="77777777" w:rsidR="00DC335E" w:rsidRPr="008B0D65" w:rsidRDefault="00DC335E" w:rsidP="00DC335E">
      <w:pPr>
        <w:rPr>
          <w:rFonts w:ascii="Times New Roman" w:hAnsi="Times New Roman"/>
          <w:b/>
          <w:sz w:val="26"/>
          <w:szCs w:val="26"/>
        </w:rPr>
      </w:pPr>
    </w:p>
    <w:p w14:paraId="4A277919" w14:textId="77777777" w:rsidR="00DC335E" w:rsidRPr="002207EE" w:rsidRDefault="00DC335E" w:rsidP="00DC335E">
      <w:pPr>
        <w:spacing w:after="0" w:line="240" w:lineRule="auto"/>
        <w:rPr>
          <w:rFonts w:ascii="Times New Roman" w:hAnsi="Times New Roman"/>
          <w:sz w:val="26"/>
          <w:szCs w:val="26"/>
        </w:rPr>
      </w:pPr>
    </w:p>
    <w:p w14:paraId="675D86BA" w14:textId="77777777" w:rsidR="00DC335E" w:rsidRPr="002207EE" w:rsidRDefault="00DC335E" w:rsidP="00DC335E">
      <w:pPr>
        <w:spacing w:after="0" w:line="240" w:lineRule="auto"/>
        <w:ind w:firstLine="720"/>
        <w:jc w:val="both"/>
        <w:rPr>
          <w:rFonts w:ascii="Times New Roman" w:hAnsi="Times New Roman"/>
          <w:sz w:val="26"/>
          <w:szCs w:val="26"/>
          <w:lang w:val="sr-Cyrl-CS"/>
        </w:rPr>
      </w:pPr>
      <w:r w:rsidRPr="002207EE">
        <w:rPr>
          <w:rFonts w:ascii="Times New Roman" w:hAnsi="Times New Roman"/>
          <w:sz w:val="26"/>
          <w:szCs w:val="26"/>
          <w:lang w:val="sr-Cyrl-CS"/>
        </w:rPr>
        <w:t xml:space="preserve">На основу члана </w:t>
      </w:r>
      <w:r w:rsidRPr="002207EE">
        <w:rPr>
          <w:rFonts w:ascii="Times New Roman" w:hAnsi="Times New Roman"/>
          <w:sz w:val="26"/>
          <w:szCs w:val="26"/>
        </w:rPr>
        <w:t xml:space="preserve">61. </w:t>
      </w:r>
      <w:r w:rsidRPr="002207EE">
        <w:rPr>
          <w:rFonts w:ascii="Times New Roman" w:hAnsi="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8074B3">
        <w:rPr>
          <w:rFonts w:ascii="Times New Roman" w:hAnsi="Times New Roman"/>
          <w:sz w:val="26"/>
          <w:szCs w:val="26"/>
        </w:rPr>
        <w:t>27</w:t>
      </w:r>
      <w:r>
        <w:rPr>
          <w:rFonts w:ascii="Times New Roman" w:hAnsi="Times New Roman"/>
          <w:sz w:val="26"/>
          <w:szCs w:val="26"/>
        </w:rPr>
        <w:t>.12.</w:t>
      </w:r>
      <w:r w:rsidRPr="002207EE">
        <w:rPr>
          <w:rFonts w:ascii="Times New Roman" w:hAnsi="Times New Roman"/>
          <w:sz w:val="26"/>
          <w:szCs w:val="26"/>
        </w:rPr>
        <w:t>2024</w:t>
      </w:r>
      <w:r w:rsidRPr="002207EE">
        <w:rPr>
          <w:rFonts w:ascii="Times New Roman" w:hAnsi="Times New Roman"/>
          <w:sz w:val="26"/>
          <w:szCs w:val="26"/>
          <w:lang w:val="sr-Cyrl-CS"/>
        </w:rPr>
        <w:t>. године, разматрало је</w:t>
      </w:r>
      <w:r>
        <w:rPr>
          <w:rFonts w:ascii="Times New Roman" w:hAnsi="Times New Roman"/>
          <w:sz w:val="26"/>
          <w:szCs w:val="26"/>
          <w:lang w:val="sr-Cyrl-CS"/>
        </w:rPr>
        <w:t xml:space="preserve"> захтев </w:t>
      </w:r>
      <w:r w:rsidRPr="00066944">
        <w:rPr>
          <w:rFonts w:ascii="Times New Roman" w:hAnsi="Times New Roman"/>
          <w:sz w:val="26"/>
          <w:szCs w:val="26"/>
          <w:lang w:val="sr-Cyrl-CS"/>
        </w:rPr>
        <w:t xml:space="preserve"> </w:t>
      </w:r>
      <w:proofErr w:type="spellStart"/>
      <w:r>
        <w:rPr>
          <w:rFonts w:ascii="Times New Roman" w:hAnsi="Times New Roman"/>
          <w:sz w:val="26"/>
          <w:szCs w:val="26"/>
        </w:rPr>
        <w:t>Александре</w:t>
      </w:r>
      <w:proofErr w:type="spellEnd"/>
      <w:r>
        <w:rPr>
          <w:rFonts w:ascii="Times New Roman" w:hAnsi="Times New Roman"/>
          <w:sz w:val="26"/>
          <w:szCs w:val="26"/>
        </w:rPr>
        <w:t xml:space="preserve"> </w:t>
      </w:r>
      <w:proofErr w:type="spellStart"/>
      <w:r>
        <w:rPr>
          <w:rFonts w:ascii="Times New Roman" w:hAnsi="Times New Roman"/>
          <w:sz w:val="26"/>
          <w:szCs w:val="26"/>
        </w:rPr>
        <w:t>Еминовић</w:t>
      </w:r>
      <w:proofErr w:type="spellEnd"/>
      <w:r w:rsidRPr="00DD5134">
        <w:rPr>
          <w:rFonts w:ascii="Times New Roman" w:hAnsi="Times New Roman"/>
          <w:sz w:val="26"/>
          <w:szCs w:val="26"/>
          <w:lang w:val="sr-Cyrl-CS"/>
        </w:rPr>
        <w:t xml:space="preserve">, </w:t>
      </w:r>
      <w:r w:rsidR="00AA04D6">
        <w:rPr>
          <w:rFonts w:ascii="Times New Roman" w:hAnsi="Times New Roman"/>
          <w:sz w:val="26"/>
          <w:szCs w:val="26"/>
          <w:lang w:val="sr-Cyrl-CS"/>
        </w:rPr>
        <w:t xml:space="preserve">из </w:t>
      </w:r>
      <w:r>
        <w:rPr>
          <w:rFonts w:ascii="Times New Roman" w:hAnsi="Times New Roman"/>
          <w:sz w:val="26"/>
          <w:szCs w:val="26"/>
          <w:lang w:val="sr-Cyrl-CS"/>
        </w:rPr>
        <w:t>Врања</w:t>
      </w:r>
      <w:r w:rsidRPr="002207EE">
        <w:rPr>
          <w:rFonts w:ascii="Times New Roman" w:hAnsi="Times New Roman"/>
          <w:sz w:val="26"/>
          <w:szCs w:val="26"/>
          <w:lang w:val="sr-Cyrl-CS"/>
        </w:rPr>
        <w:t xml:space="preserve"> </w:t>
      </w:r>
      <w:r w:rsidR="00AA04D6">
        <w:rPr>
          <w:rFonts w:ascii="Times New Roman" w:hAnsi="Times New Roman"/>
          <w:sz w:val="26"/>
          <w:szCs w:val="26"/>
          <w:lang w:val="sr-Cyrl-CS"/>
        </w:rPr>
        <w:t xml:space="preserve"> улица Скадарска бр. 4</w:t>
      </w:r>
      <w:r>
        <w:rPr>
          <w:rFonts w:ascii="Times New Roman" w:hAnsi="Times New Roman"/>
          <w:sz w:val="26"/>
          <w:szCs w:val="26"/>
          <w:lang w:val="sr-Cyrl-CS"/>
        </w:rPr>
        <w:t xml:space="preserve"> за отпис дуга према Предшколској установи „Наше дете“</w:t>
      </w:r>
      <w:r w:rsidRPr="002207EE">
        <w:rPr>
          <w:rFonts w:ascii="Times New Roman" w:hAnsi="Times New Roman"/>
          <w:sz w:val="26"/>
          <w:szCs w:val="26"/>
          <w:lang w:val="sr-Cyrl-CS"/>
        </w:rPr>
        <w:t>и донело следећи</w:t>
      </w:r>
      <w:r w:rsidR="00AA04D6">
        <w:rPr>
          <w:rFonts w:ascii="Times New Roman" w:hAnsi="Times New Roman"/>
          <w:sz w:val="26"/>
          <w:szCs w:val="26"/>
          <w:lang w:val="sr-Cyrl-CS"/>
        </w:rPr>
        <w:t>:</w:t>
      </w:r>
    </w:p>
    <w:p w14:paraId="0A0674D3" w14:textId="77777777" w:rsidR="00DC335E" w:rsidRPr="002207EE" w:rsidRDefault="00DC335E" w:rsidP="00DC335E">
      <w:pPr>
        <w:spacing w:after="0" w:line="240" w:lineRule="auto"/>
        <w:ind w:firstLine="720"/>
        <w:rPr>
          <w:rFonts w:ascii="Times New Roman" w:hAnsi="Times New Roman"/>
          <w:sz w:val="26"/>
          <w:szCs w:val="26"/>
        </w:rPr>
      </w:pPr>
    </w:p>
    <w:p w14:paraId="34BC81AB" w14:textId="77777777" w:rsidR="00DC335E" w:rsidRPr="002207EE" w:rsidRDefault="00DC335E" w:rsidP="00DC335E">
      <w:pPr>
        <w:spacing w:after="0" w:line="240" w:lineRule="auto"/>
        <w:jc w:val="center"/>
        <w:rPr>
          <w:rFonts w:ascii="Times New Roman" w:hAnsi="Times New Roman"/>
          <w:b/>
          <w:i/>
          <w:sz w:val="26"/>
          <w:szCs w:val="26"/>
          <w:lang w:val="sr-Cyrl-CS"/>
        </w:rPr>
      </w:pPr>
      <w:bookmarkStart w:id="20" w:name="_Hlk186787295"/>
      <w:r w:rsidRPr="002207EE">
        <w:rPr>
          <w:rFonts w:ascii="Times New Roman" w:hAnsi="Times New Roman"/>
          <w:b/>
          <w:i/>
          <w:sz w:val="26"/>
          <w:szCs w:val="26"/>
          <w:lang w:val="sr-Cyrl-CS"/>
        </w:rPr>
        <w:t>З А К Љ У Ч А К</w:t>
      </w:r>
    </w:p>
    <w:p w14:paraId="3EC74DBF" w14:textId="77777777" w:rsidR="00DC335E" w:rsidRPr="002207EE" w:rsidRDefault="00DC335E" w:rsidP="00DC335E">
      <w:pPr>
        <w:spacing w:after="0" w:line="240" w:lineRule="auto"/>
        <w:jc w:val="center"/>
        <w:rPr>
          <w:rFonts w:ascii="Times New Roman" w:hAnsi="Times New Roman"/>
          <w:b/>
          <w:i/>
          <w:sz w:val="26"/>
          <w:szCs w:val="26"/>
          <w:lang w:val="sr-Cyrl-CS"/>
        </w:rPr>
      </w:pPr>
    </w:p>
    <w:p w14:paraId="7EFE5CF1" w14:textId="77777777" w:rsidR="00DC335E" w:rsidRDefault="00DC335E" w:rsidP="00A679C7">
      <w:pPr>
        <w:spacing w:after="0" w:line="240" w:lineRule="auto"/>
        <w:ind w:firstLine="708"/>
        <w:jc w:val="both"/>
        <w:rPr>
          <w:rFonts w:ascii="Times New Roman" w:hAnsi="Times New Roman"/>
          <w:sz w:val="26"/>
          <w:szCs w:val="26"/>
          <w:lang w:val="sr-Cyrl-CS"/>
        </w:rPr>
      </w:pPr>
      <w:r w:rsidRPr="003B74D5">
        <w:rPr>
          <w:rFonts w:ascii="Times New Roman" w:hAnsi="Times New Roman"/>
          <w:sz w:val="26"/>
          <w:szCs w:val="26"/>
          <w:lang w:val="sr-Cyrl-CS"/>
        </w:rPr>
        <w:tab/>
      </w:r>
      <w:r>
        <w:rPr>
          <w:rFonts w:ascii="Times New Roman" w:hAnsi="Times New Roman"/>
          <w:sz w:val="26"/>
          <w:szCs w:val="26"/>
          <w:lang w:val="sr-Cyrl-CS"/>
        </w:rPr>
        <w:t xml:space="preserve">Прихвата се захтев </w:t>
      </w:r>
      <w:r w:rsidRPr="00066944">
        <w:rPr>
          <w:rFonts w:ascii="Times New Roman" w:hAnsi="Times New Roman"/>
          <w:sz w:val="26"/>
          <w:szCs w:val="26"/>
          <w:lang w:val="sr-Cyrl-CS"/>
        </w:rPr>
        <w:t xml:space="preserve"> </w:t>
      </w:r>
      <w:proofErr w:type="spellStart"/>
      <w:r w:rsidR="00AA04D6">
        <w:rPr>
          <w:rFonts w:ascii="Times New Roman" w:hAnsi="Times New Roman"/>
          <w:sz w:val="26"/>
          <w:szCs w:val="26"/>
        </w:rPr>
        <w:t>Александре</w:t>
      </w:r>
      <w:proofErr w:type="spellEnd"/>
      <w:r w:rsidR="00AA04D6">
        <w:rPr>
          <w:rFonts w:ascii="Times New Roman" w:hAnsi="Times New Roman"/>
          <w:sz w:val="26"/>
          <w:szCs w:val="26"/>
        </w:rPr>
        <w:t xml:space="preserve"> </w:t>
      </w:r>
      <w:proofErr w:type="spellStart"/>
      <w:r w:rsidR="00AA04D6">
        <w:rPr>
          <w:rFonts w:ascii="Times New Roman" w:hAnsi="Times New Roman"/>
          <w:sz w:val="26"/>
          <w:szCs w:val="26"/>
        </w:rPr>
        <w:t>Еминовић</w:t>
      </w:r>
      <w:proofErr w:type="spellEnd"/>
      <w:r w:rsidR="00AA04D6" w:rsidRPr="00DD5134">
        <w:rPr>
          <w:rFonts w:ascii="Times New Roman" w:hAnsi="Times New Roman"/>
          <w:sz w:val="26"/>
          <w:szCs w:val="26"/>
          <w:lang w:val="sr-Cyrl-CS"/>
        </w:rPr>
        <w:t xml:space="preserve">, </w:t>
      </w:r>
      <w:r w:rsidR="00AA04D6">
        <w:rPr>
          <w:rFonts w:ascii="Times New Roman" w:hAnsi="Times New Roman"/>
          <w:sz w:val="26"/>
          <w:szCs w:val="26"/>
          <w:lang w:val="sr-Cyrl-CS"/>
        </w:rPr>
        <w:t>из Врања</w:t>
      </w:r>
      <w:r w:rsidR="00AA04D6" w:rsidRPr="002207EE">
        <w:rPr>
          <w:rFonts w:ascii="Times New Roman" w:hAnsi="Times New Roman"/>
          <w:sz w:val="26"/>
          <w:szCs w:val="26"/>
          <w:lang w:val="sr-Cyrl-CS"/>
        </w:rPr>
        <w:t xml:space="preserve"> </w:t>
      </w:r>
      <w:r w:rsidR="00AA04D6">
        <w:rPr>
          <w:rFonts w:ascii="Times New Roman" w:hAnsi="Times New Roman"/>
          <w:sz w:val="26"/>
          <w:szCs w:val="26"/>
          <w:lang w:val="sr-Cyrl-CS"/>
        </w:rPr>
        <w:t xml:space="preserve"> </w:t>
      </w:r>
      <w:r>
        <w:rPr>
          <w:rFonts w:ascii="Times New Roman" w:hAnsi="Times New Roman"/>
          <w:sz w:val="26"/>
          <w:szCs w:val="26"/>
          <w:lang w:val="sr-Cyrl-CS"/>
        </w:rPr>
        <w:t xml:space="preserve">и даје сагласност  Предшколској установи „Наше дете“ </w:t>
      </w:r>
      <w:r w:rsidR="008074B3">
        <w:rPr>
          <w:rFonts w:ascii="Times New Roman" w:hAnsi="Times New Roman"/>
          <w:sz w:val="26"/>
          <w:szCs w:val="26"/>
          <w:lang w:val="sr-Cyrl-CS"/>
        </w:rPr>
        <w:t xml:space="preserve"> у Врању,</w:t>
      </w:r>
      <w:r>
        <w:rPr>
          <w:rFonts w:ascii="Times New Roman" w:hAnsi="Times New Roman"/>
          <w:sz w:val="26"/>
          <w:szCs w:val="26"/>
          <w:lang w:val="sr-Cyrl-CS"/>
        </w:rPr>
        <w:t xml:space="preserve"> да отпише дуг за боравак детета </w:t>
      </w:r>
      <w:r w:rsidR="00AA04D6">
        <w:rPr>
          <w:rFonts w:ascii="Times New Roman" w:hAnsi="Times New Roman"/>
          <w:sz w:val="26"/>
          <w:szCs w:val="26"/>
          <w:lang w:val="sr-Cyrl-CS"/>
        </w:rPr>
        <w:t>Еминовић Чаке у овој установи.</w:t>
      </w:r>
    </w:p>
    <w:bookmarkEnd w:id="20"/>
    <w:p w14:paraId="7F409178" w14:textId="77777777" w:rsidR="00DC335E" w:rsidRPr="002207EE" w:rsidRDefault="00DC335E" w:rsidP="00DC335E">
      <w:pPr>
        <w:spacing w:after="0" w:line="240" w:lineRule="auto"/>
        <w:ind w:firstLine="708"/>
        <w:rPr>
          <w:rFonts w:ascii="Times New Roman" w:hAnsi="Times New Roman"/>
          <w:sz w:val="26"/>
          <w:szCs w:val="26"/>
        </w:rPr>
      </w:pPr>
      <w:r>
        <w:rPr>
          <w:rFonts w:ascii="Times New Roman" w:hAnsi="Times New Roman"/>
          <w:sz w:val="26"/>
          <w:szCs w:val="26"/>
          <w:lang w:val="sr-Cyrl-CS"/>
        </w:rPr>
        <w:t xml:space="preserve">  </w:t>
      </w:r>
    </w:p>
    <w:p w14:paraId="6B19959D" w14:textId="77777777" w:rsidR="00DC335E" w:rsidRPr="002207EE" w:rsidRDefault="00DC335E" w:rsidP="00DC335E">
      <w:pPr>
        <w:spacing w:after="0" w:line="240" w:lineRule="auto"/>
        <w:rPr>
          <w:rFonts w:ascii="Times New Roman" w:hAnsi="Times New Roman"/>
          <w:sz w:val="26"/>
          <w:szCs w:val="26"/>
        </w:rPr>
      </w:pPr>
      <w:r w:rsidRPr="002207EE">
        <w:rPr>
          <w:rFonts w:ascii="Times New Roman" w:hAnsi="Times New Roman"/>
          <w:sz w:val="26"/>
          <w:szCs w:val="26"/>
        </w:rPr>
        <w:tab/>
      </w:r>
      <w:proofErr w:type="spellStart"/>
      <w:r w:rsidRPr="002207EE">
        <w:rPr>
          <w:rFonts w:ascii="Times New Roman" w:hAnsi="Times New Roman"/>
          <w:sz w:val="26"/>
          <w:szCs w:val="26"/>
        </w:rPr>
        <w:t>Закуачак</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доставити</w:t>
      </w:r>
      <w:proofErr w:type="spellEnd"/>
      <w:r w:rsidRPr="002207EE">
        <w:rPr>
          <w:rFonts w:ascii="Times New Roman" w:hAnsi="Times New Roman"/>
          <w:sz w:val="26"/>
          <w:szCs w:val="26"/>
        </w:rPr>
        <w:t xml:space="preserve">: </w:t>
      </w:r>
      <w:proofErr w:type="spellStart"/>
      <w:r w:rsidR="00AA04D6">
        <w:rPr>
          <w:rFonts w:ascii="Times New Roman" w:hAnsi="Times New Roman"/>
          <w:sz w:val="26"/>
          <w:szCs w:val="26"/>
        </w:rPr>
        <w:t>Предшколској</w:t>
      </w:r>
      <w:proofErr w:type="spellEnd"/>
      <w:r w:rsidR="00AA04D6">
        <w:rPr>
          <w:rFonts w:ascii="Times New Roman" w:hAnsi="Times New Roman"/>
          <w:sz w:val="26"/>
          <w:szCs w:val="26"/>
        </w:rPr>
        <w:t xml:space="preserve"> </w:t>
      </w:r>
      <w:proofErr w:type="spellStart"/>
      <w:r w:rsidR="00AA04D6">
        <w:rPr>
          <w:rFonts w:ascii="Times New Roman" w:hAnsi="Times New Roman"/>
          <w:sz w:val="26"/>
          <w:szCs w:val="26"/>
        </w:rPr>
        <w:t>установи</w:t>
      </w:r>
      <w:proofErr w:type="spellEnd"/>
      <w:r w:rsidR="00AA04D6">
        <w:rPr>
          <w:rFonts w:ascii="Times New Roman" w:hAnsi="Times New Roman"/>
          <w:sz w:val="26"/>
          <w:szCs w:val="26"/>
        </w:rPr>
        <w:t xml:space="preserve"> „</w:t>
      </w:r>
      <w:proofErr w:type="spellStart"/>
      <w:r w:rsidR="00AA04D6">
        <w:rPr>
          <w:rFonts w:ascii="Times New Roman" w:hAnsi="Times New Roman"/>
          <w:sz w:val="26"/>
          <w:szCs w:val="26"/>
        </w:rPr>
        <w:t>Наше</w:t>
      </w:r>
      <w:proofErr w:type="spellEnd"/>
      <w:r w:rsidR="00AA04D6">
        <w:rPr>
          <w:rFonts w:ascii="Times New Roman" w:hAnsi="Times New Roman"/>
          <w:sz w:val="26"/>
          <w:szCs w:val="26"/>
        </w:rPr>
        <w:t xml:space="preserve"> </w:t>
      </w:r>
      <w:proofErr w:type="spellStart"/>
      <w:proofErr w:type="gramStart"/>
      <w:r w:rsidR="00AA04D6">
        <w:rPr>
          <w:rFonts w:ascii="Times New Roman" w:hAnsi="Times New Roman"/>
          <w:sz w:val="26"/>
          <w:szCs w:val="26"/>
        </w:rPr>
        <w:t>дете</w:t>
      </w:r>
      <w:proofErr w:type="spellEnd"/>
      <w:r w:rsidR="00AA04D6">
        <w:rPr>
          <w:rFonts w:ascii="Times New Roman" w:hAnsi="Times New Roman"/>
          <w:sz w:val="26"/>
          <w:szCs w:val="26"/>
        </w:rPr>
        <w:t>“</w:t>
      </w:r>
      <w:r>
        <w:rPr>
          <w:rFonts w:ascii="Times New Roman" w:hAnsi="Times New Roman"/>
          <w:sz w:val="26"/>
          <w:szCs w:val="26"/>
        </w:rPr>
        <w:t xml:space="preserve"> и</w:t>
      </w:r>
      <w:proofErr w:type="gramEnd"/>
      <w:r>
        <w:rPr>
          <w:rFonts w:ascii="Times New Roman" w:hAnsi="Times New Roman"/>
          <w:sz w:val="26"/>
          <w:szCs w:val="26"/>
        </w:rPr>
        <w:t xml:space="preserve"> </w:t>
      </w:r>
      <w:proofErr w:type="spellStart"/>
      <w:r w:rsidRPr="002207EE">
        <w:rPr>
          <w:rFonts w:ascii="Times New Roman" w:hAnsi="Times New Roman"/>
          <w:sz w:val="26"/>
          <w:szCs w:val="26"/>
        </w:rPr>
        <w:t>Писарници</w:t>
      </w:r>
      <w:proofErr w:type="spellEnd"/>
      <w:r w:rsidRPr="002207EE">
        <w:rPr>
          <w:rFonts w:ascii="Times New Roman" w:hAnsi="Times New Roman"/>
          <w:sz w:val="26"/>
          <w:szCs w:val="26"/>
        </w:rPr>
        <w:t xml:space="preserve"> </w:t>
      </w:r>
      <w:proofErr w:type="spellStart"/>
      <w:r w:rsidRPr="002207EE">
        <w:rPr>
          <w:rFonts w:ascii="Times New Roman" w:hAnsi="Times New Roman"/>
          <w:sz w:val="26"/>
          <w:szCs w:val="26"/>
        </w:rPr>
        <w:t>града</w:t>
      </w:r>
      <w:proofErr w:type="spellEnd"/>
      <w:r w:rsidRPr="002207EE">
        <w:rPr>
          <w:rFonts w:ascii="Times New Roman" w:hAnsi="Times New Roman"/>
          <w:sz w:val="26"/>
          <w:szCs w:val="26"/>
        </w:rPr>
        <w:t xml:space="preserve"> Врања.</w:t>
      </w:r>
    </w:p>
    <w:p w14:paraId="4F8D8CF7" w14:textId="77777777" w:rsidR="00DC335E" w:rsidRPr="002207EE" w:rsidRDefault="00DC335E" w:rsidP="00DC335E">
      <w:pPr>
        <w:spacing w:after="0" w:line="240" w:lineRule="auto"/>
        <w:rPr>
          <w:rFonts w:ascii="Times New Roman" w:hAnsi="Times New Roman"/>
          <w:sz w:val="26"/>
          <w:szCs w:val="26"/>
        </w:rPr>
      </w:pPr>
      <w:r w:rsidRPr="002207EE">
        <w:rPr>
          <w:rFonts w:ascii="Times New Roman" w:hAnsi="Times New Roman"/>
          <w:sz w:val="26"/>
          <w:szCs w:val="26"/>
        </w:rPr>
        <w:tab/>
      </w:r>
    </w:p>
    <w:p w14:paraId="0465ACFC" w14:textId="77777777" w:rsidR="00DC335E" w:rsidRPr="002207EE" w:rsidRDefault="00DC335E" w:rsidP="00DC335E">
      <w:pPr>
        <w:spacing w:after="0" w:line="240" w:lineRule="auto"/>
        <w:ind w:firstLine="576"/>
        <w:rPr>
          <w:rFonts w:ascii="Times New Roman" w:hAnsi="Times New Roman"/>
          <w:sz w:val="26"/>
          <w:szCs w:val="26"/>
        </w:rPr>
      </w:pPr>
    </w:p>
    <w:p w14:paraId="4BA9FD70" w14:textId="77777777" w:rsidR="00DC335E" w:rsidRPr="002207EE" w:rsidRDefault="00DC335E" w:rsidP="00DC335E">
      <w:pPr>
        <w:spacing w:after="0" w:line="240" w:lineRule="auto"/>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 xml:space="preserve">ПРЕДСЕДНИК </w:t>
      </w:r>
    </w:p>
    <w:p w14:paraId="536C8CE0" w14:textId="77777777" w:rsidR="00DC335E" w:rsidRPr="002207EE" w:rsidRDefault="00DC335E" w:rsidP="00DC335E">
      <w:pPr>
        <w:spacing w:after="0" w:line="240" w:lineRule="auto"/>
        <w:jc w:val="center"/>
        <w:rPr>
          <w:rFonts w:ascii="Times New Roman" w:hAnsi="Times New Roman"/>
          <w:b/>
          <w:sz w:val="26"/>
          <w:szCs w:val="26"/>
        </w:rPr>
      </w:pPr>
      <w:r w:rsidRPr="002207EE">
        <w:rPr>
          <w:rFonts w:ascii="Times New Roman" w:hAnsi="Times New Roman"/>
          <w:b/>
          <w:sz w:val="26"/>
          <w:szCs w:val="26"/>
        </w:rPr>
        <w:tab/>
      </w:r>
      <w:r w:rsidRPr="002207EE">
        <w:rPr>
          <w:rFonts w:ascii="Times New Roman" w:hAnsi="Times New Roman"/>
          <w:b/>
          <w:sz w:val="26"/>
          <w:szCs w:val="26"/>
        </w:rPr>
        <w:tab/>
      </w:r>
      <w:r w:rsidRPr="002207EE">
        <w:rPr>
          <w:rFonts w:ascii="Times New Roman" w:hAnsi="Times New Roman"/>
          <w:b/>
          <w:sz w:val="26"/>
          <w:szCs w:val="26"/>
        </w:rPr>
        <w:tab/>
        <w:t xml:space="preserve">  </w:t>
      </w:r>
      <w:r>
        <w:rPr>
          <w:rFonts w:ascii="Times New Roman" w:hAnsi="Times New Roman"/>
          <w:b/>
          <w:sz w:val="26"/>
          <w:szCs w:val="26"/>
        </w:rPr>
        <w:t xml:space="preserve">                                                </w:t>
      </w:r>
      <w:r w:rsidRPr="002207EE">
        <w:rPr>
          <w:rFonts w:ascii="Times New Roman" w:hAnsi="Times New Roman"/>
          <w:b/>
          <w:sz w:val="26"/>
          <w:szCs w:val="26"/>
        </w:rPr>
        <w:t>ГРАДСКОГ ВЕЋА,</w:t>
      </w:r>
    </w:p>
    <w:p w14:paraId="73AD9907" w14:textId="59C4F21E" w:rsidR="001F7C83" w:rsidRPr="001F7C83" w:rsidRDefault="00DC335E" w:rsidP="001F7C83">
      <w:pPr>
        <w:spacing w:after="0" w:line="240" w:lineRule="auto"/>
        <w:ind w:firstLine="720"/>
        <w:jc w:val="both"/>
        <w:rPr>
          <w:rFonts w:ascii="Times New Roman" w:hAnsi="Times New Roman"/>
          <w:b/>
          <w:bCs/>
          <w:sz w:val="26"/>
          <w:szCs w:val="26"/>
        </w:rPr>
      </w:pPr>
      <w:r w:rsidRPr="001F7C83">
        <w:rPr>
          <w:rFonts w:ascii="Times New Roman" w:hAnsi="Times New Roman"/>
          <w:b/>
          <w:bCs/>
          <w:sz w:val="26"/>
          <w:szCs w:val="26"/>
        </w:rPr>
        <w:t xml:space="preserve">                                                                          </w:t>
      </w:r>
      <w:proofErr w:type="spellStart"/>
      <w:r w:rsidRPr="001F7C83">
        <w:rPr>
          <w:rFonts w:ascii="Times New Roman" w:hAnsi="Times New Roman"/>
          <w:b/>
          <w:bCs/>
          <w:sz w:val="26"/>
          <w:szCs w:val="26"/>
        </w:rPr>
        <w:t>др</w:t>
      </w:r>
      <w:proofErr w:type="spellEnd"/>
      <w:r w:rsidRPr="001F7C83">
        <w:rPr>
          <w:rFonts w:ascii="Times New Roman" w:hAnsi="Times New Roman"/>
          <w:b/>
          <w:bCs/>
          <w:sz w:val="26"/>
          <w:szCs w:val="26"/>
        </w:rPr>
        <w:t xml:space="preserve"> </w:t>
      </w:r>
      <w:proofErr w:type="spellStart"/>
      <w:r w:rsidRPr="001F7C83">
        <w:rPr>
          <w:rFonts w:ascii="Times New Roman" w:hAnsi="Times New Roman"/>
          <w:b/>
          <w:bCs/>
          <w:sz w:val="26"/>
          <w:szCs w:val="26"/>
        </w:rPr>
        <w:t>Слободан</w:t>
      </w:r>
      <w:proofErr w:type="spellEnd"/>
      <w:r w:rsidRPr="001F7C83">
        <w:rPr>
          <w:rFonts w:ascii="Times New Roman" w:hAnsi="Times New Roman"/>
          <w:b/>
          <w:bCs/>
          <w:sz w:val="26"/>
          <w:szCs w:val="26"/>
        </w:rPr>
        <w:t xml:space="preserve"> </w:t>
      </w:r>
      <w:proofErr w:type="spellStart"/>
      <w:proofErr w:type="gramStart"/>
      <w:r w:rsidRPr="001F7C83">
        <w:rPr>
          <w:rFonts w:ascii="Times New Roman" w:hAnsi="Times New Roman"/>
          <w:b/>
          <w:bCs/>
          <w:sz w:val="26"/>
          <w:szCs w:val="26"/>
        </w:rPr>
        <w:t>Миленковић</w:t>
      </w:r>
      <w:r w:rsidR="001F7C83" w:rsidRPr="001F7C83">
        <w:rPr>
          <w:rFonts w:ascii="Times New Roman" w:hAnsi="Times New Roman"/>
          <w:b/>
          <w:bCs/>
          <w:sz w:val="26"/>
          <w:szCs w:val="26"/>
        </w:rPr>
        <w:t>,с.р</w:t>
      </w:r>
      <w:proofErr w:type="spellEnd"/>
      <w:r w:rsidR="001F7C83" w:rsidRPr="001F7C83">
        <w:rPr>
          <w:rFonts w:ascii="Times New Roman" w:hAnsi="Times New Roman"/>
          <w:b/>
          <w:bCs/>
          <w:sz w:val="26"/>
          <w:szCs w:val="26"/>
        </w:rPr>
        <w:t>.</w:t>
      </w:r>
      <w:proofErr w:type="gramEnd"/>
    </w:p>
    <w:p w14:paraId="65D48C04" w14:textId="77777777" w:rsidR="001F7C83" w:rsidRDefault="001F7C83" w:rsidP="001F7C83">
      <w:pPr>
        <w:spacing w:after="0" w:line="240" w:lineRule="auto"/>
        <w:ind w:firstLine="720"/>
        <w:jc w:val="both"/>
        <w:rPr>
          <w:rFonts w:ascii="Times New Roman" w:hAnsi="Times New Roman"/>
          <w:b/>
          <w:sz w:val="26"/>
          <w:szCs w:val="26"/>
        </w:rPr>
      </w:pPr>
    </w:p>
    <w:p w14:paraId="260C53A4" w14:textId="77777777" w:rsidR="001F7C83" w:rsidRDefault="001F7C83" w:rsidP="001F7C83">
      <w:pPr>
        <w:spacing w:after="0" w:line="240" w:lineRule="auto"/>
        <w:jc w:val="both"/>
        <w:rPr>
          <w:rFonts w:ascii="Times New Roman" w:hAnsi="Times New Roman"/>
          <w:b/>
          <w:sz w:val="26"/>
          <w:szCs w:val="26"/>
        </w:rPr>
      </w:pPr>
      <w:proofErr w:type="spellStart"/>
      <w:r>
        <w:rPr>
          <w:rFonts w:ascii="Times New Roman" w:hAnsi="Times New Roman"/>
          <w:b/>
          <w:sz w:val="26"/>
          <w:szCs w:val="26"/>
        </w:rPr>
        <w:t>Тачност</w:t>
      </w:r>
      <w:proofErr w:type="spellEnd"/>
      <w:r>
        <w:rPr>
          <w:rFonts w:ascii="Times New Roman" w:hAnsi="Times New Roman"/>
          <w:b/>
          <w:sz w:val="26"/>
          <w:szCs w:val="26"/>
        </w:rPr>
        <w:t xml:space="preserve"> </w:t>
      </w:r>
      <w:proofErr w:type="spellStart"/>
      <w:r>
        <w:rPr>
          <w:rFonts w:ascii="Times New Roman" w:hAnsi="Times New Roman"/>
          <w:b/>
          <w:sz w:val="26"/>
          <w:szCs w:val="26"/>
        </w:rPr>
        <w:t>преписа</w:t>
      </w:r>
      <w:proofErr w:type="spellEnd"/>
      <w:r>
        <w:rPr>
          <w:rFonts w:ascii="Times New Roman" w:hAnsi="Times New Roman"/>
          <w:b/>
          <w:sz w:val="26"/>
          <w:szCs w:val="26"/>
        </w:rPr>
        <w:t xml:space="preserve"> </w:t>
      </w:r>
      <w:proofErr w:type="spellStart"/>
      <w:r>
        <w:rPr>
          <w:rFonts w:ascii="Times New Roman" w:hAnsi="Times New Roman"/>
          <w:b/>
          <w:sz w:val="26"/>
          <w:szCs w:val="26"/>
        </w:rPr>
        <w:t>оверава</w:t>
      </w:r>
      <w:proofErr w:type="spellEnd"/>
      <w:r>
        <w:rPr>
          <w:rFonts w:ascii="Times New Roman" w:hAnsi="Times New Roman"/>
          <w:b/>
          <w:sz w:val="26"/>
          <w:szCs w:val="26"/>
        </w:rPr>
        <w: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roofErr w:type="spellStart"/>
      <w:r>
        <w:rPr>
          <w:rFonts w:ascii="Times New Roman" w:hAnsi="Times New Roman"/>
          <w:b/>
          <w:sz w:val="26"/>
          <w:szCs w:val="26"/>
        </w:rPr>
        <w:t>Секретар</w:t>
      </w:r>
      <w:proofErr w:type="spellEnd"/>
      <w:r>
        <w:rPr>
          <w:rFonts w:ascii="Times New Roman" w:hAnsi="Times New Roman"/>
          <w:b/>
          <w:sz w:val="26"/>
          <w:szCs w:val="26"/>
        </w:rPr>
        <w:t xml:space="preserve"> </w:t>
      </w:r>
      <w:proofErr w:type="spellStart"/>
      <w:r>
        <w:rPr>
          <w:rFonts w:ascii="Times New Roman" w:hAnsi="Times New Roman"/>
          <w:b/>
          <w:sz w:val="26"/>
          <w:szCs w:val="26"/>
        </w:rPr>
        <w:t>Градског</w:t>
      </w:r>
      <w:proofErr w:type="spellEnd"/>
      <w:r>
        <w:rPr>
          <w:rFonts w:ascii="Times New Roman" w:hAnsi="Times New Roman"/>
          <w:b/>
          <w:sz w:val="26"/>
          <w:szCs w:val="26"/>
        </w:rPr>
        <w:t xml:space="preserve"> већа,</w:t>
      </w:r>
    </w:p>
    <w:p w14:paraId="06654964" w14:textId="41F17A6B" w:rsidR="00DC335E" w:rsidRPr="002207EE" w:rsidRDefault="001F7C83" w:rsidP="001F7C83">
      <w:pPr>
        <w:pStyle w:val="P16"/>
        <w:ind w:left="0" w:firstLine="0"/>
        <w:rPr>
          <w:rFonts w:cs="Times New Roman"/>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roofErr w:type="spellStart"/>
      <w:r>
        <w:rPr>
          <w:sz w:val="26"/>
          <w:szCs w:val="26"/>
        </w:rPr>
        <w:t>Јелена</w:t>
      </w:r>
      <w:proofErr w:type="spellEnd"/>
      <w:r>
        <w:rPr>
          <w:sz w:val="26"/>
          <w:szCs w:val="26"/>
        </w:rPr>
        <w:t xml:space="preserve"> Пејковић</w:t>
      </w:r>
      <w:r>
        <w:rPr>
          <w:sz w:val="26"/>
          <w:szCs w:val="26"/>
        </w:rPr>
        <w:tab/>
      </w:r>
    </w:p>
    <w:p w14:paraId="76BD36E6" w14:textId="77777777" w:rsidR="00DC335E" w:rsidRDefault="00DC335E" w:rsidP="00DC335E"/>
    <w:p w14:paraId="53F010E3" w14:textId="77777777" w:rsidR="00DC335E" w:rsidRDefault="00DC335E" w:rsidP="00DC335E">
      <w:pPr>
        <w:spacing w:after="0" w:line="240" w:lineRule="auto"/>
        <w:rPr>
          <w:rFonts w:ascii="Times New Roman" w:hAnsi="Times New Roman"/>
        </w:rPr>
      </w:pPr>
    </w:p>
    <w:p w14:paraId="3BC4ADB4" w14:textId="77777777" w:rsidR="00DC335E" w:rsidRDefault="00DC335E" w:rsidP="00DC335E">
      <w:pPr>
        <w:spacing w:after="0" w:line="240" w:lineRule="auto"/>
        <w:rPr>
          <w:rFonts w:ascii="Times New Roman" w:hAnsi="Times New Roman"/>
        </w:rPr>
      </w:pPr>
    </w:p>
    <w:p w14:paraId="0348B90C" w14:textId="77777777" w:rsidR="00DC335E" w:rsidRDefault="00DC335E" w:rsidP="00DC335E">
      <w:pPr>
        <w:tabs>
          <w:tab w:val="left" w:pos="0"/>
        </w:tabs>
        <w:spacing w:after="0" w:line="240" w:lineRule="auto"/>
        <w:ind w:right="327"/>
        <w:rPr>
          <w:rFonts w:ascii="Times New Roman" w:hAnsi="Times New Roman"/>
          <w:b/>
          <w:color w:val="000000"/>
          <w:sz w:val="26"/>
          <w:szCs w:val="26"/>
        </w:rPr>
      </w:pPr>
    </w:p>
    <w:p w14:paraId="17EFAEFE"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61191181"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19C15A6E"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29B6FC43"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6BF8690F"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33E352AB"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32E74B74"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6E46791B"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20A0E417"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575B13C1"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5C11C54D"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30CB1448"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79D5EAEA" w14:textId="77777777" w:rsidR="00AA1F21" w:rsidRPr="00AA1F21" w:rsidRDefault="00AA1F21" w:rsidP="00AA1F21">
      <w:pPr>
        <w:tabs>
          <w:tab w:val="left" w:pos="0"/>
        </w:tabs>
        <w:spacing w:after="0" w:line="240" w:lineRule="auto"/>
        <w:ind w:right="327"/>
        <w:rPr>
          <w:rFonts w:ascii="Times New Roman" w:hAnsi="Times New Roman"/>
          <w:b/>
          <w:color w:val="000000"/>
          <w:sz w:val="26"/>
          <w:szCs w:val="26"/>
        </w:rPr>
      </w:pPr>
    </w:p>
    <w:p w14:paraId="1EA20E44" w14:textId="77777777" w:rsidR="00AA1F21" w:rsidRDefault="00AA1F21" w:rsidP="00AA1F21">
      <w:pPr>
        <w:spacing w:after="0" w:line="240" w:lineRule="auto"/>
        <w:ind w:firstLine="720"/>
        <w:jc w:val="both"/>
        <w:rPr>
          <w:rFonts w:ascii="Times New Roman" w:hAnsi="Times New Roman"/>
          <w:sz w:val="26"/>
          <w:szCs w:val="26"/>
        </w:rPr>
      </w:pPr>
    </w:p>
    <w:p w14:paraId="4A0A18E6" w14:textId="6DEE64E4" w:rsidR="00AA1F21" w:rsidRPr="00BC748B" w:rsidRDefault="00626D1A" w:rsidP="00AA1F21">
      <w:pPr>
        <w:spacing w:after="0" w:line="240" w:lineRule="auto"/>
        <w:rPr>
          <w:rFonts w:ascii="Times New Roman" w:hAnsi="Times New Roman"/>
          <w:b/>
          <w:sz w:val="26"/>
          <w:szCs w:val="26"/>
          <w:lang w:val="sr-Cyrl-CS"/>
        </w:rPr>
      </w:pPr>
      <w:r>
        <w:rPr>
          <w:rFonts w:ascii="Times New Roman" w:hAnsi="Times New Roman"/>
          <w:noProof/>
        </w:rPr>
        <w:drawing>
          <wp:inline distT="0" distB="0" distL="0" distR="0" wp14:anchorId="7033FA7E" wp14:editId="7F57FF69">
            <wp:extent cx="1228725" cy="609600"/>
            <wp:effectExtent l="0" t="0" r="0" b="0"/>
            <wp:docPr id="15" name="Picture 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li 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006A135D" w14:textId="77777777" w:rsidR="00AA1F21" w:rsidRPr="00BC748B" w:rsidRDefault="00AA1F21" w:rsidP="00AA1F21">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0075882B" w14:textId="77777777" w:rsidR="00AA1F21" w:rsidRPr="00BC748B" w:rsidRDefault="00AA1F21" w:rsidP="00AA1F21">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37F581A3" w14:textId="77777777" w:rsidR="00AA1F21" w:rsidRPr="00BC748B" w:rsidRDefault="00AA1F21" w:rsidP="00AA1F21">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607B090A" w14:textId="77777777" w:rsidR="00AA1F21" w:rsidRPr="00BC748B" w:rsidRDefault="00AA1F21" w:rsidP="00AA1F21">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003594860/1</w:t>
      </w:r>
      <w:r>
        <w:rPr>
          <w:rFonts w:ascii="Times New Roman" w:hAnsi="Times New Roman"/>
          <w:sz w:val="26"/>
          <w:szCs w:val="26"/>
        </w:rPr>
        <w:t>4</w:t>
      </w:r>
      <w:r w:rsidRPr="00BC748B">
        <w:rPr>
          <w:rFonts w:ascii="Times New Roman" w:hAnsi="Times New Roman"/>
          <w:sz w:val="26"/>
          <w:szCs w:val="26"/>
        </w:rPr>
        <w:t xml:space="preserve"> 2024</w:t>
      </w:r>
    </w:p>
    <w:p w14:paraId="6B16A669" w14:textId="77777777" w:rsidR="00AA1F21" w:rsidRPr="00BC748B" w:rsidRDefault="00AA1F21" w:rsidP="00AA1F21">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5EFB0BEB" w14:textId="77777777" w:rsidR="00AA1F21" w:rsidRDefault="00AA1F21" w:rsidP="00AA1F21">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p>
    <w:p w14:paraId="60052749" w14:textId="77777777" w:rsidR="00AA1F21" w:rsidRPr="008074B3" w:rsidRDefault="00AA1F21" w:rsidP="008074B3">
      <w:pPr>
        <w:spacing w:after="0" w:line="240" w:lineRule="auto"/>
        <w:jc w:val="both"/>
        <w:rPr>
          <w:rFonts w:ascii="Times New Roman" w:hAnsi="Times New Roman"/>
          <w:sz w:val="26"/>
          <w:szCs w:val="26"/>
        </w:rPr>
      </w:pPr>
    </w:p>
    <w:p w14:paraId="40C11175" w14:textId="77777777" w:rsidR="00AA1F21" w:rsidRPr="00AA1F21" w:rsidRDefault="00AA1F21" w:rsidP="00AA1F21">
      <w:pPr>
        <w:spacing w:after="0" w:line="240" w:lineRule="auto"/>
        <w:ind w:firstLine="720"/>
        <w:jc w:val="both"/>
        <w:rPr>
          <w:rFonts w:ascii="Times New Roman" w:hAnsi="Times New Roman"/>
          <w:sz w:val="26"/>
          <w:szCs w:val="26"/>
          <w:lang w:val="sr-Cyrl-CS"/>
        </w:rPr>
      </w:pPr>
      <w:r w:rsidRPr="00AA1F21">
        <w:rPr>
          <w:rFonts w:ascii="Times New Roman" w:hAnsi="Times New Roman"/>
          <w:sz w:val="26"/>
          <w:szCs w:val="26"/>
          <w:lang w:val="sr-Cyrl-CS"/>
        </w:rPr>
        <w:t xml:space="preserve">На основу 137 став  1 Закона о општем управном поступку ( Службени гласник бр.18/16 и 95/18)  члана 61  став 3  Статута града Врања (Службени гласник града Врања бр.14/24 – Пречишћени текс), Градско веће града Врања на седници одржаној дана: </w:t>
      </w:r>
      <w:r>
        <w:rPr>
          <w:rFonts w:ascii="Times New Roman" w:hAnsi="Times New Roman"/>
          <w:sz w:val="26"/>
          <w:szCs w:val="26"/>
        </w:rPr>
        <w:t>27.12.2024.</w:t>
      </w:r>
      <w:r w:rsidRPr="00AA1F21">
        <w:rPr>
          <w:rFonts w:ascii="Times New Roman" w:hAnsi="Times New Roman"/>
          <w:sz w:val="26"/>
          <w:szCs w:val="26"/>
          <w:lang w:val="sr-Cyrl-CS"/>
        </w:rPr>
        <w:t xml:space="preserve">   </w:t>
      </w:r>
      <w:r w:rsidRPr="00AA1F21">
        <w:rPr>
          <w:rFonts w:ascii="Times New Roman" w:hAnsi="Times New Roman"/>
          <w:sz w:val="26"/>
          <w:szCs w:val="26"/>
        </w:rPr>
        <w:t xml:space="preserve"> </w:t>
      </w:r>
      <w:proofErr w:type="spellStart"/>
      <w:r w:rsidRPr="00AA1F21">
        <w:rPr>
          <w:rFonts w:ascii="Times New Roman" w:hAnsi="Times New Roman"/>
          <w:sz w:val="26"/>
          <w:szCs w:val="26"/>
        </w:rPr>
        <w:t>године</w:t>
      </w:r>
      <w:proofErr w:type="spellEnd"/>
      <w:r w:rsidRPr="00AA1F21">
        <w:rPr>
          <w:rFonts w:ascii="Times New Roman" w:hAnsi="Times New Roman"/>
          <w:sz w:val="26"/>
          <w:szCs w:val="26"/>
          <w:lang w:val="sr-Cyrl-CS"/>
        </w:rPr>
        <w:t>, донело је:</w:t>
      </w:r>
    </w:p>
    <w:p w14:paraId="49C78B99" w14:textId="77777777" w:rsidR="00AA1F21" w:rsidRPr="00AA1F21" w:rsidRDefault="00AA1F21" w:rsidP="00AA1F21">
      <w:pPr>
        <w:spacing w:after="0" w:line="240" w:lineRule="auto"/>
        <w:ind w:firstLine="720"/>
        <w:jc w:val="center"/>
        <w:rPr>
          <w:rFonts w:ascii="Times New Roman" w:hAnsi="Times New Roman"/>
          <w:b/>
          <w:sz w:val="26"/>
          <w:szCs w:val="26"/>
          <w:lang w:val="sr-Cyrl-CS"/>
        </w:rPr>
      </w:pPr>
      <w:bookmarkStart w:id="21" w:name="_Hlk186787316"/>
      <w:r w:rsidRPr="00AA1F21">
        <w:rPr>
          <w:rFonts w:ascii="Times New Roman" w:hAnsi="Times New Roman"/>
          <w:b/>
          <w:sz w:val="26"/>
          <w:szCs w:val="26"/>
          <w:lang w:val="sr-Cyrl-CS"/>
        </w:rPr>
        <w:t>Решење</w:t>
      </w:r>
    </w:p>
    <w:p w14:paraId="07433B1C" w14:textId="77777777" w:rsidR="00AA1F21" w:rsidRPr="00AA1F21" w:rsidRDefault="00AA1F21" w:rsidP="00AA1F21">
      <w:pPr>
        <w:spacing w:after="0" w:line="240" w:lineRule="auto"/>
        <w:ind w:firstLine="720"/>
        <w:jc w:val="center"/>
        <w:rPr>
          <w:rFonts w:ascii="Times New Roman" w:hAnsi="Times New Roman"/>
          <w:b/>
          <w:sz w:val="26"/>
          <w:szCs w:val="26"/>
          <w:lang w:val="sr-Cyrl-CS"/>
        </w:rPr>
      </w:pPr>
      <w:r w:rsidRPr="00AA1F21">
        <w:rPr>
          <w:rFonts w:ascii="Times New Roman" w:hAnsi="Times New Roman"/>
          <w:b/>
          <w:sz w:val="26"/>
          <w:szCs w:val="26"/>
          <w:lang w:val="sr-Cyrl-CS"/>
        </w:rPr>
        <w:t>о утврђивању ресора чланова Градског већа</w:t>
      </w:r>
    </w:p>
    <w:p w14:paraId="393F626F" w14:textId="77777777" w:rsidR="00AA1F21" w:rsidRPr="00AA1F21" w:rsidRDefault="00AA1F21" w:rsidP="00AA1F21">
      <w:pPr>
        <w:spacing w:after="0" w:line="240" w:lineRule="auto"/>
        <w:ind w:firstLine="720"/>
        <w:jc w:val="center"/>
        <w:rPr>
          <w:rFonts w:ascii="Times New Roman" w:hAnsi="Times New Roman"/>
          <w:b/>
          <w:sz w:val="26"/>
          <w:szCs w:val="26"/>
          <w:lang w:val="sr-Cyrl-CS"/>
        </w:rPr>
      </w:pPr>
    </w:p>
    <w:p w14:paraId="4FB01E2E" w14:textId="77777777" w:rsidR="00AA1F21" w:rsidRPr="00AA1F21" w:rsidRDefault="00AA1F21" w:rsidP="00AA1F21">
      <w:pPr>
        <w:spacing w:after="0" w:line="240" w:lineRule="auto"/>
        <w:jc w:val="center"/>
        <w:rPr>
          <w:rFonts w:ascii="Times New Roman" w:hAnsi="Times New Roman"/>
          <w:b/>
          <w:sz w:val="26"/>
          <w:szCs w:val="26"/>
        </w:rPr>
      </w:pPr>
      <w:r w:rsidRPr="00AA1F21">
        <w:rPr>
          <w:rFonts w:ascii="Times New Roman" w:hAnsi="Times New Roman"/>
          <w:b/>
          <w:sz w:val="26"/>
          <w:szCs w:val="26"/>
        </w:rPr>
        <w:t xml:space="preserve">           </w:t>
      </w:r>
      <w:proofErr w:type="spellStart"/>
      <w:r w:rsidRPr="00AA1F21">
        <w:rPr>
          <w:rFonts w:ascii="Times New Roman" w:hAnsi="Times New Roman"/>
          <w:b/>
          <w:sz w:val="26"/>
          <w:szCs w:val="26"/>
        </w:rPr>
        <w:t>Члан</w:t>
      </w:r>
      <w:proofErr w:type="spellEnd"/>
      <w:r w:rsidRPr="00AA1F21">
        <w:rPr>
          <w:rFonts w:ascii="Times New Roman" w:hAnsi="Times New Roman"/>
          <w:b/>
          <w:sz w:val="26"/>
          <w:szCs w:val="26"/>
        </w:rPr>
        <w:t xml:space="preserve"> 1.</w:t>
      </w:r>
    </w:p>
    <w:p w14:paraId="3282AD18" w14:textId="77777777" w:rsidR="00AA1F21" w:rsidRPr="00AA1F21" w:rsidRDefault="00AA1F21" w:rsidP="00AA1F21">
      <w:pPr>
        <w:spacing w:after="0" w:line="240" w:lineRule="auto"/>
        <w:ind w:firstLine="720"/>
        <w:rPr>
          <w:rFonts w:ascii="Times New Roman" w:hAnsi="Times New Roman"/>
          <w:sz w:val="26"/>
          <w:szCs w:val="26"/>
        </w:rPr>
      </w:pPr>
      <w:proofErr w:type="spellStart"/>
      <w:r w:rsidRPr="00AA1F21">
        <w:rPr>
          <w:rFonts w:ascii="Times New Roman" w:hAnsi="Times New Roman"/>
          <w:sz w:val="26"/>
          <w:szCs w:val="26"/>
        </w:rPr>
        <w:t>Члановима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Градског</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већа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утврђују</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се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следећа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ресорна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задужења</w:t>
      </w:r>
      <w:proofErr w:type="spellEnd"/>
      <w:r w:rsidRPr="00AA1F21">
        <w:rPr>
          <w:rFonts w:ascii="Times New Roman" w:hAnsi="Times New Roman"/>
          <w:sz w:val="26"/>
          <w:szCs w:val="26"/>
        </w:rPr>
        <w:t>:</w:t>
      </w:r>
    </w:p>
    <w:p w14:paraId="5A373826" w14:textId="77777777" w:rsidR="00AA1F21" w:rsidRPr="00AA1F21" w:rsidRDefault="00AA1F21" w:rsidP="00AA1F21">
      <w:pPr>
        <w:pStyle w:val="BodyText"/>
        <w:ind w:firstLine="720"/>
      </w:pPr>
      <w:r w:rsidRPr="00AA1F21">
        <w:t xml:space="preserve">1. Милан Илић, заменик градоначелника  и члан Градског већа задужен  за ресор –  култура  и омладина, </w:t>
      </w:r>
    </w:p>
    <w:p w14:paraId="1372001F" w14:textId="77777777" w:rsidR="00AA1F21" w:rsidRPr="00AA1F21" w:rsidRDefault="00AA1F21" w:rsidP="00AA1F21">
      <w:pPr>
        <w:pStyle w:val="BodyText"/>
        <w:ind w:firstLine="720"/>
      </w:pPr>
      <w:r w:rsidRPr="00AA1F21">
        <w:t>2. Дарко Раденковић задужен  за ресор – образовање и информисање</w:t>
      </w:r>
    </w:p>
    <w:p w14:paraId="177B5179" w14:textId="77777777" w:rsidR="00AA1F21" w:rsidRPr="00AA1F21" w:rsidRDefault="00AA1F21" w:rsidP="00AA1F21">
      <w:pPr>
        <w:pStyle w:val="BodyText"/>
        <w:ind w:firstLine="720"/>
      </w:pPr>
      <w:r w:rsidRPr="00AA1F21">
        <w:t xml:space="preserve">3. Саша Стаменковић, задужен  за ресор – националне мањине, етничке заједнице и невладине организације, </w:t>
      </w:r>
    </w:p>
    <w:p w14:paraId="70F148E0" w14:textId="77777777" w:rsidR="00AA1F21" w:rsidRPr="00AA1F21" w:rsidRDefault="00AA1F21" w:rsidP="00AA1F21">
      <w:pPr>
        <w:pStyle w:val="BodyText"/>
        <w:ind w:firstLine="720"/>
      </w:pPr>
      <w:r w:rsidRPr="00AA1F21">
        <w:t xml:space="preserve">4. Данијела Милосављевић, задужена  за ресор – здравствена и  социјална питања и   локална самоуправа, </w:t>
      </w:r>
    </w:p>
    <w:p w14:paraId="7385A2DF" w14:textId="77777777" w:rsidR="00AA1F21" w:rsidRPr="00AA1F21" w:rsidRDefault="00AA1F21" w:rsidP="00AA1F21">
      <w:pPr>
        <w:pStyle w:val="BodyText"/>
        <w:ind w:firstLine="720"/>
      </w:pPr>
      <w:r w:rsidRPr="00AA1F21">
        <w:t xml:space="preserve">5. Ненад Ђорђевић, задужен  за  ресор – спорт  и верске заједнице, </w:t>
      </w:r>
    </w:p>
    <w:p w14:paraId="68C63B9F" w14:textId="77777777" w:rsidR="00AA1F21" w:rsidRPr="00AA1F21" w:rsidRDefault="00AA1F21" w:rsidP="00AA1F21">
      <w:pPr>
        <w:pStyle w:val="BodyText"/>
        <w:ind w:firstLine="720"/>
      </w:pPr>
      <w:r w:rsidRPr="00AA1F21">
        <w:t>6. Небојша Стаменковић, задужен за ресор</w:t>
      </w:r>
      <w:r w:rsidRPr="00AA1F21">
        <w:rPr>
          <w:b/>
        </w:rPr>
        <w:t xml:space="preserve"> –</w:t>
      </w:r>
      <w:r w:rsidRPr="00AA1F21">
        <w:t xml:space="preserve"> пољопривреда, агроекономија,развој села и заштита животне средине,</w:t>
      </w:r>
    </w:p>
    <w:p w14:paraId="17EA3149" w14:textId="77777777" w:rsidR="00AA1F21" w:rsidRPr="00AA1F21" w:rsidRDefault="00AA1F21" w:rsidP="00AA1F21">
      <w:pPr>
        <w:pStyle w:val="BodyText"/>
        <w:ind w:firstLine="720"/>
      </w:pPr>
      <w:r w:rsidRPr="00AA1F21">
        <w:t xml:space="preserve">7. Бојан Костић, задужен  за ресор – буџет, финансије и привреда, </w:t>
      </w:r>
    </w:p>
    <w:p w14:paraId="0E716DED" w14:textId="77777777" w:rsidR="00AA1F21" w:rsidRPr="00AA1F21" w:rsidRDefault="00AA1F21" w:rsidP="00AA1F21">
      <w:pPr>
        <w:pStyle w:val="BodyText"/>
        <w:ind w:firstLine="720"/>
      </w:pPr>
      <w:r w:rsidRPr="00AA1F21">
        <w:t>8.Горан Младеновић задужен  за ресор инфраструктура и комунална делатност,</w:t>
      </w:r>
    </w:p>
    <w:p w14:paraId="3092DD9D" w14:textId="77777777" w:rsidR="00AA1F21" w:rsidRPr="00AA1F21" w:rsidRDefault="00AA1F21" w:rsidP="00AA1F21">
      <w:pPr>
        <w:pStyle w:val="BodyText"/>
      </w:pPr>
      <w:r w:rsidRPr="00AA1F21">
        <w:tab/>
        <w:t xml:space="preserve">9. Дарко Филиповић, задужен за ресор – туризам и угоститељство,  </w:t>
      </w:r>
    </w:p>
    <w:p w14:paraId="0D4C9293" w14:textId="77777777" w:rsidR="00AA1F21" w:rsidRPr="00AA1F21" w:rsidRDefault="00AA1F21" w:rsidP="00AA1F21">
      <w:pPr>
        <w:pStyle w:val="BodyText"/>
      </w:pPr>
      <w:r w:rsidRPr="00AA1F21">
        <w:tab/>
        <w:t>10.Славољуб Стојменовић, члан Градског већа за ресор – урбанизам и капитални пројекти.</w:t>
      </w:r>
    </w:p>
    <w:p w14:paraId="4D9FD044" w14:textId="77777777" w:rsidR="00AA1F21" w:rsidRPr="00AA1F21" w:rsidRDefault="00AA1F21" w:rsidP="00AA1F21">
      <w:pPr>
        <w:spacing w:after="0" w:line="240" w:lineRule="auto"/>
        <w:ind w:firstLine="720"/>
        <w:jc w:val="center"/>
        <w:rPr>
          <w:rFonts w:ascii="Times New Roman" w:hAnsi="Times New Roman"/>
          <w:b/>
          <w:sz w:val="26"/>
          <w:szCs w:val="26"/>
        </w:rPr>
      </w:pPr>
      <w:r w:rsidRPr="00AA1F21">
        <w:rPr>
          <w:rFonts w:ascii="Times New Roman" w:hAnsi="Times New Roman"/>
          <w:b/>
          <w:sz w:val="26"/>
          <w:szCs w:val="26"/>
        </w:rPr>
        <w:t xml:space="preserve">  </w:t>
      </w:r>
      <w:proofErr w:type="spellStart"/>
      <w:r w:rsidRPr="00AA1F21">
        <w:rPr>
          <w:rFonts w:ascii="Times New Roman" w:hAnsi="Times New Roman"/>
          <w:b/>
          <w:sz w:val="26"/>
          <w:szCs w:val="26"/>
        </w:rPr>
        <w:t>Члан</w:t>
      </w:r>
      <w:proofErr w:type="spellEnd"/>
      <w:r w:rsidRPr="00AA1F21">
        <w:rPr>
          <w:rFonts w:ascii="Times New Roman" w:hAnsi="Times New Roman"/>
          <w:b/>
          <w:sz w:val="26"/>
          <w:szCs w:val="26"/>
        </w:rPr>
        <w:t xml:space="preserve"> 2</w:t>
      </w:r>
    </w:p>
    <w:p w14:paraId="0705A9C2" w14:textId="77777777" w:rsidR="00AA1F21" w:rsidRPr="00AA1F21" w:rsidRDefault="00AA1F21" w:rsidP="00AA1F21">
      <w:pPr>
        <w:spacing w:after="0" w:line="240" w:lineRule="auto"/>
        <w:ind w:firstLine="720"/>
        <w:jc w:val="both"/>
        <w:rPr>
          <w:rFonts w:ascii="Times New Roman" w:hAnsi="Times New Roman"/>
          <w:sz w:val="26"/>
          <w:szCs w:val="26"/>
        </w:rPr>
      </w:pPr>
      <w:proofErr w:type="spellStart"/>
      <w:r w:rsidRPr="00AA1F21">
        <w:rPr>
          <w:rFonts w:ascii="Times New Roman" w:hAnsi="Times New Roman"/>
          <w:sz w:val="26"/>
          <w:szCs w:val="26"/>
        </w:rPr>
        <w:t>Члан</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Градског</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већа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је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одговоран</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за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извршавање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послова</w:t>
      </w:r>
      <w:proofErr w:type="spellEnd"/>
      <w:r w:rsidRPr="00AA1F21">
        <w:rPr>
          <w:rFonts w:ascii="Times New Roman" w:hAnsi="Times New Roman"/>
          <w:sz w:val="26"/>
          <w:szCs w:val="26"/>
        </w:rPr>
        <w:t xml:space="preserve"> и </w:t>
      </w:r>
      <w:proofErr w:type="spellStart"/>
      <w:r w:rsidRPr="00AA1F21">
        <w:rPr>
          <w:rFonts w:ascii="Times New Roman" w:hAnsi="Times New Roman"/>
          <w:sz w:val="26"/>
          <w:szCs w:val="26"/>
        </w:rPr>
        <w:t>задатака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која</w:t>
      </w:r>
      <w:proofErr w:type="spellEnd"/>
      <w:r w:rsidRPr="00AA1F21">
        <w:rPr>
          <w:rFonts w:ascii="Times New Roman" w:hAnsi="Times New Roman"/>
          <w:sz w:val="26"/>
          <w:szCs w:val="26"/>
        </w:rPr>
        <w:t xml:space="preserve"> </w:t>
      </w:r>
      <w:proofErr w:type="spellStart"/>
      <w:proofErr w:type="gramStart"/>
      <w:r w:rsidRPr="00AA1F21">
        <w:rPr>
          <w:rFonts w:ascii="Times New Roman" w:hAnsi="Times New Roman"/>
          <w:sz w:val="26"/>
          <w:szCs w:val="26"/>
        </w:rPr>
        <w:t>су</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му</w:t>
      </w:r>
      <w:proofErr w:type="spellEnd"/>
      <w:proofErr w:type="gramEnd"/>
      <w:r w:rsidRPr="00AA1F21">
        <w:rPr>
          <w:rFonts w:ascii="Times New Roman" w:hAnsi="Times New Roman"/>
          <w:sz w:val="26"/>
          <w:szCs w:val="26"/>
        </w:rPr>
        <w:t xml:space="preserve"> </w:t>
      </w:r>
      <w:proofErr w:type="spellStart"/>
      <w:r w:rsidRPr="00AA1F21">
        <w:rPr>
          <w:rFonts w:ascii="Times New Roman" w:hAnsi="Times New Roman"/>
          <w:sz w:val="26"/>
          <w:szCs w:val="26"/>
        </w:rPr>
        <w:t>поверена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овим</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решењем</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односно</w:t>
      </w:r>
      <w:proofErr w:type="spellEnd"/>
      <w:r w:rsidRPr="00AA1F21">
        <w:rPr>
          <w:rFonts w:ascii="Times New Roman" w:hAnsi="Times New Roman"/>
          <w:sz w:val="26"/>
          <w:szCs w:val="26"/>
        </w:rPr>
        <w:t xml:space="preserve"> у </w:t>
      </w:r>
      <w:proofErr w:type="spellStart"/>
      <w:r w:rsidRPr="00AA1F21">
        <w:rPr>
          <w:rFonts w:ascii="Times New Roman" w:hAnsi="Times New Roman"/>
          <w:sz w:val="26"/>
          <w:szCs w:val="26"/>
        </w:rPr>
        <w:t>обавези</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је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да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прати</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стања</w:t>
      </w:r>
      <w:proofErr w:type="spellEnd"/>
      <w:r w:rsidRPr="00AA1F21">
        <w:rPr>
          <w:rFonts w:ascii="Times New Roman" w:hAnsi="Times New Roman"/>
          <w:sz w:val="26"/>
          <w:szCs w:val="26"/>
        </w:rPr>
        <w:t xml:space="preserve"> и </w:t>
      </w:r>
      <w:proofErr w:type="spellStart"/>
      <w:r w:rsidRPr="00AA1F21">
        <w:rPr>
          <w:rFonts w:ascii="Times New Roman" w:hAnsi="Times New Roman"/>
          <w:sz w:val="26"/>
          <w:szCs w:val="26"/>
        </w:rPr>
        <w:t>спроводи</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ставове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Већа</w:t>
      </w:r>
      <w:proofErr w:type="spellEnd"/>
      <w:r w:rsidRPr="00AA1F21">
        <w:rPr>
          <w:rFonts w:ascii="Times New Roman" w:hAnsi="Times New Roman"/>
          <w:sz w:val="26"/>
          <w:szCs w:val="26"/>
        </w:rPr>
        <w:t xml:space="preserve"> у </w:t>
      </w:r>
      <w:proofErr w:type="spellStart"/>
      <w:r w:rsidRPr="00AA1F21">
        <w:rPr>
          <w:rFonts w:ascii="Times New Roman" w:hAnsi="Times New Roman"/>
          <w:sz w:val="26"/>
          <w:szCs w:val="26"/>
        </w:rPr>
        <w:t>областима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за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које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је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задужен</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благовремено</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покреће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иницијативе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пред</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Већем</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за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разматрање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питања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из</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надлежности</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овог</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органа</w:t>
      </w:r>
      <w:proofErr w:type="spellEnd"/>
      <w:r w:rsidRPr="00AA1F21">
        <w:rPr>
          <w:rFonts w:ascii="Times New Roman" w:hAnsi="Times New Roman"/>
          <w:sz w:val="26"/>
          <w:szCs w:val="26"/>
        </w:rPr>
        <w:t xml:space="preserve"> у </w:t>
      </w:r>
      <w:proofErr w:type="spellStart"/>
      <w:r w:rsidRPr="00AA1F21">
        <w:rPr>
          <w:rFonts w:ascii="Times New Roman" w:hAnsi="Times New Roman"/>
          <w:sz w:val="26"/>
          <w:szCs w:val="26"/>
        </w:rPr>
        <w:t>одговарајућој</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области</w:t>
      </w:r>
      <w:proofErr w:type="spellEnd"/>
      <w:r w:rsidRPr="00AA1F21">
        <w:rPr>
          <w:rFonts w:ascii="Times New Roman" w:hAnsi="Times New Roman"/>
          <w:sz w:val="26"/>
          <w:szCs w:val="26"/>
        </w:rPr>
        <w:t>.</w:t>
      </w:r>
    </w:p>
    <w:p w14:paraId="7F4E1DE9" w14:textId="77777777" w:rsidR="00AA1F21" w:rsidRPr="00AA1F21" w:rsidRDefault="00AA1F21" w:rsidP="00AA1F21">
      <w:pPr>
        <w:pStyle w:val="BodyText"/>
        <w:ind w:firstLine="720"/>
      </w:pPr>
      <w:r w:rsidRPr="00AA1F21">
        <w:t>Чланови Већа, по својој иницијативи или на захтев Већа, обавештавају Веће о извршавању закључака Већа и реализацији других задатака које им повери Веће.</w:t>
      </w:r>
    </w:p>
    <w:p w14:paraId="72DE7AD0" w14:textId="77777777" w:rsidR="00AA1F21" w:rsidRPr="00AA1F21" w:rsidRDefault="00AA1F21" w:rsidP="00AA1F21">
      <w:pPr>
        <w:spacing w:after="0" w:line="240" w:lineRule="auto"/>
        <w:ind w:firstLine="720"/>
        <w:jc w:val="both"/>
        <w:rPr>
          <w:rFonts w:ascii="Times New Roman" w:hAnsi="Times New Roman"/>
          <w:sz w:val="26"/>
          <w:szCs w:val="26"/>
        </w:rPr>
      </w:pPr>
    </w:p>
    <w:p w14:paraId="5C1A717A" w14:textId="77777777" w:rsidR="00AA1F21" w:rsidRPr="00AA1F21" w:rsidRDefault="00AA1F21" w:rsidP="00AA1F21">
      <w:pPr>
        <w:spacing w:after="0" w:line="240" w:lineRule="auto"/>
        <w:ind w:firstLine="720"/>
        <w:jc w:val="center"/>
        <w:rPr>
          <w:rFonts w:ascii="Times New Roman" w:hAnsi="Times New Roman"/>
          <w:sz w:val="26"/>
          <w:szCs w:val="26"/>
        </w:rPr>
      </w:pPr>
      <w:proofErr w:type="spellStart"/>
      <w:r w:rsidRPr="00AA1F21">
        <w:rPr>
          <w:rFonts w:ascii="Times New Roman" w:hAnsi="Times New Roman"/>
          <w:b/>
          <w:sz w:val="26"/>
          <w:szCs w:val="26"/>
        </w:rPr>
        <w:lastRenderedPageBreak/>
        <w:t>Члан</w:t>
      </w:r>
      <w:proofErr w:type="spellEnd"/>
      <w:r w:rsidRPr="00AA1F21">
        <w:rPr>
          <w:rFonts w:ascii="Times New Roman" w:hAnsi="Times New Roman"/>
          <w:b/>
          <w:sz w:val="26"/>
          <w:szCs w:val="26"/>
        </w:rPr>
        <w:t xml:space="preserve"> 3</w:t>
      </w:r>
    </w:p>
    <w:p w14:paraId="7D802F28" w14:textId="77777777" w:rsidR="00AA1F21" w:rsidRPr="00AA1F21" w:rsidRDefault="00AA1F21" w:rsidP="00AA1F21">
      <w:pPr>
        <w:spacing w:after="0" w:line="240" w:lineRule="auto"/>
        <w:ind w:firstLine="720"/>
        <w:rPr>
          <w:rFonts w:ascii="Times New Roman" w:hAnsi="Times New Roman"/>
          <w:sz w:val="26"/>
          <w:szCs w:val="26"/>
        </w:rPr>
      </w:pPr>
      <w:proofErr w:type="spellStart"/>
      <w:r w:rsidRPr="00AA1F21">
        <w:rPr>
          <w:rFonts w:ascii="Times New Roman" w:hAnsi="Times New Roman"/>
          <w:sz w:val="26"/>
          <w:szCs w:val="26"/>
        </w:rPr>
        <w:t>Решење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ступа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на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снагу</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даном</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доношења</w:t>
      </w:r>
      <w:proofErr w:type="spellEnd"/>
      <w:r w:rsidRPr="00AA1F21">
        <w:rPr>
          <w:rFonts w:ascii="Times New Roman" w:hAnsi="Times New Roman"/>
          <w:sz w:val="26"/>
          <w:szCs w:val="26"/>
        </w:rPr>
        <w:t>.</w:t>
      </w:r>
    </w:p>
    <w:p w14:paraId="399E0991" w14:textId="77777777" w:rsidR="00AA1F21" w:rsidRPr="00AA1F21" w:rsidRDefault="00AA1F21" w:rsidP="00AA1F21">
      <w:pPr>
        <w:spacing w:after="0" w:line="240" w:lineRule="auto"/>
        <w:ind w:firstLine="720"/>
        <w:rPr>
          <w:rFonts w:ascii="Times New Roman" w:hAnsi="Times New Roman"/>
          <w:sz w:val="26"/>
          <w:szCs w:val="26"/>
        </w:rPr>
      </w:pPr>
      <w:proofErr w:type="spellStart"/>
      <w:r w:rsidRPr="00AA1F21">
        <w:rPr>
          <w:rFonts w:ascii="Times New Roman" w:hAnsi="Times New Roman"/>
          <w:sz w:val="26"/>
          <w:szCs w:val="26"/>
        </w:rPr>
        <w:t>Решење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објавити</w:t>
      </w:r>
      <w:proofErr w:type="spellEnd"/>
      <w:r w:rsidRPr="00AA1F21">
        <w:rPr>
          <w:rFonts w:ascii="Times New Roman" w:hAnsi="Times New Roman"/>
          <w:sz w:val="26"/>
          <w:szCs w:val="26"/>
        </w:rPr>
        <w:t xml:space="preserve"> у „</w:t>
      </w:r>
      <w:proofErr w:type="spellStart"/>
      <w:r w:rsidRPr="00AA1F21">
        <w:rPr>
          <w:rFonts w:ascii="Times New Roman" w:hAnsi="Times New Roman"/>
          <w:sz w:val="26"/>
          <w:szCs w:val="26"/>
        </w:rPr>
        <w:t>Службеном</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гласнику</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града</w:t>
      </w:r>
      <w:proofErr w:type="spellEnd"/>
      <w:r w:rsidRPr="00AA1F21">
        <w:rPr>
          <w:rFonts w:ascii="Times New Roman" w:hAnsi="Times New Roman"/>
          <w:sz w:val="26"/>
          <w:szCs w:val="26"/>
        </w:rPr>
        <w:t xml:space="preserve"> </w:t>
      </w:r>
      <w:proofErr w:type="spellStart"/>
      <w:proofErr w:type="gramStart"/>
      <w:r w:rsidRPr="00AA1F21">
        <w:rPr>
          <w:rFonts w:ascii="Times New Roman" w:hAnsi="Times New Roman"/>
          <w:sz w:val="26"/>
          <w:szCs w:val="26"/>
        </w:rPr>
        <w:t>Врања</w:t>
      </w:r>
      <w:proofErr w:type="spellEnd"/>
      <w:r w:rsidRPr="00AA1F21">
        <w:rPr>
          <w:rFonts w:ascii="Times New Roman" w:hAnsi="Times New Roman"/>
          <w:sz w:val="26"/>
          <w:szCs w:val="26"/>
        </w:rPr>
        <w:t>“</w:t>
      </w:r>
      <w:proofErr w:type="gramEnd"/>
      <w:r w:rsidRPr="00AA1F21">
        <w:rPr>
          <w:rFonts w:ascii="Times New Roman" w:hAnsi="Times New Roman"/>
          <w:sz w:val="26"/>
          <w:szCs w:val="26"/>
        </w:rPr>
        <w:t>.</w:t>
      </w:r>
    </w:p>
    <w:bookmarkEnd w:id="21"/>
    <w:p w14:paraId="7EE1D936" w14:textId="77777777" w:rsidR="00AA1F21" w:rsidRPr="00AA1F21" w:rsidRDefault="00AA1F21" w:rsidP="00AA1F21">
      <w:pPr>
        <w:spacing w:after="0" w:line="240" w:lineRule="auto"/>
        <w:ind w:firstLine="720"/>
        <w:rPr>
          <w:rFonts w:ascii="Times New Roman" w:hAnsi="Times New Roman"/>
          <w:sz w:val="26"/>
          <w:szCs w:val="26"/>
        </w:rPr>
      </w:pPr>
      <w:proofErr w:type="spellStart"/>
      <w:r w:rsidRPr="00AA1F21">
        <w:rPr>
          <w:rFonts w:ascii="Times New Roman" w:hAnsi="Times New Roman"/>
          <w:sz w:val="26"/>
          <w:szCs w:val="26"/>
        </w:rPr>
        <w:t>Доношењем</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овог</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Решења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престају</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да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важе</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Решење</w:t>
      </w:r>
      <w:proofErr w:type="spellEnd"/>
      <w:r w:rsidRPr="00AA1F21">
        <w:rPr>
          <w:rFonts w:ascii="Times New Roman" w:hAnsi="Times New Roman"/>
          <w:sz w:val="26"/>
          <w:szCs w:val="26"/>
        </w:rPr>
        <w:t xml:space="preserve"> о </w:t>
      </w:r>
      <w:proofErr w:type="spellStart"/>
      <w:r w:rsidRPr="00AA1F21">
        <w:rPr>
          <w:rFonts w:ascii="Times New Roman" w:hAnsi="Times New Roman"/>
          <w:sz w:val="26"/>
          <w:szCs w:val="26"/>
        </w:rPr>
        <w:t>утврђивању</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ресора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чланова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Градског</w:t>
      </w:r>
      <w:proofErr w:type="spellEnd"/>
      <w:r w:rsidRPr="00AA1F21">
        <w:rPr>
          <w:rFonts w:ascii="Times New Roman" w:hAnsi="Times New Roman"/>
          <w:sz w:val="26"/>
          <w:szCs w:val="26"/>
        </w:rPr>
        <w:t xml:space="preserve"> </w:t>
      </w:r>
      <w:proofErr w:type="spellStart"/>
      <w:proofErr w:type="gramStart"/>
      <w:r w:rsidRPr="00AA1F21">
        <w:rPr>
          <w:rFonts w:ascii="Times New Roman" w:hAnsi="Times New Roman"/>
          <w:sz w:val="26"/>
          <w:szCs w:val="26"/>
        </w:rPr>
        <w:t>већа</w:t>
      </w:r>
      <w:proofErr w:type="spellEnd"/>
      <w:r w:rsidRPr="00AA1F21">
        <w:rPr>
          <w:rFonts w:ascii="Times New Roman" w:hAnsi="Times New Roman"/>
          <w:sz w:val="26"/>
          <w:szCs w:val="26"/>
        </w:rPr>
        <w:t xml:space="preserve">  бр</w:t>
      </w:r>
      <w:proofErr w:type="gramEnd"/>
      <w:r w:rsidRPr="00AA1F21">
        <w:rPr>
          <w:rFonts w:ascii="Times New Roman" w:hAnsi="Times New Roman"/>
          <w:sz w:val="26"/>
          <w:szCs w:val="26"/>
        </w:rPr>
        <w:t xml:space="preserve">.06-27/1/2024- 04 </w:t>
      </w:r>
      <w:proofErr w:type="spellStart"/>
      <w:r w:rsidRPr="00AA1F21">
        <w:rPr>
          <w:rFonts w:ascii="Times New Roman" w:hAnsi="Times New Roman"/>
          <w:sz w:val="26"/>
          <w:szCs w:val="26"/>
        </w:rPr>
        <w:t>од</w:t>
      </w:r>
      <w:proofErr w:type="spellEnd"/>
      <w:r w:rsidRPr="00AA1F21">
        <w:rPr>
          <w:rFonts w:ascii="Times New Roman" w:hAnsi="Times New Roman"/>
          <w:sz w:val="26"/>
          <w:szCs w:val="26"/>
        </w:rPr>
        <w:t xml:space="preserve"> 12.02.2024. </w:t>
      </w:r>
      <w:proofErr w:type="spellStart"/>
      <w:r w:rsidRPr="00AA1F21">
        <w:rPr>
          <w:rFonts w:ascii="Times New Roman" w:hAnsi="Times New Roman"/>
          <w:sz w:val="26"/>
          <w:szCs w:val="26"/>
        </w:rPr>
        <w:t>године</w:t>
      </w:r>
      <w:proofErr w:type="spellEnd"/>
      <w:r w:rsidRPr="00AA1F21">
        <w:rPr>
          <w:rFonts w:ascii="Times New Roman" w:hAnsi="Times New Roman"/>
          <w:sz w:val="26"/>
          <w:szCs w:val="26"/>
        </w:rPr>
        <w:t xml:space="preserve"> и </w:t>
      </w:r>
      <w:proofErr w:type="spellStart"/>
      <w:r w:rsidRPr="00AA1F21">
        <w:rPr>
          <w:rFonts w:ascii="Times New Roman" w:hAnsi="Times New Roman"/>
          <w:sz w:val="26"/>
          <w:szCs w:val="26"/>
        </w:rPr>
        <w:t>Решење</w:t>
      </w:r>
      <w:proofErr w:type="spellEnd"/>
      <w:r w:rsidRPr="00AA1F21">
        <w:rPr>
          <w:rFonts w:ascii="Times New Roman" w:hAnsi="Times New Roman"/>
          <w:sz w:val="26"/>
          <w:szCs w:val="26"/>
        </w:rPr>
        <w:t xml:space="preserve"> о </w:t>
      </w:r>
      <w:proofErr w:type="spellStart"/>
      <w:r w:rsidRPr="00AA1F21">
        <w:rPr>
          <w:rFonts w:ascii="Times New Roman" w:hAnsi="Times New Roman"/>
          <w:sz w:val="26"/>
          <w:szCs w:val="26"/>
        </w:rPr>
        <w:t>измени</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Решења</w:t>
      </w:r>
      <w:proofErr w:type="spellEnd"/>
      <w:r w:rsidRPr="00AA1F21">
        <w:rPr>
          <w:rFonts w:ascii="Times New Roman" w:hAnsi="Times New Roman"/>
          <w:sz w:val="26"/>
          <w:szCs w:val="26"/>
        </w:rPr>
        <w:t xml:space="preserve"> о   </w:t>
      </w:r>
      <w:proofErr w:type="spellStart"/>
      <w:r w:rsidRPr="00AA1F21">
        <w:rPr>
          <w:rFonts w:ascii="Times New Roman" w:hAnsi="Times New Roman"/>
          <w:sz w:val="26"/>
          <w:szCs w:val="26"/>
        </w:rPr>
        <w:t>утврђивању</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ресора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чланова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Градског</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већа</w:t>
      </w:r>
      <w:proofErr w:type="spellEnd"/>
      <w:r w:rsidRPr="00AA1F21">
        <w:rPr>
          <w:rFonts w:ascii="Times New Roman" w:hAnsi="Times New Roman"/>
          <w:sz w:val="26"/>
          <w:szCs w:val="26"/>
        </w:rPr>
        <w:t xml:space="preserve"> </w:t>
      </w:r>
      <w:proofErr w:type="spellStart"/>
      <w:r w:rsidRPr="00AA1F21">
        <w:rPr>
          <w:rFonts w:ascii="Times New Roman" w:hAnsi="Times New Roman"/>
          <w:sz w:val="26"/>
          <w:szCs w:val="26"/>
        </w:rPr>
        <w:t>бр</w:t>
      </w:r>
      <w:proofErr w:type="spellEnd"/>
      <w:r w:rsidRPr="00AA1F21">
        <w:rPr>
          <w:rFonts w:ascii="Times New Roman" w:hAnsi="Times New Roman"/>
          <w:sz w:val="26"/>
          <w:szCs w:val="26"/>
        </w:rPr>
        <w:t xml:space="preserve"> 06- 72/2/2024-04 </w:t>
      </w:r>
      <w:proofErr w:type="spellStart"/>
      <w:r w:rsidRPr="00AA1F21">
        <w:rPr>
          <w:rFonts w:ascii="Times New Roman" w:hAnsi="Times New Roman"/>
          <w:sz w:val="26"/>
          <w:szCs w:val="26"/>
        </w:rPr>
        <w:t>од</w:t>
      </w:r>
      <w:proofErr w:type="spellEnd"/>
      <w:r w:rsidRPr="00AA1F21">
        <w:rPr>
          <w:rFonts w:ascii="Times New Roman" w:hAnsi="Times New Roman"/>
          <w:sz w:val="26"/>
          <w:szCs w:val="26"/>
        </w:rPr>
        <w:t xml:space="preserve"> 25.</w:t>
      </w:r>
      <w:proofErr w:type="gramStart"/>
      <w:r w:rsidRPr="00AA1F21">
        <w:rPr>
          <w:rFonts w:ascii="Times New Roman" w:hAnsi="Times New Roman"/>
          <w:sz w:val="26"/>
          <w:szCs w:val="26"/>
        </w:rPr>
        <w:t>03.2024.године</w:t>
      </w:r>
      <w:proofErr w:type="gramEnd"/>
      <w:r w:rsidRPr="00AA1F21">
        <w:rPr>
          <w:rFonts w:ascii="Times New Roman" w:hAnsi="Times New Roman"/>
          <w:sz w:val="26"/>
          <w:szCs w:val="26"/>
        </w:rPr>
        <w:t xml:space="preserve">. </w:t>
      </w:r>
    </w:p>
    <w:p w14:paraId="3956EF25" w14:textId="77777777" w:rsidR="00AA1F21" w:rsidRPr="00AA1F21" w:rsidRDefault="00AA1F21" w:rsidP="00AA1F21">
      <w:pPr>
        <w:spacing w:after="0" w:line="240" w:lineRule="auto"/>
        <w:ind w:firstLine="720"/>
        <w:rPr>
          <w:rFonts w:ascii="Times New Roman" w:hAnsi="Times New Roman"/>
          <w:sz w:val="26"/>
          <w:szCs w:val="26"/>
        </w:rPr>
      </w:pPr>
    </w:p>
    <w:p w14:paraId="5721221A" w14:textId="77777777" w:rsidR="00AA1F21" w:rsidRPr="00AA1F21" w:rsidRDefault="00AA1F21" w:rsidP="00AA1F21">
      <w:pPr>
        <w:pStyle w:val="Heading4"/>
      </w:pPr>
      <w:r w:rsidRPr="00AA1F21">
        <w:tab/>
      </w:r>
      <w:r w:rsidRPr="00AA1F21">
        <w:tab/>
      </w:r>
      <w:r w:rsidRPr="00AA1F21">
        <w:tab/>
      </w:r>
      <w:r w:rsidRPr="00AA1F21">
        <w:tab/>
      </w:r>
      <w:r w:rsidRPr="00AA1F21">
        <w:tab/>
      </w:r>
      <w:r w:rsidRPr="00AA1F21">
        <w:tab/>
      </w:r>
      <w:r w:rsidRPr="00AA1F21">
        <w:tab/>
        <w:t xml:space="preserve">                 ПРЕДСЕДНИК</w:t>
      </w:r>
    </w:p>
    <w:p w14:paraId="2D261A1C" w14:textId="77777777" w:rsidR="00AA1F21" w:rsidRPr="00AA1F21" w:rsidRDefault="00AA1F21" w:rsidP="00AA1F21">
      <w:pPr>
        <w:spacing w:after="0" w:line="240" w:lineRule="auto"/>
        <w:jc w:val="both"/>
        <w:rPr>
          <w:rFonts w:ascii="Times New Roman" w:hAnsi="Times New Roman"/>
          <w:b/>
          <w:sz w:val="26"/>
          <w:szCs w:val="26"/>
          <w:lang w:val="sr-Cyrl-CS"/>
        </w:rPr>
      </w:pPr>
      <w:r w:rsidRPr="00AA1F21">
        <w:rPr>
          <w:rFonts w:ascii="Times New Roman" w:hAnsi="Times New Roman"/>
          <w:b/>
          <w:sz w:val="26"/>
          <w:szCs w:val="26"/>
          <w:lang w:val="sr-Cyrl-CS"/>
        </w:rPr>
        <w:tab/>
      </w:r>
      <w:r w:rsidRPr="00AA1F21">
        <w:rPr>
          <w:rFonts w:ascii="Times New Roman" w:hAnsi="Times New Roman"/>
          <w:b/>
          <w:sz w:val="26"/>
          <w:szCs w:val="26"/>
          <w:lang w:val="sr-Cyrl-CS"/>
        </w:rPr>
        <w:tab/>
      </w:r>
      <w:r w:rsidRPr="00AA1F21">
        <w:rPr>
          <w:rFonts w:ascii="Times New Roman" w:hAnsi="Times New Roman"/>
          <w:b/>
          <w:sz w:val="26"/>
          <w:szCs w:val="26"/>
          <w:lang w:val="sr-Cyrl-CS"/>
        </w:rPr>
        <w:tab/>
      </w:r>
      <w:r w:rsidRPr="00AA1F21">
        <w:rPr>
          <w:rFonts w:ascii="Times New Roman" w:hAnsi="Times New Roman"/>
          <w:b/>
          <w:sz w:val="26"/>
          <w:szCs w:val="26"/>
          <w:lang w:val="sr-Cyrl-CS"/>
        </w:rPr>
        <w:tab/>
      </w:r>
      <w:r w:rsidRPr="00AA1F21">
        <w:rPr>
          <w:rFonts w:ascii="Times New Roman" w:hAnsi="Times New Roman"/>
          <w:b/>
          <w:sz w:val="26"/>
          <w:szCs w:val="26"/>
          <w:lang w:val="sr-Cyrl-CS"/>
        </w:rPr>
        <w:tab/>
      </w:r>
      <w:r w:rsidRPr="00AA1F21">
        <w:rPr>
          <w:rFonts w:ascii="Times New Roman" w:hAnsi="Times New Roman"/>
          <w:b/>
          <w:sz w:val="26"/>
          <w:szCs w:val="26"/>
          <w:lang w:val="sr-Cyrl-CS"/>
        </w:rPr>
        <w:tab/>
        <w:t xml:space="preserve">                           ГРАДСКОГ ВЕЋА,</w:t>
      </w:r>
    </w:p>
    <w:p w14:paraId="29C475C5" w14:textId="77777777" w:rsidR="00AA1F21" w:rsidRPr="00AA1F21" w:rsidRDefault="00AA1F21" w:rsidP="00AA1F21">
      <w:pPr>
        <w:spacing w:after="0" w:line="240" w:lineRule="auto"/>
        <w:rPr>
          <w:rFonts w:ascii="Times New Roman" w:hAnsi="Times New Roman"/>
          <w:b/>
          <w:sz w:val="26"/>
          <w:szCs w:val="26"/>
        </w:rPr>
      </w:pPr>
      <w:r w:rsidRPr="00AA1F21">
        <w:rPr>
          <w:rFonts w:ascii="Times New Roman" w:hAnsi="Times New Roman"/>
          <w:b/>
          <w:sz w:val="26"/>
          <w:szCs w:val="26"/>
          <w:lang w:val="sr-Cyrl-CS"/>
        </w:rPr>
        <w:tab/>
      </w:r>
      <w:r w:rsidRPr="00AA1F21">
        <w:rPr>
          <w:rFonts w:ascii="Times New Roman" w:hAnsi="Times New Roman"/>
          <w:b/>
          <w:sz w:val="26"/>
          <w:szCs w:val="26"/>
          <w:lang w:val="sr-Cyrl-CS"/>
        </w:rPr>
        <w:tab/>
      </w:r>
      <w:r w:rsidRPr="00AA1F21">
        <w:rPr>
          <w:rFonts w:ascii="Times New Roman" w:hAnsi="Times New Roman"/>
          <w:b/>
          <w:sz w:val="26"/>
          <w:szCs w:val="26"/>
          <w:lang w:val="sr-Cyrl-CS"/>
        </w:rPr>
        <w:tab/>
      </w:r>
      <w:r w:rsidRPr="00AA1F21">
        <w:rPr>
          <w:rFonts w:ascii="Times New Roman" w:hAnsi="Times New Roman"/>
          <w:b/>
          <w:sz w:val="26"/>
          <w:szCs w:val="26"/>
          <w:lang w:val="sr-Cyrl-CS"/>
        </w:rPr>
        <w:tab/>
      </w:r>
      <w:r w:rsidRPr="00AA1F21">
        <w:rPr>
          <w:rFonts w:ascii="Times New Roman" w:hAnsi="Times New Roman"/>
          <w:b/>
          <w:sz w:val="26"/>
          <w:szCs w:val="26"/>
          <w:lang w:val="sr-Cyrl-CS"/>
        </w:rPr>
        <w:tab/>
      </w:r>
      <w:r w:rsidRPr="00AA1F21">
        <w:rPr>
          <w:rFonts w:ascii="Times New Roman" w:hAnsi="Times New Roman"/>
          <w:b/>
          <w:sz w:val="26"/>
          <w:szCs w:val="26"/>
          <w:lang w:val="sr-Cyrl-CS"/>
        </w:rPr>
        <w:tab/>
        <w:t xml:space="preserve">                 др Слободан Миленковић</w:t>
      </w:r>
    </w:p>
    <w:p w14:paraId="70E6D8FC" w14:textId="77777777" w:rsidR="00AA1F21" w:rsidRPr="00AA1F21" w:rsidRDefault="00AA1F21" w:rsidP="00AA1F21">
      <w:pPr>
        <w:spacing w:after="0" w:line="240" w:lineRule="auto"/>
        <w:rPr>
          <w:rFonts w:ascii="Times New Roman" w:hAnsi="Times New Roman"/>
          <w:b/>
          <w:sz w:val="26"/>
          <w:szCs w:val="26"/>
        </w:rPr>
      </w:pPr>
    </w:p>
    <w:p w14:paraId="631F3441" w14:textId="77777777" w:rsidR="00AA1F21" w:rsidRPr="00AA1F21" w:rsidRDefault="00AA1F21" w:rsidP="00AA1F21">
      <w:pPr>
        <w:spacing w:after="0" w:line="240" w:lineRule="auto"/>
        <w:rPr>
          <w:rFonts w:ascii="Times New Roman" w:hAnsi="Times New Roman"/>
          <w:b/>
          <w:sz w:val="26"/>
          <w:szCs w:val="26"/>
        </w:rPr>
      </w:pPr>
    </w:p>
    <w:p w14:paraId="3F24936E" w14:textId="77777777" w:rsidR="00AA1F21" w:rsidRPr="00AA1F21" w:rsidRDefault="00AA1F21" w:rsidP="00AA1F21">
      <w:pPr>
        <w:spacing w:after="0" w:line="240" w:lineRule="auto"/>
        <w:rPr>
          <w:rFonts w:ascii="Times New Roman" w:hAnsi="Times New Roman"/>
          <w:sz w:val="26"/>
          <w:szCs w:val="26"/>
        </w:rPr>
      </w:pPr>
    </w:p>
    <w:p w14:paraId="7938B96D" w14:textId="77777777" w:rsidR="00AA1F21" w:rsidRDefault="00AA1F21" w:rsidP="00DC335E">
      <w:pPr>
        <w:tabs>
          <w:tab w:val="left" w:pos="0"/>
        </w:tabs>
        <w:spacing w:after="0" w:line="240" w:lineRule="auto"/>
        <w:ind w:right="327"/>
        <w:rPr>
          <w:rFonts w:ascii="Times New Roman" w:hAnsi="Times New Roman"/>
          <w:b/>
          <w:color w:val="000000"/>
          <w:sz w:val="26"/>
          <w:szCs w:val="26"/>
        </w:rPr>
      </w:pPr>
    </w:p>
    <w:p w14:paraId="102E7BF8"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625685D3"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2C58DA5A"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67BD7B58"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6B31D833"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724018AE"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1FFFCAAB"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330EB48D"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56314210"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3AC04C89"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7E44ECBF"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353B5871"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40BCC709"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252C71E6"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351A3EED"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4AECD0AE"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7A0E8118"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197B666A"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2E14AB2E"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69F7BFCD"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60860F3C"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120362FE"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26F956DC"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4685EC52"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1AC7DAAF"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001D3DB3"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7CD4B27F"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06D0B45E"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0FA4302D"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28D8E067"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23258FC9"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7309C69E"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591588DE"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2A309506"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24D1E1FF"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22D7ACCF" w14:textId="77777777" w:rsidR="007C08E5" w:rsidRDefault="007C08E5" w:rsidP="00DC335E">
      <w:pPr>
        <w:tabs>
          <w:tab w:val="left" w:pos="0"/>
        </w:tabs>
        <w:spacing w:after="0" w:line="240" w:lineRule="auto"/>
        <w:ind w:right="327"/>
        <w:rPr>
          <w:rFonts w:ascii="Times New Roman" w:hAnsi="Times New Roman"/>
          <w:b/>
          <w:color w:val="000000"/>
          <w:sz w:val="26"/>
          <w:szCs w:val="26"/>
        </w:rPr>
      </w:pPr>
    </w:p>
    <w:p w14:paraId="470D4B61" w14:textId="77777777" w:rsidR="007C08E5" w:rsidRDefault="007C08E5" w:rsidP="007C08E5">
      <w:pPr>
        <w:tabs>
          <w:tab w:val="left" w:pos="0"/>
        </w:tabs>
        <w:spacing w:after="0" w:line="240" w:lineRule="auto"/>
        <w:ind w:right="327"/>
        <w:rPr>
          <w:rFonts w:ascii="Times New Roman" w:hAnsi="Times New Roman"/>
          <w:b/>
          <w:color w:val="000000"/>
          <w:sz w:val="26"/>
          <w:szCs w:val="26"/>
        </w:rPr>
      </w:pPr>
    </w:p>
    <w:p w14:paraId="42E3F5F7" w14:textId="3D2BD491" w:rsidR="00BF4F0A" w:rsidRPr="001C6E4F" w:rsidRDefault="00626D1A" w:rsidP="00BF4F0A">
      <w:pPr>
        <w:spacing w:after="0" w:line="240" w:lineRule="auto"/>
        <w:ind w:firstLine="720"/>
        <w:jc w:val="both"/>
        <w:rPr>
          <w:rFonts w:ascii="Times New Roman" w:hAnsi="Times New Roman"/>
          <w:sz w:val="24"/>
          <w:szCs w:val="24"/>
        </w:rPr>
      </w:pPr>
      <w:r>
        <w:rPr>
          <w:rFonts w:ascii="Times New Roman" w:hAnsi="Times New Roman"/>
          <w:noProof/>
          <w:sz w:val="24"/>
          <w:szCs w:val="24"/>
        </w:rPr>
        <w:drawing>
          <wp:inline distT="0" distB="0" distL="0" distR="0" wp14:anchorId="151D9FC0" wp14:editId="7403499C">
            <wp:extent cx="571500" cy="790575"/>
            <wp:effectExtent l="0" t="0" r="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b Republike Srbi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90575"/>
                    </a:xfrm>
                    <a:prstGeom prst="rect">
                      <a:avLst/>
                    </a:prstGeom>
                    <a:noFill/>
                    <a:ln>
                      <a:noFill/>
                    </a:ln>
                  </pic:spPr>
                </pic:pic>
              </a:graphicData>
            </a:graphic>
          </wp:inline>
        </w:drawing>
      </w:r>
    </w:p>
    <w:p w14:paraId="3E5FEBC2" w14:textId="77777777" w:rsidR="00BF4F0A" w:rsidRPr="001C6E4F" w:rsidRDefault="00BF4F0A" w:rsidP="00BF4F0A">
      <w:pPr>
        <w:spacing w:after="0" w:line="240" w:lineRule="auto"/>
        <w:rPr>
          <w:rFonts w:ascii="Times New Roman" w:hAnsi="Times New Roman"/>
          <w:b/>
          <w:sz w:val="26"/>
          <w:szCs w:val="26"/>
          <w:lang w:val="sr-Cyrl-CS"/>
        </w:rPr>
      </w:pPr>
    </w:p>
    <w:p w14:paraId="00E441F4" w14:textId="77777777" w:rsidR="00BF4F0A" w:rsidRPr="000C7BBF" w:rsidRDefault="00BF4F0A" w:rsidP="00BF4F0A">
      <w:pPr>
        <w:spacing w:after="0" w:line="240" w:lineRule="auto"/>
        <w:rPr>
          <w:rFonts w:ascii="Times New Roman" w:hAnsi="Times New Roman"/>
          <w:b/>
          <w:sz w:val="26"/>
          <w:szCs w:val="26"/>
          <w:lang w:val="sr-Cyrl-CS"/>
        </w:rPr>
      </w:pPr>
      <w:r w:rsidRPr="000C7BBF">
        <w:rPr>
          <w:rFonts w:ascii="Times New Roman" w:hAnsi="Times New Roman"/>
          <w:b/>
          <w:sz w:val="26"/>
          <w:szCs w:val="26"/>
          <w:lang w:val="sr-Cyrl-CS"/>
        </w:rPr>
        <w:t>Република Србија</w:t>
      </w:r>
    </w:p>
    <w:p w14:paraId="4FC2E443" w14:textId="77777777" w:rsidR="00BF4F0A" w:rsidRPr="000C7BBF" w:rsidRDefault="00BF4F0A" w:rsidP="00BF4F0A">
      <w:pPr>
        <w:spacing w:after="0" w:line="240" w:lineRule="auto"/>
        <w:rPr>
          <w:rFonts w:ascii="Times New Roman" w:hAnsi="Times New Roman"/>
          <w:b/>
          <w:sz w:val="26"/>
          <w:szCs w:val="26"/>
          <w:lang w:val="sr-Cyrl-CS"/>
        </w:rPr>
      </w:pPr>
      <w:r w:rsidRPr="000C7BBF">
        <w:rPr>
          <w:rFonts w:ascii="Times New Roman" w:hAnsi="Times New Roman"/>
          <w:b/>
          <w:sz w:val="26"/>
          <w:szCs w:val="26"/>
          <w:lang w:val="sr-Cyrl-CS"/>
        </w:rPr>
        <w:t>ГРАД ВРАЊЕ</w:t>
      </w:r>
    </w:p>
    <w:p w14:paraId="02BBC825" w14:textId="77777777" w:rsidR="00BF4F0A" w:rsidRPr="000C7BBF" w:rsidRDefault="00BF4F0A" w:rsidP="00BF4F0A">
      <w:pPr>
        <w:spacing w:after="0" w:line="240" w:lineRule="auto"/>
        <w:rPr>
          <w:rFonts w:ascii="Times New Roman" w:hAnsi="Times New Roman"/>
          <w:b/>
          <w:sz w:val="26"/>
          <w:szCs w:val="26"/>
          <w:lang w:val="sr-Cyrl-CS"/>
        </w:rPr>
      </w:pPr>
      <w:r w:rsidRPr="000C7BBF">
        <w:rPr>
          <w:rFonts w:ascii="Times New Roman" w:hAnsi="Times New Roman"/>
          <w:b/>
          <w:sz w:val="26"/>
          <w:szCs w:val="26"/>
          <w:lang w:val="sr-Cyrl-CS"/>
        </w:rPr>
        <w:t>ГРАДСКО ВЕЋЕ</w:t>
      </w:r>
    </w:p>
    <w:p w14:paraId="6D85ED57" w14:textId="15A22083" w:rsidR="00EF6FCE" w:rsidRPr="00BC748B" w:rsidRDefault="00BF4F0A" w:rsidP="00EF6FCE">
      <w:pPr>
        <w:spacing w:after="0" w:line="240" w:lineRule="auto"/>
        <w:rPr>
          <w:rFonts w:ascii="Times New Roman" w:hAnsi="Times New Roman"/>
          <w:sz w:val="26"/>
          <w:szCs w:val="26"/>
        </w:rPr>
      </w:pPr>
      <w:r w:rsidRPr="000C7BBF">
        <w:rPr>
          <w:rFonts w:ascii="Times New Roman" w:hAnsi="Times New Roman"/>
          <w:b/>
          <w:sz w:val="26"/>
          <w:szCs w:val="26"/>
          <w:lang w:val="sr-Cyrl-CS"/>
        </w:rPr>
        <w:t>Број:</w:t>
      </w:r>
      <w:r w:rsidR="00EF6FCE" w:rsidRPr="00EF6FCE">
        <w:rPr>
          <w:rFonts w:ascii="Times New Roman" w:hAnsi="Times New Roman"/>
          <w:sz w:val="26"/>
          <w:szCs w:val="26"/>
          <w:lang w:val="sr-Cyrl-CS"/>
        </w:rPr>
        <w:t xml:space="preserve"> </w:t>
      </w:r>
      <w:r w:rsidR="00EF6FCE" w:rsidRPr="00BC748B">
        <w:rPr>
          <w:rFonts w:ascii="Times New Roman" w:hAnsi="Times New Roman"/>
          <w:sz w:val="26"/>
          <w:szCs w:val="26"/>
          <w:lang w:val="sr-Cyrl-CS"/>
        </w:rPr>
        <w:t>Број:</w:t>
      </w:r>
      <w:r w:rsidR="00EF6FCE">
        <w:rPr>
          <w:rFonts w:ascii="Times New Roman" w:hAnsi="Times New Roman"/>
          <w:sz w:val="26"/>
          <w:szCs w:val="26"/>
          <w:lang w:val="sr-Cyrl-CS"/>
        </w:rPr>
        <w:t>003594860/1</w:t>
      </w:r>
      <w:r w:rsidR="00EF6FCE">
        <w:rPr>
          <w:rFonts w:ascii="Times New Roman" w:hAnsi="Times New Roman"/>
          <w:sz w:val="26"/>
          <w:szCs w:val="26"/>
          <w:lang w:val="sr-Cyrl-RS"/>
        </w:rPr>
        <w:t>5</w:t>
      </w:r>
      <w:r w:rsidR="00EF6FCE" w:rsidRPr="00BC748B">
        <w:rPr>
          <w:rFonts w:ascii="Times New Roman" w:hAnsi="Times New Roman"/>
          <w:sz w:val="26"/>
          <w:szCs w:val="26"/>
        </w:rPr>
        <w:t xml:space="preserve"> 2024</w:t>
      </w:r>
    </w:p>
    <w:p w14:paraId="78F9DE4C" w14:textId="7C0E6C30" w:rsidR="00BF4F0A" w:rsidRPr="000C7BBF" w:rsidRDefault="00BF4F0A" w:rsidP="00BF4F0A">
      <w:pPr>
        <w:spacing w:after="0" w:line="240" w:lineRule="auto"/>
        <w:rPr>
          <w:rFonts w:ascii="Times New Roman" w:hAnsi="Times New Roman"/>
          <w:b/>
          <w:sz w:val="26"/>
          <w:szCs w:val="26"/>
        </w:rPr>
      </w:pPr>
      <w:r w:rsidRPr="000C7BBF">
        <w:rPr>
          <w:rFonts w:ascii="Times New Roman" w:hAnsi="Times New Roman"/>
          <w:b/>
          <w:sz w:val="26"/>
          <w:szCs w:val="26"/>
          <w:lang w:val="sr-Cyrl-CS"/>
        </w:rPr>
        <w:t xml:space="preserve"> Дана: </w:t>
      </w:r>
      <w:r>
        <w:rPr>
          <w:rFonts w:ascii="Times New Roman" w:hAnsi="Times New Roman"/>
          <w:b/>
          <w:sz w:val="26"/>
          <w:szCs w:val="26"/>
        </w:rPr>
        <w:t>27.12.2024</w:t>
      </w:r>
      <w:r w:rsidRPr="000C7BBF">
        <w:rPr>
          <w:rFonts w:ascii="Times New Roman" w:hAnsi="Times New Roman"/>
          <w:b/>
          <w:sz w:val="26"/>
          <w:szCs w:val="26"/>
          <w:lang w:val="sr-Cyrl-CS"/>
        </w:rPr>
        <w:t>. године</w:t>
      </w:r>
    </w:p>
    <w:p w14:paraId="24D205EB" w14:textId="77777777" w:rsidR="00BF4F0A" w:rsidRPr="000C7BBF" w:rsidRDefault="00BF4F0A" w:rsidP="00BF4F0A">
      <w:pPr>
        <w:spacing w:after="0" w:line="240" w:lineRule="auto"/>
        <w:rPr>
          <w:rFonts w:ascii="Times New Roman" w:hAnsi="Times New Roman"/>
          <w:b/>
          <w:sz w:val="26"/>
          <w:szCs w:val="26"/>
        </w:rPr>
      </w:pPr>
      <w:r w:rsidRPr="000C7BBF">
        <w:rPr>
          <w:rFonts w:ascii="Times New Roman" w:hAnsi="Times New Roman"/>
          <w:b/>
          <w:sz w:val="26"/>
          <w:szCs w:val="26"/>
          <w:lang w:val="sr-Cyrl-CS"/>
        </w:rPr>
        <w:t>В р а њ е</w:t>
      </w:r>
    </w:p>
    <w:p w14:paraId="2839DFF7" w14:textId="77777777" w:rsidR="00BF4F0A" w:rsidRPr="000C7BBF" w:rsidRDefault="00BF4F0A" w:rsidP="00BF4F0A">
      <w:pPr>
        <w:pStyle w:val="BodyText"/>
        <w:rPr>
          <w:b/>
        </w:rPr>
      </w:pPr>
      <w:r w:rsidRPr="000C7BBF">
        <w:rPr>
          <w:b/>
        </w:rPr>
        <w:t>Улица: Краља Милана 1</w:t>
      </w:r>
    </w:p>
    <w:p w14:paraId="4F51C72B" w14:textId="77777777" w:rsidR="00BF4F0A" w:rsidRPr="000C7BBF" w:rsidRDefault="00BF4F0A" w:rsidP="00BF4F0A">
      <w:pPr>
        <w:spacing w:after="0" w:line="240" w:lineRule="auto"/>
        <w:rPr>
          <w:rFonts w:ascii="Times New Roman" w:hAnsi="Times New Roman"/>
          <w:sz w:val="26"/>
          <w:szCs w:val="26"/>
        </w:rPr>
      </w:pPr>
    </w:p>
    <w:p w14:paraId="0F529E8E" w14:textId="77777777" w:rsidR="00BF4F0A" w:rsidRPr="00BF4F0A" w:rsidRDefault="00BF4F0A" w:rsidP="00BF4F0A">
      <w:pPr>
        <w:tabs>
          <w:tab w:val="left" w:pos="6570"/>
        </w:tabs>
        <w:spacing w:after="0" w:line="240" w:lineRule="auto"/>
        <w:ind w:firstLine="720"/>
        <w:jc w:val="both"/>
        <w:rPr>
          <w:rFonts w:ascii="Times New Roman" w:hAnsi="Times New Roman"/>
          <w:sz w:val="26"/>
          <w:szCs w:val="26"/>
        </w:rPr>
      </w:pPr>
      <w:r w:rsidRPr="000C7BBF">
        <w:rPr>
          <w:rFonts w:ascii="Times New Roman" w:hAnsi="Times New Roman"/>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0C7BBF">
        <w:rPr>
          <w:rFonts w:ascii="Times New Roman" w:hAnsi="Times New Roman"/>
          <w:sz w:val="26"/>
          <w:szCs w:val="26"/>
        </w:rPr>
        <w:t xml:space="preserve">6. </w:t>
      </w:r>
      <w:r w:rsidRPr="000C7BBF">
        <w:rPr>
          <w:rFonts w:ascii="Times New Roman" w:hAnsi="Times New Roman"/>
          <w:sz w:val="26"/>
          <w:szCs w:val="26"/>
          <w:lang w:val="sr-Cyrl-CS"/>
        </w:rPr>
        <w:t xml:space="preserve">става 1 тачка 5 и  члана </w:t>
      </w:r>
      <w:r w:rsidRPr="000C7BBF">
        <w:rPr>
          <w:rFonts w:ascii="Times New Roman" w:hAnsi="Times New Roman"/>
          <w:sz w:val="26"/>
          <w:szCs w:val="26"/>
        </w:rPr>
        <w:t xml:space="preserve">61. </w:t>
      </w:r>
      <w:r w:rsidRPr="000C7BBF">
        <w:rPr>
          <w:rFonts w:ascii="Times New Roman" w:hAnsi="Times New Roman"/>
          <w:sz w:val="26"/>
          <w:szCs w:val="26"/>
          <w:lang w:val="sr-Cyrl-CS"/>
        </w:rPr>
        <w:t xml:space="preserve">Пословника Градског већа града Врања („Сл. гласник града Врања, број: 20/2016), </w:t>
      </w:r>
      <w:r>
        <w:rPr>
          <w:rFonts w:ascii="Times New Roman" w:hAnsi="Times New Roman"/>
          <w:sz w:val="26"/>
          <w:szCs w:val="26"/>
        </w:rPr>
        <w:t xml:space="preserve"> у </w:t>
      </w:r>
      <w:proofErr w:type="spellStart"/>
      <w:r>
        <w:rPr>
          <w:rFonts w:ascii="Times New Roman" w:hAnsi="Times New Roman"/>
          <w:sz w:val="26"/>
          <w:szCs w:val="26"/>
        </w:rPr>
        <w:t>предмету</w:t>
      </w:r>
      <w:proofErr w:type="spellEnd"/>
      <w:r>
        <w:rPr>
          <w:rFonts w:ascii="Times New Roman" w:hAnsi="Times New Roman"/>
          <w:sz w:val="26"/>
          <w:szCs w:val="26"/>
        </w:rPr>
        <w:t xml:space="preserve"> </w:t>
      </w:r>
      <w:proofErr w:type="spellStart"/>
      <w:r>
        <w:rPr>
          <w:rFonts w:ascii="Times New Roman" w:hAnsi="Times New Roman"/>
          <w:sz w:val="26"/>
          <w:szCs w:val="26"/>
        </w:rPr>
        <w:t>по</w:t>
      </w:r>
      <w:proofErr w:type="spellEnd"/>
      <w:r>
        <w:rPr>
          <w:rFonts w:ascii="Times New Roman" w:hAnsi="Times New Roman"/>
          <w:sz w:val="26"/>
          <w:szCs w:val="26"/>
        </w:rPr>
        <w:t xml:space="preserve"> </w:t>
      </w:r>
      <w:proofErr w:type="spellStart"/>
      <w:r>
        <w:rPr>
          <w:rFonts w:ascii="Times New Roman" w:hAnsi="Times New Roman"/>
          <w:sz w:val="26"/>
          <w:szCs w:val="26"/>
        </w:rPr>
        <w:t>жалби</w:t>
      </w:r>
      <w:proofErr w:type="spellEnd"/>
      <w:r>
        <w:rPr>
          <w:rFonts w:ascii="Times New Roman" w:hAnsi="Times New Roman"/>
          <w:sz w:val="26"/>
          <w:szCs w:val="26"/>
        </w:rPr>
        <w:t xml:space="preserve">  </w:t>
      </w:r>
      <w:proofErr w:type="spellStart"/>
      <w:r>
        <w:rPr>
          <w:rFonts w:ascii="Times New Roman" w:hAnsi="Times New Roman"/>
          <w:sz w:val="26"/>
          <w:szCs w:val="26"/>
        </w:rPr>
        <w:t>Илић</w:t>
      </w:r>
      <w:proofErr w:type="spellEnd"/>
      <w:r>
        <w:rPr>
          <w:rFonts w:ascii="Times New Roman" w:hAnsi="Times New Roman"/>
          <w:sz w:val="26"/>
          <w:szCs w:val="26"/>
        </w:rPr>
        <w:t xml:space="preserve"> </w:t>
      </w:r>
      <w:proofErr w:type="spellStart"/>
      <w:r>
        <w:rPr>
          <w:rFonts w:ascii="Times New Roman" w:hAnsi="Times New Roman"/>
          <w:sz w:val="26"/>
          <w:szCs w:val="26"/>
        </w:rPr>
        <w:t>Саше</w:t>
      </w:r>
      <w:proofErr w:type="spellEnd"/>
      <w:r>
        <w:rPr>
          <w:rFonts w:ascii="Times New Roman" w:hAnsi="Times New Roman"/>
          <w:sz w:val="26"/>
          <w:szCs w:val="26"/>
        </w:rPr>
        <w:t xml:space="preserve"> </w:t>
      </w:r>
      <w:proofErr w:type="spellStart"/>
      <w:r>
        <w:rPr>
          <w:rFonts w:ascii="Times New Roman" w:hAnsi="Times New Roman"/>
          <w:sz w:val="26"/>
          <w:szCs w:val="26"/>
        </w:rPr>
        <w:t>из</w:t>
      </w:r>
      <w:proofErr w:type="spellEnd"/>
      <w:r>
        <w:rPr>
          <w:rFonts w:ascii="Times New Roman" w:hAnsi="Times New Roman"/>
          <w:sz w:val="26"/>
          <w:szCs w:val="26"/>
        </w:rPr>
        <w:t xml:space="preserve"> </w:t>
      </w:r>
      <w:proofErr w:type="spellStart"/>
      <w:r>
        <w:rPr>
          <w:rFonts w:ascii="Times New Roman" w:hAnsi="Times New Roman"/>
          <w:sz w:val="26"/>
          <w:szCs w:val="26"/>
        </w:rPr>
        <w:t>села</w:t>
      </w:r>
      <w:proofErr w:type="spellEnd"/>
      <w:r>
        <w:rPr>
          <w:rFonts w:ascii="Times New Roman" w:hAnsi="Times New Roman"/>
          <w:sz w:val="26"/>
          <w:szCs w:val="26"/>
        </w:rPr>
        <w:t xml:space="preserve"> </w:t>
      </w:r>
      <w:proofErr w:type="spellStart"/>
      <w:r>
        <w:rPr>
          <w:rFonts w:ascii="Times New Roman" w:hAnsi="Times New Roman"/>
          <w:sz w:val="26"/>
          <w:szCs w:val="26"/>
        </w:rPr>
        <w:t>Ранутова</w:t>
      </w:r>
      <w:proofErr w:type="spellEnd"/>
      <w:r>
        <w:rPr>
          <w:rFonts w:ascii="Times New Roman" w:hAnsi="Times New Roman"/>
          <w:sz w:val="26"/>
          <w:szCs w:val="26"/>
        </w:rPr>
        <w:t xml:space="preserve">, </w:t>
      </w:r>
      <w:proofErr w:type="spellStart"/>
      <w:r>
        <w:rPr>
          <w:rFonts w:ascii="Times New Roman" w:hAnsi="Times New Roman"/>
          <w:sz w:val="26"/>
          <w:szCs w:val="26"/>
        </w:rPr>
        <w:t>ул</w:t>
      </w:r>
      <w:proofErr w:type="spellEnd"/>
      <w:r>
        <w:rPr>
          <w:rFonts w:ascii="Times New Roman" w:hAnsi="Times New Roman"/>
          <w:sz w:val="26"/>
          <w:szCs w:val="26"/>
        </w:rPr>
        <w:t xml:space="preserve"> </w:t>
      </w:r>
      <w:proofErr w:type="spellStart"/>
      <w:r>
        <w:rPr>
          <w:rFonts w:ascii="Times New Roman" w:hAnsi="Times New Roman"/>
          <w:sz w:val="26"/>
          <w:szCs w:val="26"/>
        </w:rPr>
        <w:t>Спасовданска</w:t>
      </w:r>
      <w:proofErr w:type="spellEnd"/>
      <w:r>
        <w:rPr>
          <w:rFonts w:ascii="Times New Roman" w:hAnsi="Times New Roman"/>
          <w:sz w:val="26"/>
          <w:szCs w:val="26"/>
        </w:rPr>
        <w:t xml:space="preserve"> </w:t>
      </w:r>
      <w:proofErr w:type="spellStart"/>
      <w:r>
        <w:rPr>
          <w:rFonts w:ascii="Times New Roman" w:hAnsi="Times New Roman"/>
          <w:sz w:val="26"/>
          <w:szCs w:val="26"/>
        </w:rPr>
        <w:t>бр</w:t>
      </w:r>
      <w:proofErr w:type="spellEnd"/>
      <w:r>
        <w:rPr>
          <w:rFonts w:ascii="Times New Roman" w:hAnsi="Times New Roman"/>
          <w:sz w:val="26"/>
          <w:szCs w:val="26"/>
        </w:rPr>
        <w:t>. 128</w:t>
      </w:r>
      <w:r w:rsidRPr="000C7BBF">
        <w:rPr>
          <w:rFonts w:ascii="Times New Roman" w:hAnsi="Times New Roman"/>
          <w:sz w:val="26"/>
          <w:szCs w:val="26"/>
        </w:rPr>
        <w:t xml:space="preserve"> </w:t>
      </w:r>
      <w:proofErr w:type="spellStart"/>
      <w:r w:rsidRPr="000C7BBF">
        <w:rPr>
          <w:rFonts w:ascii="Times New Roman" w:hAnsi="Times New Roman"/>
          <w:sz w:val="26"/>
          <w:szCs w:val="26"/>
        </w:rPr>
        <w:t>изјављене</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на</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Решење</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Центра</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за</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социјални</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рад</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број</w:t>
      </w:r>
      <w:proofErr w:type="spellEnd"/>
      <w:r w:rsidRPr="000C7BBF">
        <w:rPr>
          <w:rFonts w:ascii="Times New Roman" w:hAnsi="Times New Roman"/>
          <w:sz w:val="26"/>
          <w:szCs w:val="26"/>
        </w:rPr>
        <w:t xml:space="preserve"> </w:t>
      </w:r>
      <w:r>
        <w:rPr>
          <w:rFonts w:ascii="Times New Roman" w:hAnsi="Times New Roman"/>
          <w:sz w:val="26"/>
          <w:szCs w:val="26"/>
        </w:rPr>
        <w:t>553-64-1150/1/2024</w:t>
      </w:r>
      <w:r w:rsidRPr="000C7BBF">
        <w:rPr>
          <w:rFonts w:ascii="Times New Roman" w:hAnsi="Times New Roman"/>
          <w:sz w:val="26"/>
          <w:szCs w:val="26"/>
        </w:rPr>
        <w:t xml:space="preserve"> </w:t>
      </w:r>
      <w:proofErr w:type="spellStart"/>
      <w:r w:rsidRPr="000C7BBF">
        <w:rPr>
          <w:rFonts w:ascii="Times New Roman" w:hAnsi="Times New Roman"/>
          <w:sz w:val="26"/>
          <w:szCs w:val="26"/>
        </w:rPr>
        <w:t>од</w:t>
      </w:r>
      <w:proofErr w:type="spellEnd"/>
      <w:r w:rsidRPr="000C7BBF">
        <w:rPr>
          <w:rFonts w:ascii="Times New Roman" w:hAnsi="Times New Roman"/>
          <w:sz w:val="26"/>
          <w:szCs w:val="26"/>
        </w:rPr>
        <w:t xml:space="preserve"> </w:t>
      </w:r>
      <w:r>
        <w:rPr>
          <w:rFonts w:ascii="Times New Roman" w:hAnsi="Times New Roman"/>
          <w:sz w:val="26"/>
          <w:szCs w:val="26"/>
        </w:rPr>
        <w:t>14.11.2024</w:t>
      </w:r>
      <w:r w:rsidRPr="000C7BBF">
        <w:rPr>
          <w:rFonts w:ascii="Times New Roman" w:hAnsi="Times New Roman"/>
          <w:sz w:val="26"/>
          <w:szCs w:val="26"/>
        </w:rPr>
        <w:t xml:space="preserve">. </w:t>
      </w:r>
      <w:proofErr w:type="spellStart"/>
      <w:r w:rsidRPr="000C7BBF">
        <w:rPr>
          <w:rFonts w:ascii="Times New Roman" w:hAnsi="Times New Roman"/>
          <w:sz w:val="26"/>
          <w:szCs w:val="26"/>
        </w:rPr>
        <w:t>године</w:t>
      </w:r>
      <w:proofErr w:type="spellEnd"/>
      <w:r w:rsidRPr="000C7BBF">
        <w:rPr>
          <w:rFonts w:ascii="Times New Roman" w:hAnsi="Times New Roman"/>
          <w:sz w:val="26"/>
          <w:szCs w:val="26"/>
        </w:rPr>
        <w:t xml:space="preserve">, </w:t>
      </w:r>
      <w:r w:rsidRPr="000C7BBF">
        <w:rPr>
          <w:rFonts w:ascii="Times New Roman" w:hAnsi="Times New Roman"/>
          <w:sz w:val="26"/>
          <w:szCs w:val="26"/>
          <w:lang w:val="sr-Cyrl-CS"/>
        </w:rPr>
        <w:t xml:space="preserve">Градско веће града Врања, на седници одржаној </w:t>
      </w:r>
      <w:r>
        <w:rPr>
          <w:rFonts w:ascii="Times New Roman" w:hAnsi="Times New Roman"/>
          <w:sz w:val="26"/>
          <w:szCs w:val="26"/>
        </w:rPr>
        <w:t>27.12.2024</w:t>
      </w:r>
      <w:r w:rsidRPr="000C7BBF">
        <w:rPr>
          <w:rFonts w:ascii="Times New Roman" w:hAnsi="Times New Roman"/>
          <w:sz w:val="26"/>
          <w:szCs w:val="26"/>
          <w:lang w:val="sr-Cyrl-CS"/>
        </w:rPr>
        <w:t>.  године, донело је:</w:t>
      </w:r>
    </w:p>
    <w:p w14:paraId="6F997092"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lang w:val="sr-Cyrl-CS"/>
        </w:rPr>
      </w:pPr>
    </w:p>
    <w:p w14:paraId="6C8079B6" w14:textId="77777777" w:rsidR="00BF4F0A" w:rsidRPr="000C7BBF" w:rsidRDefault="00BF4F0A" w:rsidP="00BF4F0A">
      <w:pPr>
        <w:tabs>
          <w:tab w:val="left" w:pos="6570"/>
        </w:tabs>
        <w:spacing w:after="0" w:line="240" w:lineRule="auto"/>
        <w:ind w:firstLine="720"/>
        <w:jc w:val="center"/>
        <w:rPr>
          <w:rFonts w:ascii="Times New Roman" w:hAnsi="Times New Roman"/>
          <w:b/>
          <w:sz w:val="26"/>
          <w:szCs w:val="26"/>
          <w:lang w:val="sr-Cyrl-CS"/>
        </w:rPr>
      </w:pPr>
      <w:bookmarkStart w:id="22" w:name="_Hlk186787354"/>
      <w:r w:rsidRPr="000C7BBF">
        <w:rPr>
          <w:rFonts w:ascii="Times New Roman" w:hAnsi="Times New Roman"/>
          <w:b/>
          <w:sz w:val="26"/>
          <w:szCs w:val="26"/>
          <w:lang w:val="sr-Cyrl-CS"/>
        </w:rPr>
        <w:t>Р е ш е њ е</w:t>
      </w:r>
    </w:p>
    <w:p w14:paraId="17CA31E2"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lang w:val="sr-Cyrl-CS"/>
        </w:rPr>
      </w:pPr>
      <w:r w:rsidRPr="000C7BBF">
        <w:rPr>
          <w:rFonts w:ascii="Times New Roman" w:hAnsi="Times New Roman"/>
          <w:b/>
          <w:sz w:val="26"/>
          <w:szCs w:val="26"/>
          <w:lang w:val="sr-Cyrl-CS"/>
        </w:rPr>
        <w:t>Поништава се</w:t>
      </w:r>
      <w:r w:rsidRPr="000C7BBF">
        <w:rPr>
          <w:rFonts w:ascii="Times New Roman" w:hAnsi="Times New Roman"/>
          <w:sz w:val="26"/>
          <w:szCs w:val="26"/>
          <w:lang w:val="sr-Cyrl-CS"/>
        </w:rPr>
        <w:t xml:space="preserve"> Решење Центра за социјални рад града Врања бр</w:t>
      </w:r>
      <w:r>
        <w:rPr>
          <w:rFonts w:ascii="Times New Roman" w:hAnsi="Times New Roman"/>
          <w:sz w:val="26"/>
          <w:szCs w:val="26"/>
        </w:rPr>
        <w:t>553-64-1150/1/2024</w:t>
      </w:r>
      <w:r w:rsidRPr="000C7BBF">
        <w:rPr>
          <w:rFonts w:ascii="Times New Roman" w:hAnsi="Times New Roman"/>
          <w:sz w:val="26"/>
          <w:szCs w:val="26"/>
        </w:rPr>
        <w:t xml:space="preserve"> </w:t>
      </w:r>
      <w:proofErr w:type="spellStart"/>
      <w:r w:rsidRPr="000C7BBF">
        <w:rPr>
          <w:rFonts w:ascii="Times New Roman" w:hAnsi="Times New Roman"/>
          <w:sz w:val="26"/>
          <w:szCs w:val="26"/>
        </w:rPr>
        <w:t>од</w:t>
      </w:r>
      <w:proofErr w:type="spellEnd"/>
      <w:r w:rsidRPr="000C7BBF">
        <w:rPr>
          <w:rFonts w:ascii="Times New Roman" w:hAnsi="Times New Roman"/>
          <w:sz w:val="26"/>
          <w:szCs w:val="26"/>
        </w:rPr>
        <w:t xml:space="preserve"> </w:t>
      </w:r>
      <w:r>
        <w:rPr>
          <w:rFonts w:ascii="Times New Roman" w:hAnsi="Times New Roman"/>
          <w:sz w:val="26"/>
          <w:szCs w:val="26"/>
        </w:rPr>
        <w:t>14.11.2024</w:t>
      </w:r>
      <w:r w:rsidRPr="000C7BBF">
        <w:rPr>
          <w:rFonts w:ascii="Times New Roman" w:hAnsi="Times New Roman"/>
          <w:sz w:val="26"/>
          <w:szCs w:val="26"/>
        </w:rPr>
        <w:t xml:space="preserve">. </w:t>
      </w:r>
      <w:proofErr w:type="spellStart"/>
      <w:r w:rsidRPr="000C7BBF">
        <w:rPr>
          <w:rFonts w:ascii="Times New Roman" w:hAnsi="Times New Roman"/>
          <w:sz w:val="26"/>
          <w:szCs w:val="26"/>
        </w:rPr>
        <w:t>године</w:t>
      </w:r>
      <w:proofErr w:type="spellEnd"/>
      <w:r w:rsidRPr="000C7BBF">
        <w:rPr>
          <w:rFonts w:ascii="Times New Roman" w:hAnsi="Times New Roman"/>
          <w:sz w:val="26"/>
          <w:szCs w:val="26"/>
        </w:rPr>
        <w:t xml:space="preserve">, </w:t>
      </w:r>
      <w:r w:rsidRPr="000C7BBF">
        <w:rPr>
          <w:rFonts w:ascii="Times New Roman" w:hAnsi="Times New Roman"/>
          <w:sz w:val="26"/>
          <w:szCs w:val="26"/>
          <w:lang w:val="sr-Cyrl-CS"/>
        </w:rPr>
        <w:t>и предмет враћа првостепеном органу на поновно одлучивање.</w:t>
      </w:r>
    </w:p>
    <w:p w14:paraId="42E85AD5" w14:textId="77777777" w:rsidR="00BF4F0A" w:rsidRPr="000C7BBF" w:rsidRDefault="00BF4F0A" w:rsidP="00BF4F0A">
      <w:pPr>
        <w:tabs>
          <w:tab w:val="left" w:pos="6570"/>
        </w:tabs>
        <w:spacing w:after="0" w:line="240" w:lineRule="auto"/>
        <w:jc w:val="center"/>
        <w:rPr>
          <w:rFonts w:ascii="Times New Roman" w:hAnsi="Times New Roman"/>
          <w:b/>
          <w:sz w:val="26"/>
          <w:szCs w:val="26"/>
          <w:lang w:val="sr-Cyrl-CS"/>
        </w:rPr>
      </w:pPr>
    </w:p>
    <w:p w14:paraId="66F16BE7" w14:textId="77777777" w:rsidR="00BF4F0A" w:rsidRDefault="00BF4F0A" w:rsidP="00BF4F0A">
      <w:pPr>
        <w:tabs>
          <w:tab w:val="left" w:pos="6570"/>
        </w:tabs>
        <w:spacing w:after="0" w:line="240" w:lineRule="auto"/>
        <w:jc w:val="center"/>
        <w:rPr>
          <w:rFonts w:ascii="Times New Roman" w:hAnsi="Times New Roman"/>
          <w:b/>
          <w:sz w:val="26"/>
          <w:szCs w:val="26"/>
        </w:rPr>
      </w:pPr>
      <w:r w:rsidRPr="000C7BBF">
        <w:rPr>
          <w:rFonts w:ascii="Times New Roman" w:hAnsi="Times New Roman"/>
          <w:b/>
          <w:sz w:val="26"/>
          <w:szCs w:val="26"/>
          <w:lang w:val="sr-Cyrl-CS"/>
        </w:rPr>
        <w:t>О б р а з л о ж е њ е</w:t>
      </w:r>
    </w:p>
    <w:p w14:paraId="56C5648B" w14:textId="77777777" w:rsidR="00BF4F0A" w:rsidRPr="004C5C3F" w:rsidRDefault="00BF4F0A" w:rsidP="00BF4F0A">
      <w:pPr>
        <w:tabs>
          <w:tab w:val="left" w:pos="6570"/>
        </w:tabs>
        <w:spacing w:after="0" w:line="240" w:lineRule="auto"/>
        <w:jc w:val="center"/>
        <w:rPr>
          <w:rFonts w:ascii="Times New Roman" w:hAnsi="Times New Roman"/>
          <w:sz w:val="26"/>
          <w:szCs w:val="26"/>
        </w:rPr>
      </w:pPr>
    </w:p>
    <w:p w14:paraId="6DAF0A5A"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rPr>
      </w:pPr>
      <w:r w:rsidRPr="000C7BBF">
        <w:rPr>
          <w:rFonts w:ascii="Times New Roman" w:hAnsi="Times New Roman"/>
          <w:sz w:val="26"/>
          <w:szCs w:val="26"/>
          <w:lang w:val="sr-Cyrl-CS"/>
        </w:rPr>
        <w:t xml:space="preserve">Центар за социјални рад града Врања  донео </w:t>
      </w:r>
      <w:proofErr w:type="spellStart"/>
      <w:r w:rsidRPr="000C7BBF">
        <w:rPr>
          <w:rFonts w:ascii="Times New Roman" w:hAnsi="Times New Roman"/>
          <w:sz w:val="26"/>
          <w:szCs w:val="26"/>
        </w:rPr>
        <w:t>је</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Решење</w:t>
      </w:r>
      <w:proofErr w:type="spellEnd"/>
      <w:r w:rsidRPr="000C7BBF">
        <w:rPr>
          <w:rFonts w:ascii="Times New Roman" w:hAnsi="Times New Roman"/>
          <w:sz w:val="26"/>
          <w:szCs w:val="26"/>
          <w:lang w:val="sr-Cyrl-CS"/>
        </w:rPr>
        <w:t xml:space="preserve"> бр. </w:t>
      </w:r>
      <w:r>
        <w:rPr>
          <w:rFonts w:ascii="Times New Roman" w:hAnsi="Times New Roman"/>
          <w:sz w:val="26"/>
          <w:szCs w:val="26"/>
        </w:rPr>
        <w:t>553-64-1150/1/2024</w:t>
      </w:r>
      <w:r w:rsidRPr="000C7BBF">
        <w:rPr>
          <w:rFonts w:ascii="Times New Roman" w:hAnsi="Times New Roman"/>
          <w:sz w:val="26"/>
          <w:szCs w:val="26"/>
        </w:rPr>
        <w:t xml:space="preserve"> </w:t>
      </w:r>
      <w:proofErr w:type="spellStart"/>
      <w:r w:rsidRPr="000C7BBF">
        <w:rPr>
          <w:rFonts w:ascii="Times New Roman" w:hAnsi="Times New Roman"/>
          <w:sz w:val="26"/>
          <w:szCs w:val="26"/>
        </w:rPr>
        <w:t>од</w:t>
      </w:r>
      <w:proofErr w:type="spellEnd"/>
      <w:r w:rsidRPr="000C7BBF">
        <w:rPr>
          <w:rFonts w:ascii="Times New Roman" w:hAnsi="Times New Roman"/>
          <w:sz w:val="26"/>
          <w:szCs w:val="26"/>
        </w:rPr>
        <w:t xml:space="preserve"> </w:t>
      </w:r>
      <w:r>
        <w:rPr>
          <w:rFonts w:ascii="Times New Roman" w:hAnsi="Times New Roman"/>
          <w:sz w:val="26"/>
          <w:szCs w:val="26"/>
        </w:rPr>
        <w:t>14.11.2024</w:t>
      </w:r>
      <w:r w:rsidRPr="000C7BBF">
        <w:rPr>
          <w:rFonts w:ascii="Times New Roman" w:hAnsi="Times New Roman"/>
          <w:sz w:val="26"/>
          <w:szCs w:val="26"/>
        </w:rPr>
        <w:t xml:space="preserve">. </w:t>
      </w:r>
      <w:proofErr w:type="spellStart"/>
      <w:proofErr w:type="gramStart"/>
      <w:r w:rsidRPr="000C7BBF">
        <w:rPr>
          <w:rFonts w:ascii="Times New Roman" w:hAnsi="Times New Roman"/>
          <w:sz w:val="26"/>
          <w:szCs w:val="26"/>
        </w:rPr>
        <w:t>године</w:t>
      </w:r>
      <w:proofErr w:type="spellEnd"/>
      <w:r w:rsidRPr="000C7BBF">
        <w:rPr>
          <w:rFonts w:ascii="Times New Roman" w:hAnsi="Times New Roman"/>
          <w:sz w:val="26"/>
          <w:szCs w:val="26"/>
        </w:rPr>
        <w:t>,,</w:t>
      </w:r>
      <w:proofErr w:type="gramEnd"/>
      <w:r w:rsidRPr="000C7BBF">
        <w:rPr>
          <w:rFonts w:ascii="Times New Roman" w:hAnsi="Times New Roman"/>
          <w:sz w:val="26"/>
          <w:szCs w:val="26"/>
        </w:rPr>
        <w:t xml:space="preserve"> </w:t>
      </w:r>
      <w:r w:rsidRPr="000C7BBF">
        <w:rPr>
          <w:rFonts w:ascii="Times New Roman" w:hAnsi="Times New Roman"/>
          <w:sz w:val="26"/>
          <w:szCs w:val="26"/>
          <w:lang w:val="sr-Cyrl-CS"/>
        </w:rPr>
        <w:t xml:space="preserve">којим се </w:t>
      </w:r>
      <w:proofErr w:type="spellStart"/>
      <w:r>
        <w:rPr>
          <w:rFonts w:ascii="Times New Roman" w:hAnsi="Times New Roman"/>
          <w:sz w:val="26"/>
          <w:szCs w:val="26"/>
        </w:rPr>
        <w:t>Илић</w:t>
      </w:r>
      <w:proofErr w:type="spellEnd"/>
      <w:r>
        <w:rPr>
          <w:rFonts w:ascii="Times New Roman" w:hAnsi="Times New Roman"/>
          <w:sz w:val="26"/>
          <w:szCs w:val="26"/>
        </w:rPr>
        <w:t xml:space="preserve"> </w:t>
      </w:r>
      <w:proofErr w:type="spellStart"/>
      <w:r>
        <w:rPr>
          <w:rFonts w:ascii="Times New Roman" w:hAnsi="Times New Roman"/>
          <w:sz w:val="26"/>
          <w:szCs w:val="26"/>
        </w:rPr>
        <w:t>Саши</w:t>
      </w:r>
      <w:proofErr w:type="spellEnd"/>
      <w:r>
        <w:rPr>
          <w:rFonts w:ascii="Times New Roman" w:hAnsi="Times New Roman"/>
          <w:sz w:val="26"/>
          <w:szCs w:val="26"/>
        </w:rPr>
        <w:t xml:space="preserve"> </w:t>
      </w:r>
      <w:r w:rsidRPr="000C7BBF">
        <w:rPr>
          <w:rFonts w:ascii="Times New Roman" w:hAnsi="Times New Roman"/>
          <w:sz w:val="26"/>
          <w:szCs w:val="26"/>
        </w:rPr>
        <w:t xml:space="preserve">  </w:t>
      </w:r>
      <w:r w:rsidRPr="000C7BBF">
        <w:rPr>
          <w:rFonts w:ascii="Times New Roman" w:hAnsi="Times New Roman"/>
          <w:sz w:val="26"/>
          <w:szCs w:val="26"/>
          <w:lang w:val="sr-Cyrl-CS"/>
        </w:rPr>
        <w:t>одбија право на једнократну новчану помоћ.</w:t>
      </w:r>
    </w:p>
    <w:p w14:paraId="6F2D0113"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lang w:val="sr-Cyrl-CS"/>
        </w:rPr>
      </w:pPr>
      <w:r w:rsidRPr="000C7BBF">
        <w:rPr>
          <w:rFonts w:ascii="Times New Roman" w:hAnsi="Times New Roman"/>
          <w:sz w:val="26"/>
          <w:szCs w:val="26"/>
          <w:lang w:val="sr-Cyrl-CS"/>
        </w:rPr>
        <w:t>На донето Реше</w:t>
      </w:r>
      <w:r>
        <w:rPr>
          <w:rFonts w:ascii="Times New Roman" w:hAnsi="Times New Roman"/>
          <w:sz w:val="26"/>
          <w:szCs w:val="26"/>
          <w:lang w:val="sr-Cyrl-CS"/>
        </w:rPr>
        <w:t xml:space="preserve">ње жалбу је благовремено изјавио Илић Саша </w:t>
      </w:r>
      <w:r w:rsidRPr="000C7BBF">
        <w:rPr>
          <w:rFonts w:ascii="Times New Roman" w:hAnsi="Times New Roman"/>
          <w:sz w:val="26"/>
          <w:szCs w:val="26"/>
          <w:lang w:val="sr-Cyrl-CS"/>
        </w:rPr>
        <w:t xml:space="preserve">у којој истиче да </w:t>
      </w:r>
      <w:r>
        <w:rPr>
          <w:rFonts w:ascii="Times New Roman" w:hAnsi="Times New Roman"/>
          <w:sz w:val="26"/>
          <w:szCs w:val="26"/>
          <w:lang w:val="sr-Cyrl-CS"/>
        </w:rPr>
        <w:t>незадовољан наведеним решењем и да није правилно утврђено чињенично стање, јер је ова породица лошег материјалног стања, те су им неопходна средства за куповину огрева.</w:t>
      </w:r>
    </w:p>
    <w:p w14:paraId="2C8F22C6"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lang w:val="sr-Cyrl-CS"/>
        </w:rPr>
      </w:pPr>
      <w:r w:rsidRPr="000C7BBF">
        <w:rPr>
          <w:rFonts w:ascii="Times New Roman" w:hAnsi="Times New Roman"/>
          <w:sz w:val="26"/>
          <w:szCs w:val="26"/>
          <w:lang w:val="sr-Cyrl-CS"/>
        </w:rPr>
        <w:t>Увидом у списе предмета, Градско веће налази да је оспорено решење донето уз битне повреде  одредаба члана 141 Закона о општем управном поступку, којим је предвиђено да образложење решења садржи  доказе о утврђеном чињеничном стању. Како се на основу оспореног решења може закључити да првостепени орган није  утврдио све чињенице релевантне за одлучивање у овој управној ствари, то се списе предмета враћају овом органу на поновном одлучивању.</w:t>
      </w:r>
    </w:p>
    <w:p w14:paraId="0A35DCED" w14:textId="77777777" w:rsidR="00BF4F0A" w:rsidRPr="00B67C21" w:rsidRDefault="00BF4F0A" w:rsidP="00B67C21">
      <w:pPr>
        <w:pStyle w:val="BodyText"/>
        <w:ind w:firstLine="720"/>
      </w:pPr>
      <w:r w:rsidRPr="000C7BBF">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члана  141 Закона о општем управном поступку („Службени гласник Републике Србије бр.18/2016 </w:t>
      </w:r>
      <w:r w:rsidRPr="000C7BBF">
        <w:lastRenderedPageBreak/>
        <w:t>и 95/18),  због чега је другостепени орган  одлучио да поништи решење  и предмет врати првостепеном</w:t>
      </w:r>
      <w:r w:rsidR="00B67C21">
        <w:t xml:space="preserve"> органу на поновно одлучивање. </w:t>
      </w:r>
    </w:p>
    <w:p w14:paraId="4F691F27" w14:textId="77777777" w:rsidR="00BF4F0A" w:rsidRPr="000C7BBF" w:rsidRDefault="00BF4F0A" w:rsidP="00BF4F0A">
      <w:pPr>
        <w:pStyle w:val="BodyText"/>
        <w:ind w:firstLine="720"/>
      </w:pPr>
    </w:p>
    <w:p w14:paraId="0EDCF7B5" w14:textId="77777777" w:rsidR="00BF4F0A" w:rsidRDefault="00BF4F0A" w:rsidP="00BF4F0A">
      <w:pPr>
        <w:spacing w:after="0" w:line="240" w:lineRule="auto"/>
        <w:ind w:firstLine="720"/>
        <w:jc w:val="both"/>
        <w:rPr>
          <w:rFonts w:ascii="Times New Roman" w:hAnsi="Times New Roman"/>
          <w:sz w:val="26"/>
          <w:szCs w:val="26"/>
        </w:rPr>
      </w:pPr>
      <w:r w:rsidRPr="000C7BBF">
        <w:rPr>
          <w:rFonts w:ascii="Times New Roman" w:hAnsi="Times New Roman"/>
          <w:sz w:val="26"/>
          <w:szCs w:val="26"/>
        </w:rPr>
        <w:t xml:space="preserve">У </w:t>
      </w:r>
      <w:proofErr w:type="spellStart"/>
      <w:proofErr w:type="gramStart"/>
      <w:r w:rsidRPr="000C7BBF">
        <w:rPr>
          <w:rFonts w:ascii="Times New Roman" w:hAnsi="Times New Roman"/>
          <w:sz w:val="26"/>
          <w:szCs w:val="26"/>
        </w:rPr>
        <w:t>извршшењу</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овог</w:t>
      </w:r>
      <w:proofErr w:type="spellEnd"/>
      <w:proofErr w:type="gramEnd"/>
      <w:r w:rsidRPr="000C7BBF">
        <w:rPr>
          <w:rFonts w:ascii="Times New Roman" w:hAnsi="Times New Roman"/>
          <w:sz w:val="26"/>
          <w:szCs w:val="26"/>
        </w:rPr>
        <w:t xml:space="preserve"> </w:t>
      </w:r>
      <w:proofErr w:type="spellStart"/>
      <w:r w:rsidRPr="000C7BBF">
        <w:rPr>
          <w:rFonts w:ascii="Times New Roman" w:hAnsi="Times New Roman"/>
          <w:sz w:val="26"/>
          <w:szCs w:val="26"/>
        </w:rPr>
        <w:t>решења</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првостепени</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орган</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је</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дужан</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да</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донесе</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ново</w:t>
      </w:r>
      <w:proofErr w:type="spellEnd"/>
      <w:r w:rsidRPr="000C7BBF">
        <w:rPr>
          <w:rFonts w:ascii="Times New Roman" w:hAnsi="Times New Roman"/>
          <w:sz w:val="26"/>
          <w:szCs w:val="26"/>
        </w:rPr>
        <w:t xml:space="preserve"> и </w:t>
      </w:r>
      <w:proofErr w:type="spellStart"/>
      <w:r w:rsidRPr="000C7BBF">
        <w:rPr>
          <w:rFonts w:ascii="Times New Roman" w:hAnsi="Times New Roman"/>
          <w:sz w:val="26"/>
          <w:szCs w:val="26"/>
        </w:rPr>
        <w:t>на</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закону</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засновано</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решење</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придржавајући</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се</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примедаба</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Градског</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већа</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изнетих</w:t>
      </w:r>
      <w:proofErr w:type="spellEnd"/>
      <w:r w:rsidRPr="000C7BBF">
        <w:rPr>
          <w:rFonts w:ascii="Times New Roman" w:hAnsi="Times New Roman"/>
          <w:sz w:val="26"/>
          <w:szCs w:val="26"/>
        </w:rPr>
        <w:t xml:space="preserve">  у </w:t>
      </w:r>
      <w:proofErr w:type="spellStart"/>
      <w:r w:rsidRPr="000C7BBF">
        <w:rPr>
          <w:rFonts w:ascii="Times New Roman" w:hAnsi="Times New Roman"/>
          <w:sz w:val="26"/>
          <w:szCs w:val="26"/>
        </w:rPr>
        <w:t>овом</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решењу</w:t>
      </w:r>
      <w:proofErr w:type="spellEnd"/>
      <w:r w:rsidRPr="000C7BBF">
        <w:rPr>
          <w:rFonts w:ascii="Times New Roman" w:hAnsi="Times New Roman"/>
          <w:sz w:val="26"/>
          <w:szCs w:val="26"/>
        </w:rPr>
        <w:t xml:space="preserve">, у </w:t>
      </w:r>
      <w:proofErr w:type="spellStart"/>
      <w:r w:rsidRPr="000C7BBF">
        <w:rPr>
          <w:rFonts w:ascii="Times New Roman" w:hAnsi="Times New Roman"/>
          <w:sz w:val="26"/>
          <w:szCs w:val="26"/>
        </w:rPr>
        <w:t>року</w:t>
      </w:r>
      <w:proofErr w:type="spellEnd"/>
      <w:r w:rsidRPr="000C7BBF">
        <w:rPr>
          <w:rFonts w:ascii="Times New Roman" w:hAnsi="Times New Roman"/>
          <w:sz w:val="26"/>
          <w:szCs w:val="26"/>
        </w:rPr>
        <w:t xml:space="preserve"> и </w:t>
      </w:r>
      <w:proofErr w:type="spellStart"/>
      <w:r w:rsidRPr="000C7BBF">
        <w:rPr>
          <w:rFonts w:ascii="Times New Roman" w:hAnsi="Times New Roman"/>
          <w:sz w:val="26"/>
          <w:szCs w:val="26"/>
        </w:rPr>
        <w:t>на</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начин</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прописан</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одредбом</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члана</w:t>
      </w:r>
      <w:proofErr w:type="spellEnd"/>
      <w:r w:rsidRPr="000C7BBF">
        <w:rPr>
          <w:rFonts w:ascii="Times New Roman" w:hAnsi="Times New Roman"/>
          <w:sz w:val="26"/>
          <w:szCs w:val="26"/>
        </w:rPr>
        <w:t xml:space="preserve"> 171 </w:t>
      </w:r>
      <w:proofErr w:type="spellStart"/>
      <w:r w:rsidRPr="000C7BBF">
        <w:rPr>
          <w:rFonts w:ascii="Times New Roman" w:hAnsi="Times New Roman"/>
          <w:sz w:val="26"/>
          <w:szCs w:val="26"/>
        </w:rPr>
        <w:t>став</w:t>
      </w:r>
      <w:proofErr w:type="spellEnd"/>
      <w:r w:rsidRPr="000C7BBF">
        <w:rPr>
          <w:rFonts w:ascii="Times New Roman" w:hAnsi="Times New Roman"/>
          <w:sz w:val="26"/>
          <w:szCs w:val="26"/>
        </w:rPr>
        <w:t xml:space="preserve"> 3 </w:t>
      </w:r>
      <w:proofErr w:type="spellStart"/>
      <w:r w:rsidRPr="000C7BBF">
        <w:rPr>
          <w:rFonts w:ascii="Times New Roman" w:hAnsi="Times New Roman"/>
          <w:sz w:val="26"/>
          <w:szCs w:val="26"/>
        </w:rPr>
        <w:t>Закона</w:t>
      </w:r>
      <w:proofErr w:type="spellEnd"/>
      <w:r w:rsidRPr="000C7BBF">
        <w:rPr>
          <w:rFonts w:ascii="Times New Roman" w:hAnsi="Times New Roman"/>
          <w:sz w:val="26"/>
          <w:szCs w:val="26"/>
        </w:rPr>
        <w:t xml:space="preserve"> о </w:t>
      </w:r>
      <w:proofErr w:type="spellStart"/>
      <w:r w:rsidRPr="000C7BBF">
        <w:rPr>
          <w:rFonts w:ascii="Times New Roman" w:hAnsi="Times New Roman"/>
          <w:sz w:val="26"/>
          <w:szCs w:val="26"/>
        </w:rPr>
        <w:t>општем</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управном</w:t>
      </w:r>
      <w:proofErr w:type="spellEnd"/>
      <w:r w:rsidRPr="000C7BBF">
        <w:rPr>
          <w:rFonts w:ascii="Times New Roman" w:hAnsi="Times New Roman"/>
          <w:sz w:val="26"/>
          <w:szCs w:val="26"/>
        </w:rPr>
        <w:t xml:space="preserve"> </w:t>
      </w:r>
      <w:proofErr w:type="spellStart"/>
      <w:r w:rsidRPr="000C7BBF">
        <w:rPr>
          <w:rFonts w:ascii="Times New Roman" w:hAnsi="Times New Roman"/>
          <w:sz w:val="26"/>
          <w:szCs w:val="26"/>
        </w:rPr>
        <w:t>поступку</w:t>
      </w:r>
      <w:proofErr w:type="spellEnd"/>
      <w:r w:rsidRPr="000C7BBF">
        <w:rPr>
          <w:rFonts w:ascii="Times New Roman" w:hAnsi="Times New Roman"/>
          <w:sz w:val="26"/>
          <w:szCs w:val="26"/>
          <w:lang w:val="sr-Cyrl-CS"/>
        </w:rPr>
        <w:t xml:space="preserve"> („Службени гласник Републике Србије бр.18/2016 и 95/18).</w:t>
      </w:r>
    </w:p>
    <w:p w14:paraId="4E179ABE" w14:textId="77777777" w:rsidR="00BF4F0A" w:rsidRPr="004C5C3F" w:rsidRDefault="00BF4F0A" w:rsidP="00BF4F0A">
      <w:pPr>
        <w:spacing w:after="0" w:line="240" w:lineRule="auto"/>
        <w:ind w:firstLine="720"/>
        <w:jc w:val="both"/>
        <w:rPr>
          <w:rFonts w:ascii="Times New Roman" w:hAnsi="Times New Roman"/>
          <w:sz w:val="26"/>
          <w:szCs w:val="26"/>
        </w:rPr>
      </w:pPr>
    </w:p>
    <w:p w14:paraId="7A984981"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lang w:val="sr-Cyrl-CS"/>
        </w:rPr>
      </w:pPr>
      <w:r w:rsidRPr="000C7BBF">
        <w:rPr>
          <w:rFonts w:ascii="Times New Roman" w:hAnsi="Times New Roman"/>
          <w:sz w:val="26"/>
          <w:szCs w:val="26"/>
          <w:lang w:val="sr-Cyrl-CS"/>
        </w:rPr>
        <w:t>Из наведених разлога Градско веће града Врања је одлучило као у диспозитиву.</w:t>
      </w:r>
    </w:p>
    <w:p w14:paraId="3F48DBF0"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lang w:val="sr-Cyrl-CS"/>
        </w:rPr>
      </w:pPr>
    </w:p>
    <w:p w14:paraId="692A6C9D"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lang w:val="ru-RU"/>
        </w:rPr>
      </w:pPr>
    </w:p>
    <w:p w14:paraId="1B95A87E"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lang w:val="sr-Cyrl-CS"/>
        </w:rPr>
      </w:pPr>
      <w:r w:rsidRPr="000C7BBF">
        <w:rPr>
          <w:rFonts w:ascii="Times New Roman" w:hAnsi="Times New Roman"/>
          <w:b/>
          <w:sz w:val="26"/>
          <w:szCs w:val="26"/>
          <w:lang w:val="sr-Cyrl-CS"/>
        </w:rPr>
        <w:t>ПОУКА О ПРАВНОМ ЛЕКУ</w:t>
      </w:r>
      <w:r w:rsidRPr="000C7BBF">
        <w:rPr>
          <w:rFonts w:ascii="Times New Roman" w:hAnsi="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bookmarkEnd w:id="22"/>
    <w:p w14:paraId="576D9B00" w14:textId="77777777" w:rsidR="00BF4F0A" w:rsidRPr="000C7BBF" w:rsidRDefault="00BF4F0A" w:rsidP="00BF4F0A">
      <w:pPr>
        <w:tabs>
          <w:tab w:val="left" w:pos="6570"/>
        </w:tabs>
        <w:spacing w:after="0" w:line="240" w:lineRule="auto"/>
        <w:ind w:firstLine="720"/>
        <w:jc w:val="both"/>
        <w:rPr>
          <w:rFonts w:ascii="Times New Roman" w:hAnsi="Times New Roman"/>
          <w:sz w:val="26"/>
          <w:szCs w:val="26"/>
          <w:lang w:val="sr-Cyrl-CS"/>
        </w:rPr>
      </w:pPr>
    </w:p>
    <w:p w14:paraId="22E035CE" w14:textId="77777777" w:rsidR="00BF4F0A" w:rsidRPr="000C7BBF" w:rsidRDefault="00BF4F0A" w:rsidP="00BF4F0A">
      <w:pPr>
        <w:pStyle w:val="ListParagraph"/>
        <w:spacing w:after="0" w:line="240" w:lineRule="auto"/>
        <w:ind w:left="1080"/>
        <w:jc w:val="center"/>
        <w:rPr>
          <w:rFonts w:ascii="Times New Roman" w:hAnsi="Times New Roman"/>
          <w:b/>
          <w:sz w:val="26"/>
          <w:szCs w:val="26"/>
        </w:rPr>
      </w:pPr>
    </w:p>
    <w:p w14:paraId="0E7CDB68" w14:textId="77777777" w:rsidR="00BF4F0A" w:rsidRPr="000C7BBF" w:rsidRDefault="00BF4F0A" w:rsidP="00BF4F0A">
      <w:pPr>
        <w:spacing w:after="0" w:line="240" w:lineRule="auto"/>
        <w:jc w:val="center"/>
        <w:rPr>
          <w:rFonts w:ascii="Times New Roman" w:hAnsi="Times New Roman"/>
          <w:b/>
          <w:sz w:val="26"/>
          <w:szCs w:val="26"/>
          <w:lang w:val="sr-Cyrl-CS"/>
        </w:rPr>
      </w:pPr>
      <w:r w:rsidRPr="000C7BBF">
        <w:rPr>
          <w:rFonts w:ascii="Times New Roman" w:hAnsi="Times New Roman"/>
          <w:b/>
          <w:sz w:val="26"/>
          <w:szCs w:val="26"/>
          <w:lang w:val="sr-Cyrl-CS"/>
        </w:rPr>
        <w:t xml:space="preserve">                                                Председник Градског већа</w:t>
      </w:r>
    </w:p>
    <w:p w14:paraId="66F9E7C4" w14:textId="77777777" w:rsidR="00BF4F0A" w:rsidRPr="000C7BBF" w:rsidRDefault="00BF4F0A" w:rsidP="00BF4F0A">
      <w:pPr>
        <w:spacing w:after="0" w:line="240" w:lineRule="auto"/>
        <w:rPr>
          <w:rFonts w:ascii="Times New Roman" w:hAnsi="Times New Roman"/>
          <w:b/>
          <w:bCs/>
          <w:sz w:val="26"/>
          <w:szCs w:val="26"/>
          <w:lang w:val="sr-Cyrl-CS"/>
        </w:rPr>
      </w:pP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r>
      <w:r w:rsidRPr="000C7BBF">
        <w:rPr>
          <w:rFonts w:ascii="Times New Roman" w:hAnsi="Times New Roman"/>
          <w:b/>
          <w:bCs/>
          <w:sz w:val="26"/>
          <w:szCs w:val="26"/>
          <w:lang w:val="sr-Cyrl-CS"/>
        </w:rPr>
        <w:tab/>
        <w:t xml:space="preserve">        др Слободан Миленковић</w:t>
      </w:r>
    </w:p>
    <w:p w14:paraId="1C3D32E1" w14:textId="77777777" w:rsidR="00BF4F0A" w:rsidRDefault="00BF4F0A" w:rsidP="00BF4F0A">
      <w:pPr>
        <w:spacing w:after="0" w:line="240" w:lineRule="auto"/>
      </w:pPr>
    </w:p>
    <w:p w14:paraId="72D5B20F" w14:textId="77777777" w:rsidR="00BF4F0A" w:rsidRDefault="00BF4F0A" w:rsidP="00BF4F0A"/>
    <w:p w14:paraId="0B1CDEDE" w14:textId="77777777" w:rsidR="00BF4F0A" w:rsidRDefault="00BF4F0A" w:rsidP="007C08E5">
      <w:pPr>
        <w:tabs>
          <w:tab w:val="left" w:pos="0"/>
        </w:tabs>
        <w:spacing w:after="0" w:line="240" w:lineRule="auto"/>
        <w:ind w:right="327"/>
        <w:rPr>
          <w:rFonts w:ascii="Times New Roman" w:hAnsi="Times New Roman"/>
          <w:b/>
          <w:color w:val="000000"/>
          <w:sz w:val="26"/>
          <w:szCs w:val="26"/>
          <w:lang w:val="sr-Cyrl-RS"/>
        </w:rPr>
      </w:pPr>
    </w:p>
    <w:p w14:paraId="55C13BB8"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7E075901"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2C3AA214"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26989EF0"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14A9377B"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449D774A"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6A9EE260"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24E9C9FA"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7C4D3396"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5E45A89A"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16D9C94A"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2C276DB5"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7F211900"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465025D7"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28A754D1"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278FB44D"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035300AE"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1E786C58"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36D8C38C"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10EF4541"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3563ABAA"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3C5B3AD8"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31F86503"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6291DD5F"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7403ED69"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093880CE"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67276534" w14:textId="77777777" w:rsidR="00212CD3" w:rsidRDefault="00212CD3" w:rsidP="007C08E5">
      <w:pPr>
        <w:tabs>
          <w:tab w:val="left" w:pos="0"/>
        </w:tabs>
        <w:spacing w:after="0" w:line="240" w:lineRule="auto"/>
        <w:ind w:right="327"/>
        <w:rPr>
          <w:rFonts w:ascii="Times New Roman" w:hAnsi="Times New Roman"/>
          <w:b/>
          <w:color w:val="000000"/>
          <w:sz w:val="26"/>
          <w:szCs w:val="26"/>
          <w:lang w:val="sr-Cyrl-RS"/>
        </w:rPr>
      </w:pPr>
    </w:p>
    <w:p w14:paraId="3D09A647" w14:textId="77777777" w:rsidR="00212CD3" w:rsidRDefault="00212CD3" w:rsidP="00212CD3">
      <w:pPr>
        <w:spacing w:after="0" w:line="240" w:lineRule="auto"/>
        <w:jc w:val="both"/>
        <w:rPr>
          <w:rFonts w:ascii="Times New Roman" w:hAnsi="Times New Roman"/>
          <w:b/>
          <w:sz w:val="26"/>
          <w:szCs w:val="26"/>
          <w:lang w:val="sr-Cyrl-RS"/>
        </w:rPr>
      </w:pPr>
    </w:p>
    <w:p w14:paraId="67FC3165" w14:textId="77777777" w:rsidR="00E40C16" w:rsidRPr="00AB0031" w:rsidRDefault="00E40C16" w:rsidP="00E40C16">
      <w:pPr>
        <w:spacing w:after="0" w:line="240" w:lineRule="auto"/>
        <w:rPr>
          <w:b/>
          <w:sz w:val="26"/>
          <w:szCs w:val="26"/>
          <w:lang w:val="sr-Cyrl-CS"/>
        </w:rPr>
      </w:pPr>
      <w:r>
        <w:rPr>
          <w:b/>
          <w:noProof/>
          <w:sz w:val="26"/>
          <w:szCs w:val="26"/>
        </w:rPr>
        <w:drawing>
          <wp:inline distT="0" distB="0" distL="0" distR="0" wp14:anchorId="50A073F4" wp14:editId="368D37C6">
            <wp:extent cx="569595" cy="793750"/>
            <wp:effectExtent l="19050" t="0" r="1905" b="0"/>
            <wp:docPr id="18638113" name="Picture 18638113"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0"/>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14:paraId="50FFD751" w14:textId="77777777" w:rsidR="00E40C16" w:rsidRPr="00BE200A" w:rsidRDefault="00E40C16" w:rsidP="00E40C16">
      <w:pPr>
        <w:spacing w:after="0" w:line="240" w:lineRule="auto"/>
        <w:rPr>
          <w:rFonts w:ascii="Times New Roman" w:hAnsi="Times New Roman"/>
          <w:b/>
          <w:sz w:val="26"/>
          <w:szCs w:val="26"/>
          <w:lang w:val="sr-Cyrl-CS"/>
        </w:rPr>
      </w:pPr>
      <w:r w:rsidRPr="00BE200A">
        <w:rPr>
          <w:rFonts w:ascii="Times New Roman" w:hAnsi="Times New Roman"/>
          <w:b/>
          <w:sz w:val="26"/>
          <w:szCs w:val="26"/>
          <w:lang w:val="sr-Cyrl-CS"/>
        </w:rPr>
        <w:t>Република Србија</w:t>
      </w:r>
    </w:p>
    <w:p w14:paraId="01F42049" w14:textId="77777777" w:rsidR="00E40C16" w:rsidRPr="00BE200A" w:rsidRDefault="00E40C16" w:rsidP="00E40C16">
      <w:pPr>
        <w:spacing w:after="0" w:line="240" w:lineRule="auto"/>
        <w:rPr>
          <w:rFonts w:ascii="Times New Roman" w:hAnsi="Times New Roman"/>
          <w:b/>
          <w:sz w:val="26"/>
          <w:szCs w:val="26"/>
          <w:lang w:val="sr-Cyrl-CS"/>
        </w:rPr>
      </w:pPr>
      <w:r w:rsidRPr="00BE200A">
        <w:rPr>
          <w:rFonts w:ascii="Times New Roman" w:hAnsi="Times New Roman"/>
          <w:b/>
          <w:sz w:val="26"/>
          <w:szCs w:val="26"/>
          <w:lang w:val="sr-Cyrl-CS"/>
        </w:rPr>
        <w:t>ГРАД ВРАЊЕ</w:t>
      </w:r>
    </w:p>
    <w:p w14:paraId="0D874C8A" w14:textId="77777777" w:rsidR="00E40C16" w:rsidRPr="00BE200A" w:rsidRDefault="00E40C16" w:rsidP="00E40C16">
      <w:pPr>
        <w:spacing w:after="0" w:line="240" w:lineRule="auto"/>
        <w:rPr>
          <w:rFonts w:ascii="Times New Roman" w:hAnsi="Times New Roman"/>
          <w:b/>
          <w:sz w:val="26"/>
          <w:szCs w:val="26"/>
          <w:lang w:val="sr-Cyrl-CS"/>
        </w:rPr>
      </w:pPr>
      <w:r w:rsidRPr="00BE200A">
        <w:rPr>
          <w:rFonts w:ascii="Times New Roman" w:hAnsi="Times New Roman"/>
          <w:b/>
          <w:sz w:val="26"/>
          <w:szCs w:val="26"/>
          <w:lang w:val="sr-Cyrl-CS"/>
        </w:rPr>
        <w:t>ГРАДСКО ВЕЋЕ</w:t>
      </w:r>
    </w:p>
    <w:p w14:paraId="1A901092" w14:textId="77777777" w:rsidR="00E40C16" w:rsidRPr="00965CD6" w:rsidRDefault="00E40C16" w:rsidP="00E40C16">
      <w:pPr>
        <w:spacing w:after="0" w:line="240" w:lineRule="auto"/>
        <w:rPr>
          <w:rFonts w:ascii="Times New Roman" w:hAnsi="Times New Roman"/>
          <w:b/>
          <w:sz w:val="26"/>
          <w:szCs w:val="26"/>
        </w:rPr>
      </w:pPr>
      <w:r w:rsidRPr="00BE200A">
        <w:rPr>
          <w:rFonts w:ascii="Times New Roman" w:hAnsi="Times New Roman"/>
          <w:b/>
          <w:sz w:val="26"/>
          <w:szCs w:val="26"/>
          <w:lang w:val="sr-Cyrl-CS"/>
        </w:rPr>
        <w:t>Број:</w:t>
      </w:r>
      <w:r w:rsidRPr="00965CD6">
        <w:rPr>
          <w:rFonts w:ascii="Times New Roman" w:hAnsi="Times New Roman"/>
          <w:sz w:val="26"/>
          <w:szCs w:val="26"/>
          <w:lang w:val="sr-Cyrl-CS"/>
        </w:rPr>
        <w:t xml:space="preserve"> </w:t>
      </w:r>
      <w:r w:rsidRPr="00965CD6">
        <w:rPr>
          <w:rFonts w:ascii="Times New Roman" w:hAnsi="Times New Roman"/>
          <w:b/>
          <w:sz w:val="26"/>
          <w:szCs w:val="26"/>
          <w:lang w:val="sr-Cyrl-CS"/>
        </w:rPr>
        <w:t xml:space="preserve">003594860/16 </w:t>
      </w:r>
      <w:r w:rsidRPr="00965CD6">
        <w:rPr>
          <w:rFonts w:ascii="Times New Roman" w:hAnsi="Times New Roman"/>
          <w:b/>
          <w:sz w:val="26"/>
          <w:szCs w:val="26"/>
        </w:rPr>
        <w:t>2024</w:t>
      </w:r>
    </w:p>
    <w:p w14:paraId="23D871A1" w14:textId="77777777" w:rsidR="00E40C16" w:rsidRPr="00BE200A" w:rsidRDefault="00E40C16" w:rsidP="00E40C16">
      <w:pPr>
        <w:spacing w:after="0" w:line="240" w:lineRule="auto"/>
        <w:rPr>
          <w:rFonts w:ascii="Times New Roman" w:hAnsi="Times New Roman"/>
          <w:b/>
          <w:sz w:val="26"/>
          <w:szCs w:val="26"/>
          <w:lang w:val="sr-Cyrl-CS"/>
        </w:rPr>
      </w:pPr>
      <w:r w:rsidRPr="00BE200A">
        <w:rPr>
          <w:rFonts w:ascii="Times New Roman" w:hAnsi="Times New Roman"/>
          <w:b/>
          <w:sz w:val="26"/>
          <w:szCs w:val="26"/>
          <w:lang w:val="sr-Cyrl-CS"/>
        </w:rPr>
        <w:t>Дана:</w:t>
      </w:r>
      <w:r w:rsidRPr="00BE200A">
        <w:rPr>
          <w:rFonts w:ascii="Times New Roman" w:hAnsi="Times New Roman"/>
          <w:b/>
          <w:sz w:val="26"/>
          <w:szCs w:val="26"/>
        </w:rPr>
        <w:t xml:space="preserve"> </w:t>
      </w:r>
      <w:r>
        <w:rPr>
          <w:rFonts w:ascii="Times New Roman" w:hAnsi="Times New Roman"/>
          <w:b/>
          <w:sz w:val="26"/>
          <w:szCs w:val="26"/>
        </w:rPr>
        <w:t>27.12.2024</w:t>
      </w:r>
      <w:r w:rsidRPr="00BE200A">
        <w:rPr>
          <w:rFonts w:ascii="Times New Roman" w:hAnsi="Times New Roman"/>
          <w:b/>
          <w:sz w:val="26"/>
          <w:szCs w:val="26"/>
        </w:rPr>
        <w:t xml:space="preserve"> </w:t>
      </w:r>
      <w:r w:rsidRPr="00BE200A">
        <w:rPr>
          <w:rFonts w:ascii="Times New Roman" w:hAnsi="Times New Roman"/>
          <w:b/>
          <w:sz w:val="26"/>
          <w:szCs w:val="26"/>
          <w:lang w:val="sr-Cyrl-CS"/>
        </w:rPr>
        <w:t>. године</w:t>
      </w:r>
    </w:p>
    <w:p w14:paraId="418BF6FE" w14:textId="77777777" w:rsidR="00E40C16" w:rsidRPr="00BE200A" w:rsidRDefault="00E40C16" w:rsidP="00E40C16">
      <w:pPr>
        <w:spacing w:after="0" w:line="240" w:lineRule="auto"/>
        <w:rPr>
          <w:rFonts w:ascii="Times New Roman" w:hAnsi="Times New Roman"/>
          <w:b/>
          <w:sz w:val="26"/>
          <w:szCs w:val="26"/>
        </w:rPr>
      </w:pPr>
      <w:r w:rsidRPr="00BE200A">
        <w:rPr>
          <w:rFonts w:ascii="Times New Roman" w:hAnsi="Times New Roman"/>
          <w:b/>
          <w:sz w:val="26"/>
          <w:szCs w:val="26"/>
          <w:lang w:val="sr-Cyrl-CS"/>
        </w:rPr>
        <w:t>В р а њ е</w:t>
      </w:r>
    </w:p>
    <w:p w14:paraId="318F4F62" w14:textId="77777777" w:rsidR="00E40C16" w:rsidRPr="00BE200A" w:rsidRDefault="00E40C16" w:rsidP="00E40C16">
      <w:pPr>
        <w:spacing w:after="0" w:line="240" w:lineRule="auto"/>
        <w:rPr>
          <w:rFonts w:ascii="Times New Roman" w:hAnsi="Times New Roman"/>
          <w:b/>
          <w:sz w:val="26"/>
          <w:szCs w:val="26"/>
        </w:rPr>
      </w:pPr>
      <w:proofErr w:type="spellStart"/>
      <w:r w:rsidRPr="00BE200A">
        <w:rPr>
          <w:rFonts w:ascii="Times New Roman" w:hAnsi="Times New Roman"/>
          <w:b/>
          <w:sz w:val="26"/>
          <w:szCs w:val="26"/>
        </w:rPr>
        <w:t>ул</w:t>
      </w:r>
      <w:proofErr w:type="spellEnd"/>
      <w:r w:rsidRPr="00BE200A">
        <w:rPr>
          <w:rFonts w:ascii="Times New Roman" w:hAnsi="Times New Roman"/>
          <w:b/>
          <w:sz w:val="26"/>
          <w:szCs w:val="26"/>
        </w:rPr>
        <w:t xml:space="preserve">. </w:t>
      </w:r>
      <w:proofErr w:type="spellStart"/>
      <w:r w:rsidRPr="00BE200A">
        <w:rPr>
          <w:rFonts w:ascii="Times New Roman" w:hAnsi="Times New Roman"/>
          <w:b/>
          <w:sz w:val="26"/>
          <w:szCs w:val="26"/>
        </w:rPr>
        <w:t>Краља</w:t>
      </w:r>
      <w:proofErr w:type="spellEnd"/>
      <w:r w:rsidRPr="00BE200A">
        <w:rPr>
          <w:rFonts w:ascii="Times New Roman" w:hAnsi="Times New Roman"/>
          <w:b/>
          <w:sz w:val="26"/>
          <w:szCs w:val="26"/>
        </w:rPr>
        <w:t xml:space="preserve"> </w:t>
      </w:r>
      <w:proofErr w:type="spellStart"/>
      <w:r w:rsidRPr="00BE200A">
        <w:rPr>
          <w:rFonts w:ascii="Times New Roman" w:hAnsi="Times New Roman"/>
          <w:b/>
          <w:sz w:val="26"/>
          <w:szCs w:val="26"/>
        </w:rPr>
        <w:t>Милана</w:t>
      </w:r>
      <w:proofErr w:type="spellEnd"/>
      <w:r w:rsidRPr="00BE200A">
        <w:rPr>
          <w:rFonts w:ascii="Times New Roman" w:hAnsi="Times New Roman"/>
          <w:b/>
          <w:sz w:val="26"/>
          <w:szCs w:val="26"/>
        </w:rPr>
        <w:t xml:space="preserve"> </w:t>
      </w:r>
      <w:proofErr w:type="spellStart"/>
      <w:r w:rsidRPr="00BE200A">
        <w:rPr>
          <w:rFonts w:ascii="Times New Roman" w:hAnsi="Times New Roman"/>
          <w:b/>
          <w:sz w:val="26"/>
          <w:szCs w:val="26"/>
        </w:rPr>
        <w:t>број</w:t>
      </w:r>
      <w:proofErr w:type="spellEnd"/>
      <w:r w:rsidRPr="00BE200A">
        <w:rPr>
          <w:rFonts w:ascii="Times New Roman" w:hAnsi="Times New Roman"/>
          <w:b/>
          <w:sz w:val="26"/>
          <w:szCs w:val="26"/>
        </w:rPr>
        <w:t xml:space="preserve"> 1</w:t>
      </w:r>
    </w:p>
    <w:p w14:paraId="61E525A9" w14:textId="77777777" w:rsidR="00E40C16" w:rsidRPr="00BE200A" w:rsidRDefault="00E40C16" w:rsidP="00E40C16">
      <w:pPr>
        <w:spacing w:after="0" w:line="240" w:lineRule="auto"/>
        <w:rPr>
          <w:rFonts w:ascii="Times New Roman" w:hAnsi="Times New Roman"/>
          <w:b/>
          <w:sz w:val="26"/>
          <w:szCs w:val="26"/>
          <w:lang w:val="sr-Cyrl-CS"/>
        </w:rPr>
      </w:pPr>
    </w:p>
    <w:p w14:paraId="2EE2B40A" w14:textId="77777777" w:rsidR="00E40C16" w:rsidRPr="004C5C3F" w:rsidRDefault="00E40C16" w:rsidP="00E40C16">
      <w:pPr>
        <w:spacing w:after="0" w:line="240" w:lineRule="auto"/>
        <w:ind w:firstLine="720"/>
        <w:jc w:val="both"/>
        <w:rPr>
          <w:rFonts w:ascii="Times New Roman" w:hAnsi="Times New Roman"/>
          <w:sz w:val="26"/>
          <w:szCs w:val="26"/>
        </w:rPr>
      </w:pPr>
      <w:r w:rsidRPr="00BE200A">
        <w:rPr>
          <w:rFonts w:ascii="Times New Roman" w:hAnsi="Times New Roman"/>
          <w:sz w:val="26"/>
          <w:szCs w:val="26"/>
          <w:lang w:val="sr-Cyrl-CS"/>
        </w:rPr>
        <w:t>На основу члана 137</w:t>
      </w:r>
      <w:r>
        <w:rPr>
          <w:rFonts w:ascii="Times New Roman" w:hAnsi="Times New Roman"/>
          <w:sz w:val="26"/>
          <w:szCs w:val="26"/>
        </w:rPr>
        <w:t xml:space="preserve"> </w:t>
      </w:r>
      <w:proofErr w:type="spellStart"/>
      <w:r>
        <w:rPr>
          <w:rFonts w:ascii="Times New Roman" w:hAnsi="Times New Roman"/>
          <w:sz w:val="26"/>
          <w:szCs w:val="26"/>
        </w:rPr>
        <w:t>став</w:t>
      </w:r>
      <w:proofErr w:type="spellEnd"/>
      <w:r>
        <w:rPr>
          <w:rFonts w:ascii="Times New Roman" w:hAnsi="Times New Roman"/>
          <w:sz w:val="26"/>
          <w:szCs w:val="26"/>
        </w:rPr>
        <w:t xml:space="preserve"> 1</w:t>
      </w:r>
      <w:r w:rsidRPr="00BE200A">
        <w:rPr>
          <w:rFonts w:ascii="Times New Roman" w:hAnsi="Times New Roman"/>
          <w:sz w:val="26"/>
          <w:szCs w:val="26"/>
          <w:lang w:val="sr-Cyrl-CS"/>
        </w:rPr>
        <w:t xml:space="preserve">, члана  167  став 2 </w:t>
      </w:r>
      <w:proofErr w:type="spellStart"/>
      <w:r w:rsidRPr="00BE200A">
        <w:rPr>
          <w:rFonts w:ascii="Times New Roman" w:hAnsi="Times New Roman"/>
          <w:sz w:val="26"/>
          <w:szCs w:val="26"/>
        </w:rPr>
        <w:t>Закона</w:t>
      </w:r>
      <w:proofErr w:type="spellEnd"/>
      <w:r w:rsidRPr="00BE200A">
        <w:rPr>
          <w:rFonts w:ascii="Times New Roman" w:hAnsi="Times New Roman"/>
          <w:sz w:val="26"/>
          <w:szCs w:val="26"/>
        </w:rPr>
        <w:t xml:space="preserve"> о </w:t>
      </w:r>
      <w:proofErr w:type="spellStart"/>
      <w:r w:rsidRPr="00BE200A">
        <w:rPr>
          <w:rFonts w:ascii="Times New Roman" w:hAnsi="Times New Roman"/>
          <w:sz w:val="26"/>
          <w:szCs w:val="26"/>
        </w:rPr>
        <w:t>општем</w:t>
      </w:r>
      <w:proofErr w:type="spellEnd"/>
      <w:r w:rsidRPr="00BE200A">
        <w:rPr>
          <w:rFonts w:ascii="Times New Roman" w:hAnsi="Times New Roman"/>
          <w:sz w:val="26"/>
          <w:szCs w:val="26"/>
        </w:rPr>
        <w:t xml:space="preserve"> </w:t>
      </w:r>
      <w:proofErr w:type="spellStart"/>
      <w:r w:rsidRPr="00BE200A">
        <w:rPr>
          <w:rFonts w:ascii="Times New Roman" w:hAnsi="Times New Roman"/>
          <w:sz w:val="26"/>
          <w:szCs w:val="26"/>
        </w:rPr>
        <w:t>управном</w:t>
      </w:r>
      <w:proofErr w:type="spellEnd"/>
      <w:r w:rsidRPr="00BE200A">
        <w:rPr>
          <w:rFonts w:ascii="Times New Roman" w:hAnsi="Times New Roman"/>
          <w:sz w:val="26"/>
          <w:szCs w:val="26"/>
        </w:rPr>
        <w:t xml:space="preserve"> </w:t>
      </w:r>
      <w:proofErr w:type="spellStart"/>
      <w:r w:rsidRPr="00BE200A">
        <w:rPr>
          <w:rFonts w:ascii="Times New Roman" w:hAnsi="Times New Roman"/>
          <w:sz w:val="26"/>
          <w:szCs w:val="26"/>
        </w:rPr>
        <w:t>поступку</w:t>
      </w:r>
      <w:proofErr w:type="spellEnd"/>
      <w:r w:rsidRPr="00BE200A">
        <w:rPr>
          <w:rFonts w:ascii="Times New Roman" w:hAnsi="Times New Roman"/>
          <w:sz w:val="26"/>
          <w:szCs w:val="26"/>
        </w:rPr>
        <w:t xml:space="preserve"> (</w:t>
      </w:r>
      <w:proofErr w:type="spellStart"/>
      <w:r w:rsidRPr="00BE200A">
        <w:rPr>
          <w:rFonts w:ascii="Times New Roman" w:hAnsi="Times New Roman"/>
          <w:sz w:val="26"/>
          <w:szCs w:val="26"/>
        </w:rPr>
        <w:t>Службени</w:t>
      </w:r>
      <w:proofErr w:type="spellEnd"/>
      <w:r w:rsidRPr="00BE200A">
        <w:rPr>
          <w:rFonts w:ascii="Times New Roman" w:hAnsi="Times New Roman"/>
          <w:sz w:val="26"/>
          <w:szCs w:val="26"/>
        </w:rPr>
        <w:t xml:space="preserve"> </w:t>
      </w:r>
      <w:proofErr w:type="spellStart"/>
      <w:r w:rsidRPr="00BE200A">
        <w:rPr>
          <w:rFonts w:ascii="Times New Roman" w:hAnsi="Times New Roman"/>
          <w:sz w:val="26"/>
          <w:szCs w:val="26"/>
        </w:rPr>
        <w:t>гласник</w:t>
      </w:r>
      <w:proofErr w:type="spellEnd"/>
      <w:r w:rsidRPr="00BE200A">
        <w:rPr>
          <w:rFonts w:ascii="Times New Roman" w:hAnsi="Times New Roman"/>
          <w:sz w:val="26"/>
          <w:szCs w:val="26"/>
        </w:rPr>
        <w:t xml:space="preserve"> РС бр.18/16,95/18 и 2/23</w:t>
      </w:r>
      <w:r>
        <w:rPr>
          <w:rFonts w:ascii="Times New Roman" w:hAnsi="Times New Roman"/>
          <w:sz w:val="26"/>
          <w:szCs w:val="26"/>
        </w:rPr>
        <w:t xml:space="preserve"> – </w:t>
      </w:r>
      <w:proofErr w:type="spellStart"/>
      <w:r>
        <w:rPr>
          <w:rFonts w:ascii="Times New Roman" w:hAnsi="Times New Roman"/>
          <w:sz w:val="26"/>
          <w:szCs w:val="26"/>
        </w:rPr>
        <w:t>Одлука</w:t>
      </w:r>
      <w:proofErr w:type="spellEnd"/>
      <w:r>
        <w:rPr>
          <w:rFonts w:ascii="Times New Roman" w:hAnsi="Times New Roman"/>
          <w:sz w:val="26"/>
          <w:szCs w:val="26"/>
        </w:rPr>
        <w:t xml:space="preserve"> УС РС</w:t>
      </w:r>
      <w:r w:rsidRPr="00BE200A">
        <w:rPr>
          <w:rFonts w:ascii="Times New Roman" w:hAnsi="Times New Roman"/>
          <w:sz w:val="26"/>
          <w:szCs w:val="26"/>
        </w:rPr>
        <w:t>)</w:t>
      </w:r>
      <w:r>
        <w:rPr>
          <w:rFonts w:ascii="Times New Roman" w:hAnsi="Times New Roman"/>
          <w:sz w:val="26"/>
          <w:szCs w:val="26"/>
        </w:rPr>
        <w:t xml:space="preserve"> </w:t>
      </w:r>
      <w:proofErr w:type="spellStart"/>
      <w:r>
        <w:rPr>
          <w:rFonts w:ascii="Times New Roman" w:hAnsi="Times New Roman"/>
          <w:sz w:val="26"/>
          <w:szCs w:val="26"/>
        </w:rPr>
        <w:t>члана</w:t>
      </w:r>
      <w:proofErr w:type="spellEnd"/>
      <w:r>
        <w:rPr>
          <w:rFonts w:ascii="Times New Roman" w:hAnsi="Times New Roman"/>
          <w:sz w:val="26"/>
          <w:szCs w:val="26"/>
        </w:rPr>
        <w:t xml:space="preserve"> 66 </w:t>
      </w:r>
      <w:proofErr w:type="spellStart"/>
      <w:r>
        <w:rPr>
          <w:rFonts w:ascii="Times New Roman" w:hAnsi="Times New Roman"/>
          <w:sz w:val="26"/>
          <w:szCs w:val="26"/>
        </w:rPr>
        <w:t>став</w:t>
      </w:r>
      <w:proofErr w:type="spellEnd"/>
      <w:r>
        <w:rPr>
          <w:rFonts w:ascii="Times New Roman" w:hAnsi="Times New Roman"/>
          <w:sz w:val="26"/>
          <w:szCs w:val="26"/>
        </w:rPr>
        <w:t xml:space="preserve"> 66 </w:t>
      </w:r>
      <w:proofErr w:type="spellStart"/>
      <w:r>
        <w:rPr>
          <w:rFonts w:ascii="Times New Roman" w:hAnsi="Times New Roman"/>
          <w:sz w:val="26"/>
          <w:szCs w:val="26"/>
        </w:rPr>
        <w:t>став</w:t>
      </w:r>
      <w:proofErr w:type="spellEnd"/>
      <w:r>
        <w:rPr>
          <w:rFonts w:ascii="Times New Roman" w:hAnsi="Times New Roman"/>
          <w:sz w:val="26"/>
          <w:szCs w:val="26"/>
        </w:rPr>
        <w:t xml:space="preserve"> 5, а у </w:t>
      </w:r>
      <w:proofErr w:type="spellStart"/>
      <w:r>
        <w:rPr>
          <w:rFonts w:ascii="Times New Roman" w:hAnsi="Times New Roman"/>
          <w:sz w:val="26"/>
          <w:szCs w:val="26"/>
        </w:rPr>
        <w:t>вези</w:t>
      </w:r>
      <w:proofErr w:type="spellEnd"/>
      <w:r>
        <w:rPr>
          <w:rFonts w:ascii="Times New Roman" w:hAnsi="Times New Roman"/>
          <w:sz w:val="26"/>
          <w:szCs w:val="26"/>
        </w:rPr>
        <w:t xml:space="preserve"> </w:t>
      </w:r>
      <w:proofErr w:type="spellStart"/>
      <w:r>
        <w:rPr>
          <w:rFonts w:ascii="Times New Roman" w:hAnsi="Times New Roman"/>
          <w:sz w:val="26"/>
          <w:szCs w:val="26"/>
        </w:rPr>
        <w:t>са</w:t>
      </w:r>
      <w:proofErr w:type="spellEnd"/>
      <w:r>
        <w:rPr>
          <w:rFonts w:ascii="Times New Roman" w:hAnsi="Times New Roman"/>
          <w:sz w:val="26"/>
          <w:szCs w:val="26"/>
        </w:rPr>
        <w:t xml:space="preserve"> </w:t>
      </w:r>
      <w:proofErr w:type="spellStart"/>
      <w:r>
        <w:rPr>
          <w:rFonts w:ascii="Times New Roman" w:hAnsi="Times New Roman"/>
          <w:sz w:val="26"/>
          <w:szCs w:val="26"/>
        </w:rPr>
        <w:t>чланом</w:t>
      </w:r>
      <w:proofErr w:type="spellEnd"/>
      <w:r>
        <w:rPr>
          <w:rFonts w:ascii="Times New Roman" w:hAnsi="Times New Roman"/>
          <w:sz w:val="26"/>
          <w:szCs w:val="26"/>
        </w:rPr>
        <w:t xml:space="preserve"> 46 </w:t>
      </w:r>
      <w:proofErr w:type="spellStart"/>
      <w:r>
        <w:rPr>
          <w:rFonts w:ascii="Times New Roman" w:hAnsi="Times New Roman"/>
          <w:sz w:val="26"/>
          <w:szCs w:val="26"/>
        </w:rPr>
        <w:t>став</w:t>
      </w:r>
      <w:proofErr w:type="spellEnd"/>
      <w:r>
        <w:rPr>
          <w:rFonts w:ascii="Times New Roman" w:hAnsi="Times New Roman"/>
          <w:sz w:val="26"/>
          <w:szCs w:val="26"/>
        </w:rPr>
        <w:t xml:space="preserve"> 1 </w:t>
      </w:r>
      <w:proofErr w:type="spellStart"/>
      <w:r>
        <w:rPr>
          <w:rFonts w:ascii="Times New Roman" w:hAnsi="Times New Roman"/>
          <w:sz w:val="26"/>
          <w:szCs w:val="26"/>
        </w:rPr>
        <w:t>тачка</w:t>
      </w:r>
      <w:proofErr w:type="spellEnd"/>
      <w:r>
        <w:rPr>
          <w:rFonts w:ascii="Times New Roman" w:hAnsi="Times New Roman"/>
          <w:sz w:val="26"/>
          <w:szCs w:val="26"/>
        </w:rPr>
        <w:t xml:space="preserve">  5</w:t>
      </w:r>
      <w:r w:rsidRPr="00BE200A">
        <w:rPr>
          <w:rFonts w:ascii="Times New Roman" w:hAnsi="Times New Roman"/>
          <w:sz w:val="26"/>
          <w:szCs w:val="26"/>
        </w:rPr>
        <w:t xml:space="preserve"> </w:t>
      </w:r>
      <w:proofErr w:type="spellStart"/>
      <w:r w:rsidRPr="00BE200A">
        <w:rPr>
          <w:rFonts w:ascii="Times New Roman" w:hAnsi="Times New Roman"/>
          <w:sz w:val="26"/>
          <w:szCs w:val="26"/>
        </w:rPr>
        <w:t>Закона</w:t>
      </w:r>
      <w:proofErr w:type="spellEnd"/>
      <w:r w:rsidRPr="00BE200A">
        <w:rPr>
          <w:rFonts w:ascii="Times New Roman" w:hAnsi="Times New Roman"/>
          <w:sz w:val="26"/>
          <w:szCs w:val="26"/>
        </w:rPr>
        <w:t xml:space="preserve"> о </w:t>
      </w:r>
      <w:proofErr w:type="spellStart"/>
      <w:r w:rsidRPr="00BE200A">
        <w:rPr>
          <w:rFonts w:ascii="Times New Roman" w:hAnsi="Times New Roman"/>
          <w:sz w:val="26"/>
          <w:szCs w:val="26"/>
        </w:rPr>
        <w:t>локалној</w:t>
      </w:r>
      <w:proofErr w:type="spellEnd"/>
      <w:r w:rsidRPr="00BE200A">
        <w:rPr>
          <w:rFonts w:ascii="Times New Roman" w:hAnsi="Times New Roman"/>
          <w:sz w:val="26"/>
          <w:szCs w:val="26"/>
        </w:rPr>
        <w:t xml:space="preserve"> </w:t>
      </w:r>
      <w:proofErr w:type="spellStart"/>
      <w:r w:rsidRPr="00BE200A">
        <w:rPr>
          <w:rFonts w:ascii="Times New Roman" w:hAnsi="Times New Roman"/>
          <w:sz w:val="26"/>
          <w:szCs w:val="26"/>
        </w:rPr>
        <w:t>самоуправи</w:t>
      </w:r>
      <w:proofErr w:type="spellEnd"/>
      <w:r w:rsidRPr="00BE200A">
        <w:rPr>
          <w:rFonts w:ascii="Times New Roman" w:hAnsi="Times New Roman"/>
          <w:sz w:val="26"/>
          <w:szCs w:val="26"/>
        </w:rPr>
        <w:t xml:space="preserve"> </w:t>
      </w:r>
      <w:r w:rsidRPr="00BE200A">
        <w:rPr>
          <w:rFonts w:ascii="Times New Roman" w:hAnsi="Times New Roman"/>
          <w:sz w:val="26"/>
          <w:szCs w:val="26"/>
          <w:lang w:val="sr-Cyrl-CS"/>
        </w:rPr>
        <w:t xml:space="preserve">  („Службени гласник РС “, број: 129/07,23/14</w:t>
      </w:r>
      <w:r>
        <w:rPr>
          <w:rFonts w:ascii="Times New Roman" w:hAnsi="Times New Roman"/>
          <w:sz w:val="26"/>
          <w:szCs w:val="26"/>
          <w:lang w:val="sr-Cyrl-CS"/>
        </w:rPr>
        <w:t xml:space="preserve"> – други закон,  </w:t>
      </w:r>
      <w:r w:rsidRPr="00BE200A">
        <w:rPr>
          <w:rFonts w:ascii="Times New Roman" w:hAnsi="Times New Roman"/>
          <w:sz w:val="26"/>
          <w:szCs w:val="26"/>
          <w:lang w:val="sr-Cyrl-CS"/>
        </w:rPr>
        <w:t>101/16</w:t>
      </w:r>
      <w:r>
        <w:rPr>
          <w:rFonts w:ascii="Times New Roman" w:hAnsi="Times New Roman"/>
          <w:sz w:val="26"/>
          <w:szCs w:val="26"/>
          <w:lang w:val="sr-Cyrl-CS"/>
        </w:rPr>
        <w:t xml:space="preserve"> – други закон, </w:t>
      </w:r>
      <w:r w:rsidRPr="00BE200A">
        <w:rPr>
          <w:rFonts w:ascii="Times New Roman" w:hAnsi="Times New Roman"/>
          <w:sz w:val="26"/>
          <w:szCs w:val="26"/>
          <w:lang w:val="sr-Cyrl-CS"/>
        </w:rPr>
        <w:t xml:space="preserve">47/18 и 111/21), </w:t>
      </w:r>
      <w:r>
        <w:rPr>
          <w:rFonts w:ascii="Times New Roman" w:hAnsi="Times New Roman"/>
          <w:sz w:val="26"/>
          <w:szCs w:val="26"/>
          <w:lang w:val="sr-Cyrl-CS"/>
        </w:rPr>
        <w:t xml:space="preserve"> </w:t>
      </w:r>
      <w:r w:rsidRPr="00BE200A">
        <w:rPr>
          <w:rFonts w:ascii="Times New Roman" w:hAnsi="Times New Roman"/>
          <w:sz w:val="26"/>
          <w:szCs w:val="26"/>
          <w:lang w:val="sr-Cyrl-CS"/>
        </w:rPr>
        <w:t>члана 6 став 1 тачка 8 Пословника Градског већа  (Службени гласник града Врања бр.</w:t>
      </w:r>
      <w:r>
        <w:rPr>
          <w:rFonts w:ascii="Times New Roman" w:hAnsi="Times New Roman"/>
          <w:sz w:val="26"/>
          <w:szCs w:val="26"/>
          <w:lang w:val="sr-Cyrl-CS"/>
        </w:rPr>
        <w:t>5/24</w:t>
      </w:r>
      <w:r w:rsidRPr="00BE200A">
        <w:rPr>
          <w:rFonts w:ascii="Times New Roman" w:hAnsi="Times New Roman"/>
          <w:sz w:val="26"/>
          <w:szCs w:val="26"/>
          <w:lang w:val="sr-Cyrl-CS"/>
        </w:rPr>
        <w:t xml:space="preserve">), Градско веће на седници одржаној  </w:t>
      </w:r>
      <w:r>
        <w:rPr>
          <w:rFonts w:ascii="Times New Roman" w:hAnsi="Times New Roman"/>
          <w:sz w:val="26"/>
          <w:szCs w:val="26"/>
        </w:rPr>
        <w:t>27.12.2024</w:t>
      </w:r>
      <w:r w:rsidRPr="00BE200A">
        <w:rPr>
          <w:rFonts w:ascii="Times New Roman" w:hAnsi="Times New Roman"/>
          <w:sz w:val="26"/>
          <w:szCs w:val="26"/>
          <w:lang w:val="sr-Cyrl-CS"/>
        </w:rPr>
        <w:t xml:space="preserve">. године,  разматрало је жалбу  </w:t>
      </w:r>
      <w:proofErr w:type="spellStart"/>
      <w:r>
        <w:rPr>
          <w:rFonts w:ascii="Times New Roman" w:hAnsi="Times New Roman"/>
          <w:sz w:val="26"/>
          <w:szCs w:val="26"/>
        </w:rPr>
        <w:t>коју</w:t>
      </w:r>
      <w:proofErr w:type="spellEnd"/>
      <w:r>
        <w:rPr>
          <w:rFonts w:ascii="Times New Roman" w:hAnsi="Times New Roman"/>
          <w:sz w:val="26"/>
          <w:szCs w:val="26"/>
        </w:rPr>
        <w:t xml:space="preserve"> </w:t>
      </w:r>
      <w:proofErr w:type="spellStart"/>
      <w:r>
        <w:rPr>
          <w:rFonts w:ascii="Times New Roman" w:hAnsi="Times New Roman"/>
          <w:sz w:val="26"/>
          <w:szCs w:val="26"/>
        </w:rPr>
        <w:t>је</w:t>
      </w:r>
      <w:proofErr w:type="spellEnd"/>
      <w:r>
        <w:rPr>
          <w:rFonts w:ascii="Times New Roman" w:hAnsi="Times New Roman"/>
          <w:sz w:val="26"/>
          <w:szCs w:val="26"/>
        </w:rPr>
        <w:t xml:space="preserve"> </w:t>
      </w:r>
      <w:proofErr w:type="spellStart"/>
      <w:r>
        <w:rPr>
          <w:rFonts w:ascii="Times New Roman" w:hAnsi="Times New Roman"/>
          <w:sz w:val="26"/>
          <w:szCs w:val="26"/>
        </w:rPr>
        <w:t>поднео</w:t>
      </w:r>
      <w:proofErr w:type="spellEnd"/>
      <w:r>
        <w:rPr>
          <w:rFonts w:ascii="Times New Roman" w:hAnsi="Times New Roman"/>
          <w:sz w:val="26"/>
          <w:szCs w:val="26"/>
        </w:rPr>
        <w:t xml:space="preserve"> </w:t>
      </w:r>
      <w:proofErr w:type="spellStart"/>
      <w:r>
        <w:rPr>
          <w:rFonts w:ascii="Times New Roman" w:hAnsi="Times New Roman"/>
          <w:sz w:val="26"/>
          <w:szCs w:val="26"/>
        </w:rPr>
        <w:t>Петроски</w:t>
      </w:r>
      <w:proofErr w:type="spellEnd"/>
      <w:r>
        <w:rPr>
          <w:rFonts w:ascii="Times New Roman" w:hAnsi="Times New Roman"/>
          <w:sz w:val="26"/>
          <w:szCs w:val="26"/>
        </w:rPr>
        <w:t xml:space="preserve"> </w:t>
      </w:r>
      <w:proofErr w:type="spellStart"/>
      <w:r>
        <w:rPr>
          <w:rFonts w:ascii="Times New Roman" w:hAnsi="Times New Roman"/>
          <w:sz w:val="26"/>
          <w:szCs w:val="26"/>
        </w:rPr>
        <w:t>Стојче</w:t>
      </w:r>
      <w:proofErr w:type="spellEnd"/>
      <w:r>
        <w:rPr>
          <w:rFonts w:ascii="Times New Roman" w:hAnsi="Times New Roman"/>
          <w:sz w:val="26"/>
          <w:szCs w:val="26"/>
        </w:rPr>
        <w:t xml:space="preserve"> </w:t>
      </w:r>
      <w:proofErr w:type="spellStart"/>
      <w:r>
        <w:rPr>
          <w:rFonts w:ascii="Times New Roman" w:hAnsi="Times New Roman"/>
          <w:sz w:val="26"/>
          <w:szCs w:val="26"/>
        </w:rPr>
        <w:t>из</w:t>
      </w:r>
      <w:proofErr w:type="spellEnd"/>
      <w:r>
        <w:rPr>
          <w:rFonts w:ascii="Times New Roman" w:hAnsi="Times New Roman"/>
          <w:sz w:val="26"/>
          <w:szCs w:val="26"/>
        </w:rPr>
        <w:t xml:space="preserve"> </w:t>
      </w:r>
      <w:proofErr w:type="spellStart"/>
      <w:r>
        <w:rPr>
          <w:rFonts w:ascii="Times New Roman" w:hAnsi="Times New Roman"/>
          <w:sz w:val="26"/>
          <w:szCs w:val="26"/>
        </w:rPr>
        <w:t>Врања</w:t>
      </w:r>
      <w:proofErr w:type="spellEnd"/>
      <w:r>
        <w:rPr>
          <w:rFonts w:ascii="Times New Roman" w:hAnsi="Times New Roman"/>
          <w:sz w:val="26"/>
          <w:szCs w:val="26"/>
        </w:rPr>
        <w:t xml:space="preserve">, </w:t>
      </w:r>
      <w:proofErr w:type="spellStart"/>
      <w:r>
        <w:rPr>
          <w:rFonts w:ascii="Times New Roman" w:hAnsi="Times New Roman"/>
          <w:sz w:val="26"/>
          <w:szCs w:val="26"/>
        </w:rPr>
        <w:t>улица</w:t>
      </w:r>
      <w:proofErr w:type="spellEnd"/>
      <w:r>
        <w:rPr>
          <w:rFonts w:ascii="Times New Roman" w:hAnsi="Times New Roman"/>
          <w:sz w:val="26"/>
          <w:szCs w:val="26"/>
        </w:rPr>
        <w:t xml:space="preserve"> </w:t>
      </w:r>
      <w:proofErr w:type="spellStart"/>
      <w:r>
        <w:rPr>
          <w:rFonts w:ascii="Times New Roman" w:hAnsi="Times New Roman"/>
          <w:sz w:val="26"/>
          <w:szCs w:val="26"/>
        </w:rPr>
        <w:t>Ђуре</w:t>
      </w:r>
      <w:proofErr w:type="spellEnd"/>
      <w:r>
        <w:rPr>
          <w:rFonts w:ascii="Times New Roman" w:hAnsi="Times New Roman"/>
          <w:sz w:val="26"/>
          <w:szCs w:val="26"/>
        </w:rPr>
        <w:t xml:space="preserve"> </w:t>
      </w:r>
      <w:proofErr w:type="spellStart"/>
      <w:r>
        <w:rPr>
          <w:rFonts w:ascii="Times New Roman" w:hAnsi="Times New Roman"/>
          <w:sz w:val="26"/>
          <w:szCs w:val="26"/>
        </w:rPr>
        <w:t>Даничића</w:t>
      </w:r>
      <w:proofErr w:type="spellEnd"/>
      <w:r>
        <w:rPr>
          <w:rFonts w:ascii="Times New Roman" w:hAnsi="Times New Roman"/>
          <w:sz w:val="26"/>
          <w:szCs w:val="26"/>
        </w:rPr>
        <w:t xml:space="preserve"> бр.18 </w:t>
      </w:r>
      <w:proofErr w:type="spellStart"/>
      <w:r>
        <w:rPr>
          <w:rFonts w:ascii="Times New Roman" w:hAnsi="Times New Roman"/>
          <w:sz w:val="26"/>
          <w:szCs w:val="26"/>
        </w:rPr>
        <w:t>преко</w:t>
      </w:r>
      <w:proofErr w:type="spellEnd"/>
      <w:r>
        <w:rPr>
          <w:rFonts w:ascii="Times New Roman" w:hAnsi="Times New Roman"/>
          <w:sz w:val="26"/>
          <w:szCs w:val="26"/>
        </w:rPr>
        <w:t xml:space="preserve"> </w:t>
      </w:r>
      <w:proofErr w:type="spellStart"/>
      <w:r>
        <w:rPr>
          <w:rFonts w:ascii="Times New Roman" w:hAnsi="Times New Roman"/>
          <w:sz w:val="26"/>
          <w:szCs w:val="26"/>
        </w:rPr>
        <w:t>пуномоћника</w:t>
      </w:r>
      <w:proofErr w:type="spellEnd"/>
      <w:r>
        <w:rPr>
          <w:rFonts w:ascii="Times New Roman" w:hAnsi="Times New Roman"/>
          <w:sz w:val="26"/>
          <w:szCs w:val="26"/>
        </w:rPr>
        <w:t xml:space="preserve"> </w:t>
      </w:r>
      <w:proofErr w:type="spellStart"/>
      <w:r>
        <w:rPr>
          <w:rFonts w:ascii="Times New Roman" w:hAnsi="Times New Roman"/>
          <w:sz w:val="26"/>
          <w:szCs w:val="26"/>
        </w:rPr>
        <w:t>адвоката</w:t>
      </w:r>
      <w:proofErr w:type="spellEnd"/>
      <w:r>
        <w:rPr>
          <w:rFonts w:ascii="Times New Roman" w:hAnsi="Times New Roman"/>
          <w:sz w:val="26"/>
          <w:szCs w:val="26"/>
        </w:rPr>
        <w:t xml:space="preserve"> </w:t>
      </w:r>
      <w:proofErr w:type="spellStart"/>
      <w:r>
        <w:rPr>
          <w:rFonts w:ascii="Times New Roman" w:hAnsi="Times New Roman"/>
          <w:sz w:val="26"/>
          <w:szCs w:val="26"/>
        </w:rPr>
        <w:t>Иванов</w:t>
      </w:r>
      <w:proofErr w:type="spellEnd"/>
      <w:r>
        <w:rPr>
          <w:rFonts w:ascii="Times New Roman" w:hAnsi="Times New Roman"/>
          <w:sz w:val="26"/>
          <w:szCs w:val="26"/>
        </w:rPr>
        <w:t xml:space="preserve"> </w:t>
      </w:r>
      <w:proofErr w:type="spellStart"/>
      <w:r>
        <w:rPr>
          <w:rFonts w:ascii="Times New Roman" w:hAnsi="Times New Roman"/>
          <w:sz w:val="26"/>
          <w:szCs w:val="26"/>
        </w:rPr>
        <w:t>Ратка</w:t>
      </w:r>
      <w:proofErr w:type="spellEnd"/>
      <w:r>
        <w:rPr>
          <w:rFonts w:ascii="Times New Roman" w:hAnsi="Times New Roman"/>
          <w:sz w:val="26"/>
          <w:szCs w:val="26"/>
        </w:rPr>
        <w:t xml:space="preserve"> </w:t>
      </w:r>
      <w:proofErr w:type="spellStart"/>
      <w:r>
        <w:rPr>
          <w:rFonts w:ascii="Times New Roman" w:hAnsi="Times New Roman"/>
          <w:sz w:val="26"/>
          <w:szCs w:val="26"/>
        </w:rPr>
        <w:t>из</w:t>
      </w:r>
      <w:proofErr w:type="spellEnd"/>
      <w:r>
        <w:rPr>
          <w:rFonts w:ascii="Times New Roman" w:hAnsi="Times New Roman"/>
          <w:sz w:val="26"/>
          <w:szCs w:val="26"/>
        </w:rPr>
        <w:t xml:space="preserve"> </w:t>
      </w:r>
      <w:proofErr w:type="spellStart"/>
      <w:r>
        <w:rPr>
          <w:rFonts w:ascii="Times New Roman" w:hAnsi="Times New Roman"/>
          <w:sz w:val="26"/>
          <w:szCs w:val="26"/>
        </w:rPr>
        <w:t>Врања</w:t>
      </w:r>
      <w:proofErr w:type="spellEnd"/>
      <w:r>
        <w:rPr>
          <w:rFonts w:ascii="Times New Roman" w:hAnsi="Times New Roman"/>
          <w:sz w:val="26"/>
          <w:szCs w:val="26"/>
        </w:rPr>
        <w:t xml:space="preserve">, </w:t>
      </w:r>
      <w:r>
        <w:rPr>
          <w:rFonts w:ascii="Times New Roman" w:hAnsi="Times New Roman"/>
          <w:sz w:val="26"/>
          <w:szCs w:val="26"/>
          <w:lang w:val="sr-Cyrl-CS"/>
        </w:rPr>
        <w:t xml:space="preserve">  на Решење Градске управе града Врања, Одељења за инспекцијске послове – Комуналне  инспекције </w:t>
      </w:r>
      <w:r w:rsidRPr="00BE200A">
        <w:rPr>
          <w:rFonts w:ascii="Times New Roman" w:hAnsi="Times New Roman"/>
          <w:sz w:val="26"/>
          <w:szCs w:val="26"/>
          <w:lang w:val="sr-Cyrl-CS"/>
        </w:rPr>
        <w:t xml:space="preserve">  број:</w:t>
      </w:r>
      <w:r>
        <w:rPr>
          <w:rFonts w:ascii="Times New Roman" w:hAnsi="Times New Roman"/>
          <w:sz w:val="26"/>
          <w:szCs w:val="26"/>
          <w:lang w:val="sr-Cyrl-CS"/>
        </w:rPr>
        <w:t>355-190/2024-13 од 13.09.2024. године</w:t>
      </w:r>
      <w:r w:rsidRPr="00BE200A">
        <w:rPr>
          <w:rFonts w:ascii="Times New Roman" w:hAnsi="Times New Roman"/>
          <w:sz w:val="26"/>
          <w:szCs w:val="26"/>
          <w:lang w:val="sr-Cyrl-CS"/>
        </w:rPr>
        <w:t xml:space="preserve">  и донело:</w:t>
      </w:r>
    </w:p>
    <w:p w14:paraId="4A21AFD6" w14:textId="77777777" w:rsidR="00E40C16" w:rsidRPr="00BE200A" w:rsidRDefault="00E40C16" w:rsidP="00E40C16">
      <w:pPr>
        <w:spacing w:after="0" w:line="240" w:lineRule="auto"/>
        <w:jc w:val="center"/>
        <w:rPr>
          <w:rFonts w:ascii="Times New Roman" w:hAnsi="Times New Roman"/>
          <w:b/>
          <w:sz w:val="26"/>
          <w:szCs w:val="26"/>
          <w:lang w:val="sr-Cyrl-CS"/>
        </w:rPr>
      </w:pPr>
      <w:r w:rsidRPr="00BE200A">
        <w:rPr>
          <w:rFonts w:ascii="Times New Roman" w:hAnsi="Times New Roman"/>
          <w:b/>
          <w:sz w:val="26"/>
          <w:szCs w:val="26"/>
          <w:lang w:val="sr-Cyrl-CS"/>
        </w:rPr>
        <w:t>Р е ш е њ е</w:t>
      </w:r>
    </w:p>
    <w:p w14:paraId="0963742B" w14:textId="77777777" w:rsidR="00E40C16" w:rsidRPr="00BE200A" w:rsidRDefault="00E40C16" w:rsidP="00E40C16">
      <w:pPr>
        <w:spacing w:after="0" w:line="240" w:lineRule="auto"/>
        <w:jc w:val="center"/>
        <w:rPr>
          <w:rFonts w:ascii="Times New Roman" w:hAnsi="Times New Roman"/>
          <w:b/>
          <w:sz w:val="26"/>
          <w:szCs w:val="26"/>
          <w:lang w:val="sr-Cyrl-CS"/>
        </w:rPr>
      </w:pPr>
    </w:p>
    <w:p w14:paraId="476C5DC7" w14:textId="77777777" w:rsidR="00E40C16" w:rsidRDefault="00E40C16" w:rsidP="00E40C16">
      <w:pPr>
        <w:spacing w:after="0" w:line="240" w:lineRule="auto"/>
        <w:ind w:firstLine="720"/>
        <w:jc w:val="both"/>
        <w:rPr>
          <w:rFonts w:ascii="Times New Roman" w:hAnsi="Times New Roman"/>
          <w:b/>
          <w:sz w:val="26"/>
          <w:szCs w:val="26"/>
          <w:lang w:val="sr-Cyrl-CS"/>
        </w:rPr>
      </w:pPr>
      <w:r>
        <w:rPr>
          <w:rFonts w:ascii="Times New Roman" w:hAnsi="Times New Roman"/>
          <w:b/>
          <w:sz w:val="26"/>
          <w:szCs w:val="26"/>
        </w:rPr>
        <w:t xml:space="preserve">I </w:t>
      </w:r>
      <w:proofErr w:type="gramStart"/>
      <w:r w:rsidRPr="00BE200A">
        <w:rPr>
          <w:rFonts w:ascii="Times New Roman" w:hAnsi="Times New Roman"/>
          <w:b/>
          <w:sz w:val="26"/>
          <w:szCs w:val="26"/>
          <w:lang w:val="sr-Cyrl-CS"/>
        </w:rPr>
        <w:t>Одбија  се</w:t>
      </w:r>
      <w:proofErr w:type="gramEnd"/>
      <w:r w:rsidRPr="00BE200A">
        <w:rPr>
          <w:rFonts w:ascii="Times New Roman" w:hAnsi="Times New Roman"/>
          <w:b/>
          <w:sz w:val="26"/>
          <w:szCs w:val="26"/>
          <w:lang w:val="sr-Cyrl-CS"/>
        </w:rPr>
        <w:t xml:space="preserve"> жалба </w:t>
      </w:r>
      <w:proofErr w:type="spellStart"/>
      <w:r>
        <w:rPr>
          <w:rFonts w:ascii="Times New Roman" w:hAnsi="Times New Roman"/>
          <w:sz w:val="26"/>
          <w:szCs w:val="26"/>
        </w:rPr>
        <w:t>Петроски</w:t>
      </w:r>
      <w:proofErr w:type="spellEnd"/>
      <w:r>
        <w:rPr>
          <w:rFonts w:ascii="Times New Roman" w:hAnsi="Times New Roman"/>
          <w:sz w:val="26"/>
          <w:szCs w:val="26"/>
        </w:rPr>
        <w:t xml:space="preserve"> </w:t>
      </w:r>
      <w:proofErr w:type="spellStart"/>
      <w:r>
        <w:rPr>
          <w:rFonts w:ascii="Times New Roman" w:hAnsi="Times New Roman"/>
          <w:sz w:val="26"/>
          <w:szCs w:val="26"/>
        </w:rPr>
        <w:t>Стојчета</w:t>
      </w:r>
      <w:proofErr w:type="spellEnd"/>
      <w:r>
        <w:rPr>
          <w:rFonts w:ascii="Times New Roman" w:hAnsi="Times New Roman"/>
          <w:sz w:val="26"/>
          <w:szCs w:val="26"/>
        </w:rPr>
        <w:t xml:space="preserve"> </w:t>
      </w:r>
      <w:proofErr w:type="spellStart"/>
      <w:r>
        <w:rPr>
          <w:rFonts w:ascii="Times New Roman" w:hAnsi="Times New Roman"/>
          <w:sz w:val="26"/>
          <w:szCs w:val="26"/>
        </w:rPr>
        <w:t>из</w:t>
      </w:r>
      <w:proofErr w:type="spellEnd"/>
      <w:r>
        <w:rPr>
          <w:rFonts w:ascii="Times New Roman" w:hAnsi="Times New Roman"/>
          <w:sz w:val="26"/>
          <w:szCs w:val="26"/>
        </w:rPr>
        <w:t xml:space="preserve"> </w:t>
      </w:r>
      <w:proofErr w:type="spellStart"/>
      <w:r>
        <w:rPr>
          <w:rFonts w:ascii="Times New Roman" w:hAnsi="Times New Roman"/>
          <w:sz w:val="26"/>
          <w:szCs w:val="26"/>
        </w:rPr>
        <w:t>Врања</w:t>
      </w:r>
      <w:proofErr w:type="spellEnd"/>
      <w:r>
        <w:rPr>
          <w:rFonts w:ascii="Times New Roman" w:hAnsi="Times New Roman"/>
          <w:sz w:val="26"/>
          <w:szCs w:val="26"/>
        </w:rPr>
        <w:t xml:space="preserve">, </w:t>
      </w:r>
      <w:proofErr w:type="spellStart"/>
      <w:r>
        <w:rPr>
          <w:rFonts w:ascii="Times New Roman" w:hAnsi="Times New Roman"/>
          <w:sz w:val="26"/>
          <w:szCs w:val="26"/>
        </w:rPr>
        <w:t>улица</w:t>
      </w:r>
      <w:proofErr w:type="spellEnd"/>
      <w:r>
        <w:rPr>
          <w:rFonts w:ascii="Times New Roman" w:hAnsi="Times New Roman"/>
          <w:sz w:val="26"/>
          <w:szCs w:val="26"/>
        </w:rPr>
        <w:t xml:space="preserve"> </w:t>
      </w:r>
      <w:proofErr w:type="spellStart"/>
      <w:r>
        <w:rPr>
          <w:rFonts w:ascii="Times New Roman" w:hAnsi="Times New Roman"/>
          <w:sz w:val="26"/>
          <w:szCs w:val="26"/>
        </w:rPr>
        <w:t>Ђуре</w:t>
      </w:r>
      <w:proofErr w:type="spellEnd"/>
      <w:r>
        <w:rPr>
          <w:rFonts w:ascii="Times New Roman" w:hAnsi="Times New Roman"/>
          <w:sz w:val="26"/>
          <w:szCs w:val="26"/>
        </w:rPr>
        <w:t xml:space="preserve"> </w:t>
      </w:r>
      <w:proofErr w:type="spellStart"/>
      <w:r>
        <w:rPr>
          <w:rFonts w:ascii="Times New Roman" w:hAnsi="Times New Roman"/>
          <w:sz w:val="26"/>
          <w:szCs w:val="26"/>
        </w:rPr>
        <w:t>Даничића</w:t>
      </w:r>
      <w:proofErr w:type="spellEnd"/>
      <w:r>
        <w:rPr>
          <w:rFonts w:ascii="Times New Roman" w:hAnsi="Times New Roman"/>
          <w:sz w:val="26"/>
          <w:szCs w:val="26"/>
        </w:rPr>
        <w:t xml:space="preserve"> бр.18</w:t>
      </w:r>
      <w:r w:rsidRPr="00BE200A">
        <w:rPr>
          <w:rFonts w:ascii="Times New Roman" w:hAnsi="Times New Roman"/>
          <w:sz w:val="26"/>
          <w:szCs w:val="26"/>
          <w:lang w:val="sr-Cyrl-CS"/>
        </w:rPr>
        <w:t xml:space="preserve">,  на Решење </w:t>
      </w:r>
      <w:r>
        <w:rPr>
          <w:rFonts w:ascii="Times New Roman" w:hAnsi="Times New Roman"/>
          <w:sz w:val="26"/>
          <w:szCs w:val="26"/>
          <w:lang w:val="sr-Cyrl-CS"/>
        </w:rPr>
        <w:t xml:space="preserve">Градске управе града Врања, Одељења за инспекцијске послове – Комуналне  инспекције </w:t>
      </w:r>
      <w:r w:rsidRPr="00BE200A">
        <w:rPr>
          <w:rFonts w:ascii="Times New Roman" w:hAnsi="Times New Roman"/>
          <w:sz w:val="26"/>
          <w:szCs w:val="26"/>
          <w:lang w:val="sr-Cyrl-CS"/>
        </w:rPr>
        <w:t>број:</w:t>
      </w:r>
      <w:r>
        <w:rPr>
          <w:rFonts w:ascii="Times New Roman" w:hAnsi="Times New Roman"/>
          <w:sz w:val="26"/>
          <w:szCs w:val="26"/>
          <w:lang w:val="sr-Cyrl-CS"/>
        </w:rPr>
        <w:t xml:space="preserve"> 355-190/2024-13 од 13.09.2024. године</w:t>
      </w:r>
      <w:r w:rsidRPr="00BE200A">
        <w:rPr>
          <w:rFonts w:ascii="Times New Roman" w:hAnsi="Times New Roman"/>
          <w:sz w:val="26"/>
          <w:szCs w:val="26"/>
          <w:lang w:val="sr-Cyrl-CS"/>
        </w:rPr>
        <w:t xml:space="preserve"> </w:t>
      </w:r>
      <w:r w:rsidRPr="00BE200A">
        <w:rPr>
          <w:rFonts w:ascii="Times New Roman" w:hAnsi="Times New Roman"/>
          <w:b/>
          <w:sz w:val="26"/>
          <w:szCs w:val="26"/>
          <w:lang w:val="sr-Cyrl-CS"/>
        </w:rPr>
        <w:t>као неоснована.</w:t>
      </w:r>
    </w:p>
    <w:p w14:paraId="23567210" w14:textId="77777777" w:rsidR="00E40C16" w:rsidRPr="00BE200A" w:rsidRDefault="00E40C16" w:rsidP="00E40C16">
      <w:pPr>
        <w:spacing w:after="0" w:line="240" w:lineRule="auto"/>
        <w:ind w:firstLine="720"/>
        <w:jc w:val="both"/>
        <w:rPr>
          <w:rFonts w:ascii="Times New Roman" w:hAnsi="Times New Roman"/>
          <w:b/>
          <w:sz w:val="26"/>
          <w:szCs w:val="26"/>
          <w:lang w:val="sr-Cyrl-CS"/>
        </w:rPr>
      </w:pPr>
      <w:r>
        <w:rPr>
          <w:rFonts w:ascii="Times New Roman" w:hAnsi="Times New Roman"/>
          <w:b/>
          <w:sz w:val="26"/>
          <w:szCs w:val="26"/>
        </w:rPr>
        <w:t xml:space="preserve">II </w:t>
      </w:r>
      <w:r>
        <w:rPr>
          <w:rFonts w:ascii="Times New Roman" w:hAnsi="Times New Roman"/>
          <w:b/>
          <w:sz w:val="26"/>
          <w:szCs w:val="26"/>
          <w:lang w:val="sr-Cyrl-CS"/>
        </w:rPr>
        <w:t xml:space="preserve">Одбија се </w:t>
      </w:r>
      <w:r w:rsidRPr="004C7189">
        <w:rPr>
          <w:rFonts w:ascii="Times New Roman" w:hAnsi="Times New Roman"/>
          <w:sz w:val="26"/>
          <w:szCs w:val="26"/>
          <w:lang w:val="sr-Cyrl-CS"/>
        </w:rPr>
        <w:t>захтев за признавање трошкова управног поступка</w:t>
      </w:r>
      <w:r>
        <w:rPr>
          <w:rFonts w:ascii="Times New Roman" w:hAnsi="Times New Roman"/>
          <w:b/>
          <w:sz w:val="26"/>
          <w:szCs w:val="26"/>
          <w:lang w:val="sr-Cyrl-CS"/>
        </w:rPr>
        <w:t>.</w:t>
      </w:r>
    </w:p>
    <w:p w14:paraId="46629053" w14:textId="77777777" w:rsidR="00E40C16" w:rsidRPr="00BE200A" w:rsidRDefault="00E40C16" w:rsidP="00E40C16">
      <w:pPr>
        <w:spacing w:after="0" w:line="240" w:lineRule="auto"/>
        <w:ind w:firstLine="720"/>
        <w:jc w:val="both"/>
        <w:rPr>
          <w:rFonts w:ascii="Times New Roman" w:hAnsi="Times New Roman"/>
          <w:b/>
          <w:sz w:val="26"/>
          <w:szCs w:val="26"/>
          <w:lang w:val="sr-Cyrl-CS"/>
        </w:rPr>
      </w:pPr>
    </w:p>
    <w:p w14:paraId="4E47A90D" w14:textId="77777777" w:rsidR="00E40C16" w:rsidRPr="004C5C3F" w:rsidRDefault="00E40C16" w:rsidP="00E40C16">
      <w:pPr>
        <w:spacing w:after="0" w:line="240" w:lineRule="auto"/>
        <w:ind w:firstLine="720"/>
        <w:jc w:val="center"/>
        <w:rPr>
          <w:rFonts w:ascii="Times New Roman" w:hAnsi="Times New Roman"/>
          <w:b/>
          <w:sz w:val="26"/>
          <w:szCs w:val="26"/>
        </w:rPr>
      </w:pPr>
      <w:r w:rsidRPr="00BE200A">
        <w:rPr>
          <w:rFonts w:ascii="Times New Roman" w:hAnsi="Times New Roman"/>
          <w:b/>
          <w:sz w:val="26"/>
          <w:szCs w:val="26"/>
          <w:lang w:val="sr-Cyrl-CS"/>
        </w:rPr>
        <w:t>Образложење</w:t>
      </w:r>
    </w:p>
    <w:p w14:paraId="2E2D3CF4" w14:textId="77777777" w:rsidR="00E40C16" w:rsidRPr="00BE200A" w:rsidRDefault="00E40C16" w:rsidP="00E40C16">
      <w:pPr>
        <w:spacing w:after="0" w:line="240" w:lineRule="auto"/>
        <w:ind w:firstLine="720"/>
        <w:jc w:val="both"/>
        <w:rPr>
          <w:rFonts w:ascii="Times New Roman" w:hAnsi="Times New Roman"/>
          <w:sz w:val="26"/>
          <w:szCs w:val="26"/>
          <w:lang w:val="sr-Cyrl-CS"/>
        </w:rPr>
      </w:pPr>
      <w:r w:rsidRPr="00BE200A">
        <w:rPr>
          <w:rFonts w:ascii="Times New Roman" w:hAnsi="Times New Roman"/>
          <w:sz w:val="26"/>
          <w:szCs w:val="26"/>
          <w:lang w:val="sr-Cyrl-CS"/>
        </w:rPr>
        <w:t>Одељење за</w:t>
      </w:r>
      <w:r w:rsidRPr="008A0E1A">
        <w:rPr>
          <w:rFonts w:ascii="Times New Roman" w:hAnsi="Times New Roman"/>
          <w:sz w:val="26"/>
          <w:szCs w:val="26"/>
          <w:lang w:val="sr-Cyrl-CS"/>
        </w:rPr>
        <w:t xml:space="preserve"> </w:t>
      </w:r>
      <w:r>
        <w:rPr>
          <w:rFonts w:ascii="Times New Roman" w:hAnsi="Times New Roman"/>
          <w:sz w:val="26"/>
          <w:szCs w:val="26"/>
          <w:lang w:val="sr-Cyrl-CS"/>
        </w:rPr>
        <w:t xml:space="preserve">инспекцијске послове – Комунална  инспекција  донела је Решење </w:t>
      </w:r>
      <w:r w:rsidRPr="00BE200A">
        <w:rPr>
          <w:rFonts w:ascii="Times New Roman" w:hAnsi="Times New Roman"/>
          <w:sz w:val="26"/>
          <w:szCs w:val="26"/>
          <w:lang w:val="sr-Cyrl-CS"/>
        </w:rPr>
        <w:t>број:</w:t>
      </w:r>
      <w:r>
        <w:rPr>
          <w:rFonts w:ascii="Times New Roman" w:hAnsi="Times New Roman"/>
          <w:sz w:val="26"/>
          <w:szCs w:val="26"/>
          <w:lang w:val="sr-Cyrl-CS"/>
        </w:rPr>
        <w:t xml:space="preserve"> 355-190/2024-13 од 13.09.2024. године којим се налаже надзираном субјекту Петроски Стојчету да уклони постављени мањи монтажни објекат  привременог карактера  беле боје у улици Пролетерских бригада бб, са дела катастарске парцеле бр.8956/2 и парцеле 8956/3,  због измене услова и начина коришћења  јавне површине и измене режима саобраћаја</w:t>
      </w:r>
      <w:r w:rsidRPr="00BE200A">
        <w:rPr>
          <w:rFonts w:ascii="Times New Roman" w:hAnsi="Times New Roman"/>
          <w:sz w:val="26"/>
          <w:szCs w:val="26"/>
          <w:lang w:val="sr-Cyrl-CS"/>
        </w:rPr>
        <w:t>.</w:t>
      </w:r>
    </w:p>
    <w:p w14:paraId="18881F54" w14:textId="77777777" w:rsidR="00E40C16" w:rsidRDefault="00E40C16" w:rsidP="00E40C16">
      <w:pPr>
        <w:spacing w:after="0" w:line="240" w:lineRule="auto"/>
        <w:ind w:firstLine="720"/>
        <w:jc w:val="both"/>
        <w:rPr>
          <w:rFonts w:ascii="Times New Roman" w:hAnsi="Times New Roman"/>
          <w:sz w:val="26"/>
          <w:szCs w:val="26"/>
          <w:lang w:val="sr-Cyrl-CS"/>
        </w:rPr>
      </w:pPr>
      <w:r w:rsidRPr="00BE200A">
        <w:rPr>
          <w:rFonts w:ascii="Times New Roman" w:hAnsi="Times New Roman"/>
          <w:sz w:val="26"/>
          <w:szCs w:val="26"/>
          <w:lang w:val="sr-Cyrl-CS"/>
        </w:rPr>
        <w:t xml:space="preserve">На наведено Решење </w:t>
      </w:r>
      <w:r>
        <w:rPr>
          <w:rFonts w:ascii="Times New Roman" w:hAnsi="Times New Roman"/>
          <w:sz w:val="26"/>
          <w:szCs w:val="26"/>
          <w:lang w:val="sr-Cyrl-CS"/>
        </w:rPr>
        <w:t xml:space="preserve">Стојче Петроски  преко пуномоћника адвоката Иванов Ратка из Врања изјавио је жалбу, у којој истиче да је  побијано решење донето уз битну  повреду одредаба  управног поступка, да је диспозитив решења неразумљив и противречан  разлозима образложења. Наводи се да  надзираном субјекту уз записник нису достављени скица заузећа са  мерама и границама заузећа. Истиче да је диспозитив  нејасан, јер не садржи у којој површини и у којим мерама  и границама  на наведеним катастарским парцелама треба уклонити монтажни објекат. Наводи да, првостепени орган није ценио  Решење </w:t>
      </w:r>
      <w:r w:rsidRPr="005C6A91">
        <w:rPr>
          <w:rFonts w:ascii="Times New Roman" w:hAnsi="Times New Roman"/>
          <w:sz w:val="26"/>
          <w:szCs w:val="26"/>
          <w:lang w:val="sr-Cyrl-CS"/>
        </w:rPr>
        <w:t>Општинског коминтета за комуналоно-стамбене, урбанистичке и имовинско послове Општине Врање број 35</w:t>
      </w:r>
      <w:r>
        <w:rPr>
          <w:rFonts w:ascii="Times New Roman" w:hAnsi="Times New Roman"/>
          <w:sz w:val="26"/>
          <w:szCs w:val="26"/>
          <w:lang w:val="sr-Cyrl-CS"/>
        </w:rPr>
        <w:t>4-96/8604 од 01.07.1986. године</w:t>
      </w:r>
      <w:r w:rsidRPr="005C6A91">
        <w:rPr>
          <w:rFonts w:ascii="Times New Roman" w:hAnsi="Times New Roman"/>
          <w:sz w:val="26"/>
          <w:szCs w:val="26"/>
          <w:lang w:val="sr-Cyrl-CS"/>
        </w:rPr>
        <w:t>, локациј</w:t>
      </w:r>
      <w:r>
        <w:rPr>
          <w:rFonts w:ascii="Times New Roman" w:hAnsi="Times New Roman"/>
          <w:sz w:val="26"/>
          <w:szCs w:val="26"/>
          <w:lang w:val="sr-Cyrl-CS"/>
        </w:rPr>
        <w:t>у</w:t>
      </w:r>
      <w:r w:rsidRPr="005C6A91">
        <w:rPr>
          <w:rFonts w:ascii="Times New Roman" w:hAnsi="Times New Roman"/>
          <w:sz w:val="26"/>
          <w:szCs w:val="26"/>
          <w:lang w:val="sr-Cyrl-CS"/>
        </w:rPr>
        <w:t xml:space="preserve"> број 351-183/84-03 од 22.02.1984,  и Одобрење број 351-183/84-03 од 27.02.1984</w:t>
      </w:r>
      <w:r>
        <w:rPr>
          <w:rFonts w:ascii="Times New Roman" w:hAnsi="Times New Roman"/>
          <w:sz w:val="26"/>
          <w:szCs w:val="26"/>
          <w:lang w:val="sr-Cyrl-CS"/>
        </w:rPr>
        <w:t>. године</w:t>
      </w:r>
      <w:r w:rsidRPr="005C6A91">
        <w:rPr>
          <w:rFonts w:ascii="Times New Roman" w:hAnsi="Times New Roman"/>
          <w:sz w:val="26"/>
          <w:szCs w:val="26"/>
          <w:lang w:val="sr-Cyrl-CS"/>
        </w:rPr>
        <w:t xml:space="preserve">, Споразум о рушењу радње  и додељивању нове локације број 465-43/81-02 од 02.10.1981. закључен са  Оштином Врање и власником, </w:t>
      </w:r>
      <w:r w:rsidRPr="005C6A91">
        <w:rPr>
          <w:rFonts w:ascii="Times New Roman" w:hAnsi="Times New Roman"/>
          <w:sz w:val="26"/>
          <w:szCs w:val="26"/>
          <w:lang w:val="sr-Cyrl-CS"/>
        </w:rPr>
        <w:lastRenderedPageBreak/>
        <w:t>о замени кат. парцеле у улици Иво Лоле Рибара број 5097 за кат. парцелу број 8956. Истиче да је предметна локација на основу цитираних доказа  дата на трајно коришћење, односно на неодређено време,</w:t>
      </w:r>
      <w:r>
        <w:rPr>
          <w:rFonts w:ascii="Times New Roman" w:hAnsi="Times New Roman"/>
          <w:sz w:val="26"/>
          <w:szCs w:val="26"/>
          <w:lang w:val="sr-Cyrl-CS"/>
        </w:rPr>
        <w:t xml:space="preserve"> те да за уклањање привременог објекта у површии од 20м2 нема  законског основа. Жалилац сматра да је у конкретном случају уколико постоје  стварни разлози од јавног интереса за уклањање целог монтажног објекта град Врање  био у обавези да преко својих органа  претходно обезбеди  адекватну локацију у површини од 20м2 или да донесе  одлуку о исплати накнаде земљишта.</w:t>
      </w:r>
    </w:p>
    <w:p w14:paraId="3926A651" w14:textId="77777777" w:rsidR="00E40C16" w:rsidRPr="00BE200A" w:rsidRDefault="00E40C16" w:rsidP="00E40C16">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У одговору на жалбу првостепени орган остаје при својим наводима из решења.</w:t>
      </w:r>
    </w:p>
    <w:p w14:paraId="1AC7523C" w14:textId="77777777" w:rsidR="00E40C16" w:rsidRDefault="00E40C16" w:rsidP="00E40C16">
      <w:pPr>
        <w:spacing w:after="0" w:line="240" w:lineRule="auto"/>
        <w:ind w:firstLine="720"/>
        <w:jc w:val="both"/>
        <w:rPr>
          <w:rFonts w:ascii="Times New Roman" w:hAnsi="Times New Roman"/>
          <w:sz w:val="26"/>
          <w:szCs w:val="26"/>
          <w:lang w:val="sr-Cyrl-CS"/>
        </w:rPr>
      </w:pPr>
      <w:r w:rsidRPr="00BE200A">
        <w:rPr>
          <w:rFonts w:ascii="Times New Roman" w:hAnsi="Times New Roman"/>
          <w:sz w:val="26"/>
          <w:szCs w:val="26"/>
          <w:lang w:val="sr-Cyrl-CS"/>
        </w:rPr>
        <w:t>Увидом у списе предмета утврђено је :</w:t>
      </w:r>
    </w:p>
    <w:p w14:paraId="6BAA9558" w14:textId="77777777" w:rsidR="00E40C16" w:rsidRPr="005C6A91" w:rsidRDefault="00E40C16" w:rsidP="00E40C16">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-да је првостепени орган донео Решење бр.355-190/2024-13 од 27.05.2024. године,     које је у поступку по жалби побијено од стране Градског већа Решењем бр. 002374943/2024 од 08.08.2024 и дат налог првостепеном органу да у поновљеном поступку отклони пропусте на које је указано предметним решењем;</w:t>
      </w:r>
    </w:p>
    <w:p w14:paraId="0A30511A" w14:textId="77777777" w:rsidR="00E40C16" w:rsidRDefault="00E40C16" w:rsidP="00E40C16">
      <w:pPr>
        <w:tabs>
          <w:tab w:val="left" w:pos="6570"/>
        </w:tabs>
        <w:spacing w:after="0" w:line="240" w:lineRule="auto"/>
        <w:ind w:firstLine="720"/>
        <w:jc w:val="both"/>
        <w:rPr>
          <w:rFonts w:ascii="Times New Roman" w:hAnsi="Times New Roman"/>
          <w:bCs/>
          <w:sz w:val="26"/>
          <w:szCs w:val="26"/>
          <w:lang w:val="sr-Cyrl-CS"/>
        </w:rPr>
      </w:pPr>
      <w:r>
        <w:rPr>
          <w:rFonts w:ascii="Times New Roman" w:hAnsi="Times New Roman"/>
          <w:sz w:val="26"/>
          <w:szCs w:val="26"/>
          <w:lang w:val="sr-Cyrl-CS"/>
        </w:rPr>
        <w:t>-</w:t>
      </w:r>
      <w:r w:rsidRPr="005C6A91">
        <w:rPr>
          <w:rFonts w:ascii="Times New Roman" w:hAnsi="Times New Roman"/>
          <w:sz w:val="26"/>
          <w:szCs w:val="26"/>
          <w:lang w:val="sr-Cyrl-CS"/>
        </w:rPr>
        <w:t xml:space="preserve"> да </w:t>
      </w:r>
      <w:r>
        <w:rPr>
          <w:rFonts w:ascii="Times New Roman" w:hAnsi="Times New Roman"/>
          <w:sz w:val="26"/>
          <w:szCs w:val="26"/>
          <w:lang w:val="sr-Cyrl-CS"/>
        </w:rPr>
        <w:t xml:space="preserve"> је </w:t>
      </w:r>
      <w:r w:rsidRPr="005C6A91">
        <w:rPr>
          <w:rFonts w:ascii="Times New Roman" w:hAnsi="Times New Roman"/>
          <w:sz w:val="26"/>
          <w:szCs w:val="26"/>
          <w:lang w:val="sr-Cyrl-CS"/>
        </w:rPr>
        <w:t xml:space="preserve">првостепени орган, </w:t>
      </w:r>
      <w:r>
        <w:rPr>
          <w:rFonts w:ascii="Times New Roman" w:hAnsi="Times New Roman"/>
          <w:sz w:val="26"/>
          <w:szCs w:val="26"/>
          <w:lang w:val="sr-Cyrl-CS"/>
        </w:rPr>
        <w:t xml:space="preserve"> у поновљеном поступку</w:t>
      </w:r>
      <w:r w:rsidRPr="005C6A91">
        <w:rPr>
          <w:rFonts w:ascii="Times New Roman" w:hAnsi="Times New Roman"/>
          <w:sz w:val="26"/>
          <w:szCs w:val="26"/>
          <w:lang w:val="sr-Cyrl-CS"/>
        </w:rPr>
        <w:t xml:space="preserve"> </w:t>
      </w:r>
      <w:r>
        <w:rPr>
          <w:rFonts w:ascii="Times New Roman" w:hAnsi="Times New Roman"/>
          <w:sz w:val="26"/>
          <w:szCs w:val="26"/>
          <w:lang w:val="sr-Cyrl-CS"/>
        </w:rPr>
        <w:t xml:space="preserve">  </w:t>
      </w:r>
      <w:r w:rsidRPr="005C6A91">
        <w:rPr>
          <w:rFonts w:ascii="Times New Roman" w:hAnsi="Times New Roman"/>
          <w:sz w:val="26"/>
          <w:szCs w:val="26"/>
          <w:lang w:val="sr-Cyrl-CS"/>
        </w:rPr>
        <w:t>након извршене  теренске контроле  дана</w:t>
      </w:r>
      <w:r>
        <w:rPr>
          <w:rFonts w:ascii="Times New Roman" w:hAnsi="Times New Roman"/>
          <w:sz w:val="26"/>
          <w:szCs w:val="26"/>
          <w:lang w:val="sr-Cyrl-CS"/>
        </w:rPr>
        <w:t xml:space="preserve"> 13.09.2024</w:t>
      </w:r>
      <w:r w:rsidRPr="005C6A91">
        <w:rPr>
          <w:rFonts w:ascii="Times New Roman" w:hAnsi="Times New Roman"/>
          <w:sz w:val="26"/>
          <w:szCs w:val="26"/>
          <w:lang w:val="sr-Cyrl-CS"/>
        </w:rPr>
        <w:t xml:space="preserve">. године, утврдио </w:t>
      </w:r>
      <w:r>
        <w:rPr>
          <w:rFonts w:ascii="Times New Roman" w:hAnsi="Times New Roman"/>
          <w:sz w:val="26"/>
          <w:szCs w:val="26"/>
          <w:lang w:val="sr-Cyrl-CS"/>
        </w:rPr>
        <w:t>да је на адреси улице Пролетерских бригада бб, на делу кп.бр. 8956/2 и кп. бр.8956/3 КО Врање 1</w:t>
      </w:r>
      <w:r w:rsidRPr="005C6A91">
        <w:rPr>
          <w:rFonts w:ascii="Times New Roman" w:hAnsi="Times New Roman"/>
          <w:bCs/>
          <w:sz w:val="26"/>
          <w:szCs w:val="26"/>
          <w:lang w:val="sr-Cyrl-CS"/>
        </w:rPr>
        <w:t xml:space="preserve">  </w:t>
      </w:r>
      <w:r>
        <w:rPr>
          <w:rFonts w:ascii="Times New Roman" w:hAnsi="Times New Roman"/>
          <w:bCs/>
          <w:sz w:val="26"/>
          <w:szCs w:val="26"/>
          <w:lang w:val="sr-Cyrl-CS"/>
        </w:rPr>
        <w:t>надзирани субјекат поставио  мањи монтажни  објекат привременог карактера беле боје;</w:t>
      </w:r>
    </w:p>
    <w:p w14:paraId="7AA3F6EF" w14:textId="77777777" w:rsidR="00E40C16" w:rsidRDefault="00E40C16" w:rsidP="00E40C16">
      <w:pPr>
        <w:tabs>
          <w:tab w:val="left" w:pos="6570"/>
        </w:tabs>
        <w:spacing w:after="0" w:line="240" w:lineRule="auto"/>
        <w:ind w:firstLine="720"/>
        <w:jc w:val="both"/>
        <w:rPr>
          <w:rFonts w:ascii="Times New Roman" w:hAnsi="Times New Roman"/>
          <w:bCs/>
          <w:sz w:val="26"/>
          <w:szCs w:val="26"/>
          <w:lang w:val="sr-Cyrl-CS"/>
        </w:rPr>
      </w:pPr>
      <w:r>
        <w:rPr>
          <w:rFonts w:ascii="Times New Roman" w:hAnsi="Times New Roman"/>
          <w:bCs/>
          <w:sz w:val="26"/>
          <w:szCs w:val="26"/>
          <w:lang w:val="sr-Cyrl-CS"/>
        </w:rPr>
        <w:t xml:space="preserve">-да је од Службе за инвестиције и грађевиснко земљиште града Врања  дана 11.09.2024. године првостепени орган добио обавштење да се на деловима кп.бр </w:t>
      </w:r>
      <w:r>
        <w:rPr>
          <w:rFonts w:ascii="Times New Roman" w:hAnsi="Times New Roman"/>
          <w:sz w:val="26"/>
          <w:szCs w:val="26"/>
          <w:lang w:val="sr-Cyrl-CS"/>
        </w:rPr>
        <w:t>8956/2 и кп. бр.8956/3 КО Врање 1</w:t>
      </w:r>
      <w:r w:rsidRPr="005C6A91">
        <w:rPr>
          <w:rFonts w:ascii="Times New Roman" w:hAnsi="Times New Roman"/>
          <w:bCs/>
          <w:sz w:val="26"/>
          <w:szCs w:val="26"/>
          <w:lang w:val="sr-Cyrl-CS"/>
        </w:rPr>
        <w:t xml:space="preserve">  </w:t>
      </w:r>
      <w:r>
        <w:rPr>
          <w:rFonts w:ascii="Times New Roman" w:hAnsi="Times New Roman"/>
          <w:bCs/>
          <w:sz w:val="26"/>
          <w:szCs w:val="26"/>
          <w:lang w:val="sr-Cyrl-CS"/>
        </w:rPr>
        <w:t>налази монтажни објекат,  те да је на том делу Планом генералне регулације Зоне 3 у Врању предвиђена саобраћајница у улици Ђуре Салаја и  да је за реализацију тог пројекта, односно ради изградње саобраћајнице  потребно уклонити наведени објекат.</w:t>
      </w:r>
    </w:p>
    <w:p w14:paraId="7F451A45" w14:textId="77777777" w:rsidR="00E40C16" w:rsidRDefault="00E40C16" w:rsidP="00E40C16">
      <w:pPr>
        <w:tabs>
          <w:tab w:val="left" w:pos="6570"/>
        </w:tabs>
        <w:spacing w:after="0" w:line="240" w:lineRule="auto"/>
        <w:ind w:firstLine="720"/>
        <w:jc w:val="both"/>
        <w:rPr>
          <w:rFonts w:ascii="Times New Roman" w:hAnsi="Times New Roman"/>
          <w:bCs/>
          <w:sz w:val="26"/>
          <w:szCs w:val="26"/>
          <w:lang w:val="sr-Cyrl-CS"/>
        </w:rPr>
      </w:pPr>
      <w:r>
        <w:rPr>
          <w:rFonts w:ascii="Times New Roman" w:hAnsi="Times New Roman"/>
          <w:bCs/>
          <w:sz w:val="26"/>
          <w:szCs w:val="26"/>
          <w:lang w:val="sr-Cyrl-CS"/>
        </w:rPr>
        <w:t xml:space="preserve">-да је првостепени орган донео решење </w:t>
      </w:r>
      <w:r>
        <w:rPr>
          <w:rFonts w:ascii="Times New Roman" w:hAnsi="Times New Roman"/>
          <w:sz w:val="26"/>
          <w:szCs w:val="26"/>
          <w:lang w:val="sr-Cyrl-CS"/>
        </w:rPr>
        <w:t>којим се налаже надзираном субјекту Петроски Стојчету да уклони постављени мањи монтажни објекат  привременог карактера  беле боје у улици Пролетерских бригада бб, са дела катастарске парцеле бр.8956/2 и парцеле 8956/3  због измене услова и начина коришћења  јавне површине и измене режима саобраћаја</w:t>
      </w:r>
      <w:r>
        <w:rPr>
          <w:rFonts w:ascii="Times New Roman" w:hAnsi="Times New Roman"/>
          <w:bCs/>
          <w:sz w:val="26"/>
          <w:szCs w:val="26"/>
          <w:lang w:val="sr-Cyrl-CS"/>
        </w:rPr>
        <w:t>.</w:t>
      </w:r>
    </w:p>
    <w:p w14:paraId="190DB531" w14:textId="77777777" w:rsidR="00E40C16" w:rsidRPr="00BE200A" w:rsidRDefault="00E40C16" w:rsidP="00E40C16">
      <w:pPr>
        <w:spacing w:after="0" w:line="240" w:lineRule="auto"/>
        <w:ind w:firstLine="720"/>
        <w:jc w:val="both"/>
        <w:rPr>
          <w:rFonts w:ascii="Times New Roman" w:hAnsi="Times New Roman"/>
          <w:sz w:val="26"/>
          <w:szCs w:val="26"/>
          <w:lang w:val="sr-Cyrl-CS"/>
        </w:rPr>
      </w:pPr>
      <w:proofErr w:type="spellStart"/>
      <w:r>
        <w:rPr>
          <w:rFonts w:ascii="Times New Roman" w:hAnsi="Times New Roman"/>
          <w:sz w:val="24"/>
          <w:szCs w:val="24"/>
        </w:rPr>
        <w:t>Након</w:t>
      </w:r>
      <w:proofErr w:type="spellEnd"/>
      <w:r>
        <w:rPr>
          <w:rFonts w:ascii="Times New Roman" w:hAnsi="Times New Roman"/>
          <w:sz w:val="24"/>
          <w:szCs w:val="24"/>
        </w:rPr>
        <w:t xml:space="preserve"> </w:t>
      </w:r>
      <w:proofErr w:type="spellStart"/>
      <w:r>
        <w:rPr>
          <w:rFonts w:ascii="Times New Roman" w:hAnsi="Times New Roman"/>
          <w:sz w:val="24"/>
          <w:szCs w:val="24"/>
        </w:rPr>
        <w:t>оцене</w:t>
      </w:r>
      <w:proofErr w:type="spellEnd"/>
      <w:r>
        <w:rPr>
          <w:rFonts w:ascii="Times New Roman" w:hAnsi="Times New Roman"/>
          <w:sz w:val="24"/>
          <w:szCs w:val="24"/>
        </w:rPr>
        <w:t xml:space="preserve"> </w:t>
      </w:r>
      <w:proofErr w:type="spellStart"/>
      <w:r>
        <w:rPr>
          <w:rFonts w:ascii="Times New Roman" w:hAnsi="Times New Roman"/>
          <w:sz w:val="24"/>
          <w:szCs w:val="24"/>
        </w:rPr>
        <w:t>навода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жалбе</w:t>
      </w:r>
      <w:proofErr w:type="spellEnd"/>
      <w:r>
        <w:rPr>
          <w:rFonts w:ascii="Times New Roman" w:hAnsi="Times New Roman"/>
          <w:sz w:val="24"/>
          <w:szCs w:val="24"/>
        </w:rPr>
        <w:t xml:space="preserve">,  </w:t>
      </w:r>
      <w:proofErr w:type="spellStart"/>
      <w:r>
        <w:rPr>
          <w:rFonts w:ascii="Times New Roman" w:hAnsi="Times New Roman"/>
          <w:sz w:val="24"/>
          <w:szCs w:val="24"/>
        </w:rPr>
        <w:t>одговора</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жалбу</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и </w:t>
      </w:r>
      <w:proofErr w:type="spellStart"/>
      <w:r>
        <w:rPr>
          <w:rFonts w:ascii="Times New Roman" w:hAnsi="Times New Roman"/>
          <w:sz w:val="24"/>
          <w:szCs w:val="24"/>
        </w:rPr>
        <w:t>списе</w:t>
      </w:r>
      <w:proofErr w:type="spellEnd"/>
      <w:r>
        <w:rPr>
          <w:rFonts w:ascii="Times New Roman" w:hAnsi="Times New Roman"/>
          <w:sz w:val="24"/>
          <w:szCs w:val="24"/>
        </w:rPr>
        <w:t xml:space="preserve"> </w:t>
      </w:r>
      <w:proofErr w:type="spellStart"/>
      <w:r>
        <w:rPr>
          <w:rFonts w:ascii="Times New Roman" w:hAnsi="Times New Roman"/>
          <w:sz w:val="24"/>
          <w:szCs w:val="24"/>
        </w:rPr>
        <w:t>ове</w:t>
      </w:r>
      <w:proofErr w:type="spellEnd"/>
      <w:r>
        <w:rPr>
          <w:rFonts w:ascii="Times New Roman" w:hAnsi="Times New Roman"/>
          <w:sz w:val="24"/>
          <w:szCs w:val="24"/>
        </w:rPr>
        <w:t xml:space="preserve"> </w:t>
      </w:r>
      <w:proofErr w:type="spellStart"/>
      <w:r>
        <w:rPr>
          <w:rFonts w:ascii="Times New Roman" w:hAnsi="Times New Roman"/>
          <w:sz w:val="24"/>
          <w:szCs w:val="24"/>
        </w:rPr>
        <w:t>управне</w:t>
      </w:r>
      <w:proofErr w:type="spellEnd"/>
      <w:r>
        <w:rPr>
          <w:rFonts w:ascii="Times New Roman" w:hAnsi="Times New Roman"/>
          <w:sz w:val="24"/>
          <w:szCs w:val="24"/>
        </w:rPr>
        <w:t xml:space="preserve"> </w:t>
      </w:r>
      <w:proofErr w:type="spellStart"/>
      <w:r>
        <w:rPr>
          <w:rFonts w:ascii="Times New Roman" w:hAnsi="Times New Roman"/>
          <w:sz w:val="24"/>
          <w:szCs w:val="24"/>
        </w:rPr>
        <w:t>ствари</w:t>
      </w:r>
      <w:proofErr w:type="spellEnd"/>
      <w:r>
        <w:rPr>
          <w:rFonts w:ascii="Times New Roman" w:hAnsi="Times New Roman"/>
          <w:sz w:val="24"/>
          <w:szCs w:val="24"/>
        </w:rPr>
        <w:t xml:space="preserve"> и </w:t>
      </w:r>
      <w:proofErr w:type="spellStart"/>
      <w:r>
        <w:rPr>
          <w:rFonts w:ascii="Times New Roman" w:hAnsi="Times New Roman"/>
          <w:sz w:val="24"/>
          <w:szCs w:val="24"/>
        </w:rPr>
        <w:t>испитајући</w:t>
      </w:r>
      <w:proofErr w:type="spellEnd"/>
      <w:r>
        <w:rPr>
          <w:rFonts w:ascii="Times New Roman" w:hAnsi="Times New Roman"/>
          <w:sz w:val="24"/>
          <w:szCs w:val="24"/>
        </w:rPr>
        <w:t xml:space="preserve"> </w:t>
      </w:r>
      <w:proofErr w:type="spellStart"/>
      <w:r>
        <w:rPr>
          <w:rFonts w:ascii="Times New Roman" w:hAnsi="Times New Roman"/>
          <w:sz w:val="24"/>
          <w:szCs w:val="24"/>
        </w:rPr>
        <w:t>законитост</w:t>
      </w:r>
      <w:proofErr w:type="spellEnd"/>
      <w:r>
        <w:rPr>
          <w:rFonts w:ascii="Times New Roman" w:hAnsi="Times New Roman"/>
          <w:sz w:val="24"/>
          <w:szCs w:val="24"/>
        </w:rPr>
        <w:t xml:space="preserve"> </w:t>
      </w:r>
      <w:proofErr w:type="spellStart"/>
      <w:r>
        <w:rPr>
          <w:rFonts w:ascii="Times New Roman" w:hAnsi="Times New Roman"/>
          <w:sz w:val="24"/>
          <w:szCs w:val="24"/>
        </w:rPr>
        <w:t>оспореног</w:t>
      </w:r>
      <w:proofErr w:type="spellEnd"/>
      <w:r>
        <w:rPr>
          <w:rFonts w:ascii="Times New Roman" w:hAnsi="Times New Roman"/>
          <w:sz w:val="24"/>
          <w:szCs w:val="24"/>
        </w:rPr>
        <w:t xml:space="preserve"> </w:t>
      </w:r>
      <w:proofErr w:type="spellStart"/>
      <w:r>
        <w:rPr>
          <w:rFonts w:ascii="Times New Roman" w:hAnsi="Times New Roman"/>
          <w:sz w:val="24"/>
          <w:szCs w:val="24"/>
        </w:rPr>
        <w:t>Решења</w:t>
      </w:r>
      <w:proofErr w:type="spellEnd"/>
      <w:r w:rsidRPr="00BE200A">
        <w:rPr>
          <w:rFonts w:ascii="Times New Roman" w:hAnsi="Times New Roman"/>
          <w:sz w:val="26"/>
          <w:szCs w:val="26"/>
          <w:lang w:val="sr-Cyrl-CS"/>
        </w:rPr>
        <w:t>, Градско веће је утврдило да је првостепени орган исправно поступио када је донео оспорено решење.</w:t>
      </w:r>
    </w:p>
    <w:p w14:paraId="3DECD079" w14:textId="77777777" w:rsidR="00E40C16" w:rsidRDefault="00E40C16" w:rsidP="00E40C16">
      <w:pPr>
        <w:tabs>
          <w:tab w:val="left" w:pos="6570"/>
        </w:tabs>
        <w:spacing w:after="0" w:line="240" w:lineRule="auto"/>
        <w:ind w:firstLine="720"/>
        <w:jc w:val="both"/>
        <w:rPr>
          <w:rFonts w:ascii="Times New Roman" w:hAnsi="Times New Roman"/>
          <w:bCs/>
          <w:sz w:val="26"/>
          <w:szCs w:val="26"/>
          <w:lang w:val="sr-Cyrl-CS"/>
        </w:rPr>
      </w:pPr>
    </w:p>
    <w:p w14:paraId="41068A39" w14:textId="77777777" w:rsidR="00E40C16" w:rsidRPr="00394C32" w:rsidRDefault="00E40C16" w:rsidP="00E40C16">
      <w:pPr>
        <w:pStyle w:val="1tekst"/>
        <w:ind w:right="24"/>
        <w:rPr>
          <w:rFonts w:ascii="Times New Roman" w:hAnsi="Times New Roman" w:cs="Times New Roman"/>
          <w:sz w:val="24"/>
          <w:szCs w:val="24"/>
        </w:rPr>
      </w:pPr>
      <w:r>
        <w:rPr>
          <w:rFonts w:ascii="Times New Roman" w:hAnsi="Times New Roman" w:cs="Times New Roman"/>
          <w:bCs/>
          <w:sz w:val="26"/>
          <w:szCs w:val="26"/>
          <w:lang w:val="sr-Cyrl-CS"/>
        </w:rPr>
        <w:t xml:space="preserve">            Одредбама члана  54 став 1 тачка 8,9 и 10  Одлуке о мањим монтажним објектима привременог карактера  на територији града Врања  (Службени гласник града Врања бр. 11/19) прописано да се п</w:t>
      </w:r>
      <w:proofErr w:type="spellStart"/>
      <w:r w:rsidRPr="00394C32">
        <w:rPr>
          <w:rFonts w:ascii="Times New Roman" w:hAnsi="Times New Roman" w:cs="Times New Roman"/>
          <w:sz w:val="24"/>
          <w:szCs w:val="24"/>
        </w:rPr>
        <w:t>ривремени</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објекат</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уклања</w:t>
      </w:r>
      <w:proofErr w:type="spellEnd"/>
      <w:r w:rsidRPr="00394C32">
        <w:rPr>
          <w:rFonts w:ascii="Times New Roman" w:hAnsi="Times New Roman" w:cs="Times New Roman"/>
          <w:sz w:val="24"/>
          <w:szCs w:val="24"/>
        </w:rPr>
        <w:t>:</w:t>
      </w:r>
    </w:p>
    <w:p w14:paraId="32F18580" w14:textId="77777777" w:rsidR="00E40C16" w:rsidRPr="00DF3B74" w:rsidRDefault="00E40C16" w:rsidP="00E40C16">
      <w:pPr>
        <w:pStyle w:val="1tekst"/>
        <w:ind w:left="0" w:right="24"/>
        <w:rPr>
          <w:rFonts w:ascii="Times New Roman" w:hAnsi="Times New Roman" w:cs="Times New Roman"/>
          <w:sz w:val="24"/>
          <w:szCs w:val="24"/>
        </w:rPr>
      </w:pPr>
      <w:proofErr w:type="spellStart"/>
      <w:r w:rsidRPr="00394C32">
        <w:rPr>
          <w:rFonts w:ascii="Times New Roman" w:hAnsi="Times New Roman" w:cs="Times New Roman"/>
          <w:sz w:val="24"/>
          <w:szCs w:val="24"/>
        </w:rPr>
        <w:t>ако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је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то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неопходно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због</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измене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услова</w:t>
      </w:r>
      <w:proofErr w:type="spellEnd"/>
      <w:r w:rsidRPr="00394C32">
        <w:rPr>
          <w:rFonts w:ascii="Times New Roman" w:hAnsi="Times New Roman" w:cs="Times New Roman"/>
          <w:sz w:val="24"/>
          <w:szCs w:val="24"/>
        </w:rPr>
        <w:t xml:space="preserve"> и </w:t>
      </w:r>
      <w:proofErr w:type="spellStart"/>
      <w:r w:rsidRPr="00394C32">
        <w:rPr>
          <w:rFonts w:ascii="Times New Roman" w:hAnsi="Times New Roman" w:cs="Times New Roman"/>
          <w:sz w:val="24"/>
          <w:szCs w:val="24"/>
        </w:rPr>
        <w:t>начина</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коришћења</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јавне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површине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на</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којој</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је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постављен</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привремени</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објекат</w:t>
      </w:r>
      <w:proofErr w:type="spellEnd"/>
      <w:r w:rsidRPr="00394C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ако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је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то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неопходн</w:t>
      </w:r>
      <w:r>
        <w:rPr>
          <w:rFonts w:ascii="Times New Roman" w:hAnsi="Times New Roman" w:cs="Times New Roman"/>
          <w:sz w:val="24"/>
          <w:szCs w:val="24"/>
        </w:rPr>
        <w:t>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измене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саобраћаја</w:t>
      </w:r>
      <w:proofErr w:type="spellEnd"/>
      <w:r>
        <w:rPr>
          <w:rFonts w:ascii="Times New Roman" w:hAnsi="Times New Roman" w:cs="Times New Roman"/>
          <w:sz w:val="24"/>
          <w:szCs w:val="24"/>
        </w:rPr>
        <w:t xml:space="preserve"> и </w:t>
      </w:r>
    </w:p>
    <w:p w14:paraId="769B3C57" w14:textId="77777777" w:rsidR="00E40C16" w:rsidRDefault="00E40C16" w:rsidP="00E40C16">
      <w:pPr>
        <w:pStyle w:val="1tekst"/>
        <w:ind w:left="0" w:right="24"/>
        <w:rPr>
          <w:rFonts w:ascii="Times New Roman" w:hAnsi="Times New Roman" w:cs="Times New Roman"/>
          <w:sz w:val="24"/>
          <w:szCs w:val="24"/>
        </w:rPr>
      </w:pPr>
      <w:proofErr w:type="spellStart"/>
      <w:r w:rsidRPr="00394C32">
        <w:rPr>
          <w:rFonts w:ascii="Times New Roman" w:hAnsi="Times New Roman" w:cs="Times New Roman"/>
          <w:sz w:val="24"/>
          <w:szCs w:val="24"/>
        </w:rPr>
        <w:t>ако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се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приступи</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привођењу</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намени</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неизграђеног</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грађевинског</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земљишта</w:t>
      </w:r>
      <w:proofErr w:type="spellEnd"/>
      <w:r w:rsidRPr="00394C32">
        <w:rPr>
          <w:rFonts w:ascii="Times New Roman" w:hAnsi="Times New Roman" w:cs="Times New Roman"/>
          <w:sz w:val="24"/>
          <w:szCs w:val="24"/>
        </w:rPr>
        <w:t>;</w:t>
      </w:r>
    </w:p>
    <w:p w14:paraId="3C66C254" w14:textId="77777777" w:rsidR="00E40C16" w:rsidRDefault="00E40C16" w:rsidP="00E40C16">
      <w:pPr>
        <w:pStyle w:val="1tekst"/>
        <w:ind w:left="0" w:right="24"/>
        <w:rPr>
          <w:rFonts w:ascii="Times New Roman" w:hAnsi="Times New Roman" w:cs="Times New Roman"/>
          <w:bCs/>
          <w:sz w:val="26"/>
          <w:szCs w:val="26"/>
          <w:lang w:val="sr-Cyrl-CS"/>
        </w:rPr>
      </w:pPr>
      <w:r>
        <w:rPr>
          <w:rFonts w:ascii="Times New Roman" w:hAnsi="Times New Roman" w:cs="Times New Roman"/>
          <w:sz w:val="24"/>
          <w:szCs w:val="24"/>
        </w:rPr>
        <w:t xml:space="preserve">            У </w:t>
      </w:r>
      <w:proofErr w:type="spellStart"/>
      <w:r>
        <w:rPr>
          <w:rFonts w:ascii="Times New Roman" w:hAnsi="Times New Roman" w:cs="Times New Roman"/>
          <w:sz w:val="24"/>
          <w:szCs w:val="24"/>
        </w:rPr>
        <w:t>конкретном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слуачју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траси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саобраћајнице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предвиђена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генералне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реуглације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Зоне</w:t>
      </w:r>
      <w:proofErr w:type="spellEnd"/>
      <w:r>
        <w:rPr>
          <w:rFonts w:ascii="Times New Roman" w:hAnsi="Times New Roman" w:cs="Times New Roman"/>
          <w:sz w:val="24"/>
          <w:szCs w:val="24"/>
        </w:rPr>
        <w:t xml:space="preserve"> 3 у </w:t>
      </w:r>
      <w:proofErr w:type="spellStart"/>
      <w:r>
        <w:rPr>
          <w:rFonts w:ascii="Times New Roman" w:hAnsi="Times New Roman" w:cs="Times New Roman"/>
          <w:sz w:val="24"/>
          <w:szCs w:val="24"/>
        </w:rPr>
        <w:t>Врању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Врања</w:t>
      </w:r>
      <w:proofErr w:type="spellEnd"/>
      <w:r>
        <w:rPr>
          <w:rFonts w:ascii="Times New Roman" w:hAnsi="Times New Roman" w:cs="Times New Roman"/>
          <w:sz w:val="24"/>
          <w:szCs w:val="24"/>
        </w:rPr>
        <w:t xml:space="preserve"> бр.11/22)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катастарским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парцелама</w:t>
      </w:r>
      <w:proofErr w:type="spellEnd"/>
      <w:r>
        <w:rPr>
          <w:rFonts w:ascii="Times New Roman" w:hAnsi="Times New Roman" w:cs="Times New Roman"/>
          <w:sz w:val="24"/>
          <w:szCs w:val="24"/>
        </w:rPr>
        <w:t xml:space="preserve">  8956/2  и 8956/3 КО </w:t>
      </w:r>
      <w:proofErr w:type="spellStart"/>
      <w:r>
        <w:rPr>
          <w:rFonts w:ascii="Times New Roman" w:hAnsi="Times New Roman" w:cs="Times New Roman"/>
          <w:sz w:val="24"/>
          <w:szCs w:val="24"/>
        </w:rPr>
        <w:t>Врање</w:t>
      </w:r>
      <w:proofErr w:type="spellEnd"/>
      <w:r>
        <w:rPr>
          <w:rFonts w:ascii="Times New Roman" w:hAnsi="Times New Roman" w:cs="Times New Roman"/>
          <w:sz w:val="24"/>
          <w:szCs w:val="24"/>
        </w:rPr>
        <w:t xml:space="preserve"> 1 у </w:t>
      </w:r>
      <w:proofErr w:type="spellStart"/>
      <w:r>
        <w:rPr>
          <w:rFonts w:ascii="Times New Roman" w:hAnsi="Times New Roman" w:cs="Times New Roman"/>
          <w:sz w:val="24"/>
          <w:szCs w:val="24"/>
        </w:rPr>
        <w:t>јавној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својини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налази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монтажни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објекат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неопходно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уклонити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питању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саобраћајница</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улица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врста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објекта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инфраструктурни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објекат</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општој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употреби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намењем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коришћење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јавни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изградњом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оваквог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објекта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Имајући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виду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сматра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првостепени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исправно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поступио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када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донео</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оспорено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решење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разлози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уклањање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објекта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оправдани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прописани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Одлуком</w:t>
      </w:r>
      <w:proofErr w:type="spellEnd"/>
      <w:r>
        <w:rPr>
          <w:rFonts w:ascii="Times New Roman" w:hAnsi="Times New Roman" w:cs="Times New Roman"/>
          <w:sz w:val="24"/>
          <w:szCs w:val="24"/>
        </w:rPr>
        <w:t xml:space="preserve"> </w:t>
      </w:r>
      <w:r>
        <w:rPr>
          <w:rFonts w:ascii="Times New Roman" w:hAnsi="Times New Roman" w:cs="Times New Roman"/>
          <w:bCs/>
          <w:sz w:val="26"/>
          <w:szCs w:val="26"/>
          <w:lang w:val="sr-Cyrl-CS"/>
        </w:rPr>
        <w:t>о мањим монтажним објектима привременог карактера  на територији града Врања  (Службени гласник града Врања бр. 11/19).</w:t>
      </w:r>
    </w:p>
    <w:p w14:paraId="4D39D992" w14:textId="77777777" w:rsidR="00E40C16" w:rsidRDefault="00E40C16" w:rsidP="00E40C16">
      <w:pPr>
        <w:pStyle w:val="1tekst"/>
        <w:ind w:left="0" w:right="24" w:firstLine="720"/>
        <w:rPr>
          <w:rFonts w:ascii="Times New Roman" w:hAnsi="Times New Roman" w:cs="Times New Roman"/>
          <w:bCs/>
          <w:sz w:val="26"/>
          <w:szCs w:val="26"/>
          <w:lang w:val="sr-Cyrl-CS"/>
        </w:rPr>
      </w:pPr>
      <w:r>
        <w:rPr>
          <w:rFonts w:ascii="Times New Roman" w:hAnsi="Times New Roman" w:cs="Times New Roman"/>
          <w:bCs/>
          <w:sz w:val="26"/>
          <w:szCs w:val="26"/>
          <w:lang w:val="sr-Cyrl-CS"/>
        </w:rPr>
        <w:lastRenderedPageBreak/>
        <w:t xml:space="preserve">   Градско веће је узело у обзир наводе из жалбе, али су исти неосновани  и нису од утицаја на другачије  решење ове управне ствари.</w:t>
      </w:r>
    </w:p>
    <w:p w14:paraId="3F5C93B3" w14:textId="77777777" w:rsidR="00E40C16" w:rsidRPr="002F312F" w:rsidRDefault="00E40C16" w:rsidP="00E40C16">
      <w:pPr>
        <w:pStyle w:val="1tekst"/>
        <w:ind w:left="0" w:right="24" w:firstLine="720"/>
        <w:rPr>
          <w:rFonts w:ascii="Times New Roman" w:hAnsi="Times New Roman" w:cs="Times New Roman"/>
          <w:bCs/>
          <w:sz w:val="26"/>
          <w:szCs w:val="26"/>
          <w:lang w:val="sr-Cyrl-CS"/>
        </w:rPr>
      </w:pPr>
      <w:r>
        <w:rPr>
          <w:rFonts w:ascii="Times New Roman" w:hAnsi="Times New Roman" w:cs="Times New Roman"/>
          <w:bCs/>
          <w:sz w:val="26"/>
          <w:szCs w:val="26"/>
          <w:lang w:val="sr-Cyrl-CS"/>
        </w:rPr>
        <w:t xml:space="preserve">  Наводи којима се истиче да је дипсозитив решења  неразумљив и противречан разлозима у образложења су неосновани, јер се на основу истог може утврдити да је у конкретном случају потребно уклонити цео објекат који се налази на траси планиране саобраћајнице, да се ради о објекту беле боје  који се налази  </w:t>
      </w:r>
      <w:r>
        <w:rPr>
          <w:rFonts w:ascii="Times New Roman" w:hAnsi="Times New Roman"/>
          <w:sz w:val="26"/>
          <w:szCs w:val="26"/>
          <w:lang w:val="sr-Cyrl-CS"/>
        </w:rPr>
        <w:t xml:space="preserve"> у улици Пролетерских бригада бб, на делу кп.бр. 8956/2 и кп. бр.8956/3 КО Врање 1.</w:t>
      </w:r>
      <w:r w:rsidRPr="005C6A91">
        <w:rPr>
          <w:rFonts w:ascii="Times New Roman" w:hAnsi="Times New Roman"/>
          <w:bCs/>
          <w:sz w:val="26"/>
          <w:szCs w:val="26"/>
          <w:lang w:val="sr-Cyrl-CS"/>
        </w:rPr>
        <w:t xml:space="preserve">  </w:t>
      </w:r>
      <w:r>
        <w:rPr>
          <w:rFonts w:ascii="Times New Roman" w:hAnsi="Times New Roman" w:cs="Times New Roman"/>
          <w:bCs/>
          <w:sz w:val="26"/>
          <w:szCs w:val="26"/>
          <w:lang w:val="sr-Cyrl-CS"/>
        </w:rPr>
        <w:t>На основу диспозитива може се закључити да је потребно уклонити цео објекат, а не део објекта, па с тим у вези у конкретном случају површина објекта не представља конститутивни елемент изреке, а на основу обрзложења решења јасно се може утврдити  површина објекта.</w:t>
      </w:r>
      <w:r w:rsidRPr="002F312F">
        <w:t xml:space="preserve"> </w:t>
      </w:r>
      <w:r w:rsidRPr="002F312F">
        <w:rPr>
          <w:rFonts w:ascii="Times New Roman" w:hAnsi="Times New Roman" w:cs="Times New Roman"/>
          <w:sz w:val="26"/>
          <w:szCs w:val="26"/>
        </w:rPr>
        <w:t xml:space="preserve">У </w:t>
      </w:r>
      <w:proofErr w:type="spellStart"/>
      <w:r w:rsidRPr="002F312F">
        <w:rPr>
          <w:rFonts w:ascii="Times New Roman" w:hAnsi="Times New Roman" w:cs="Times New Roman"/>
          <w:sz w:val="26"/>
          <w:szCs w:val="26"/>
        </w:rPr>
        <w:t>образложењу</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решења</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наведени</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су</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пописи</w:t>
      </w:r>
      <w:proofErr w:type="spellEnd"/>
      <w:r w:rsidRPr="002F312F">
        <w:rPr>
          <w:rFonts w:ascii="Times New Roman" w:hAnsi="Times New Roman" w:cs="Times New Roman"/>
          <w:sz w:val="26"/>
          <w:szCs w:val="26"/>
        </w:rPr>
        <w:t xml:space="preserve"> и </w:t>
      </w:r>
      <w:proofErr w:type="spellStart"/>
      <w:r w:rsidRPr="002F312F">
        <w:rPr>
          <w:rFonts w:ascii="Times New Roman" w:hAnsi="Times New Roman" w:cs="Times New Roman"/>
          <w:sz w:val="26"/>
          <w:szCs w:val="26"/>
        </w:rPr>
        <w:t>разло</w:t>
      </w:r>
      <w:r>
        <w:rPr>
          <w:rFonts w:ascii="Times New Roman" w:hAnsi="Times New Roman" w:cs="Times New Roman"/>
          <w:sz w:val="26"/>
          <w:szCs w:val="26"/>
        </w:rPr>
        <w:t>з</w:t>
      </w:r>
      <w:r w:rsidRPr="002F312F">
        <w:rPr>
          <w:rFonts w:ascii="Times New Roman" w:hAnsi="Times New Roman" w:cs="Times New Roman"/>
          <w:sz w:val="26"/>
          <w:szCs w:val="26"/>
        </w:rPr>
        <w:t>и</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који</w:t>
      </w:r>
      <w:proofErr w:type="spellEnd"/>
      <w:r w:rsidRPr="002F312F">
        <w:rPr>
          <w:rFonts w:ascii="Times New Roman" w:hAnsi="Times New Roman" w:cs="Times New Roman"/>
          <w:sz w:val="26"/>
          <w:szCs w:val="26"/>
        </w:rPr>
        <w:t xml:space="preserve">, с </w:t>
      </w:r>
      <w:proofErr w:type="spellStart"/>
      <w:r w:rsidRPr="002F312F">
        <w:rPr>
          <w:rFonts w:ascii="Times New Roman" w:hAnsi="Times New Roman" w:cs="Times New Roman"/>
          <w:sz w:val="26"/>
          <w:szCs w:val="26"/>
        </w:rPr>
        <w:t>обзиром</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на</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утврђено</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чињенично</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стање</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упућују</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на</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одлуку</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из</w:t>
      </w:r>
      <w:proofErr w:type="spellEnd"/>
      <w:r w:rsidRPr="002F312F">
        <w:rPr>
          <w:rFonts w:ascii="Times New Roman" w:hAnsi="Times New Roman" w:cs="Times New Roman"/>
          <w:sz w:val="26"/>
          <w:szCs w:val="26"/>
        </w:rPr>
        <w:t xml:space="preserve"> </w:t>
      </w:r>
      <w:proofErr w:type="spellStart"/>
      <w:r w:rsidRPr="002F312F">
        <w:rPr>
          <w:rFonts w:ascii="Times New Roman" w:hAnsi="Times New Roman" w:cs="Times New Roman"/>
          <w:sz w:val="26"/>
          <w:szCs w:val="26"/>
        </w:rPr>
        <w:t>диспозитива</w:t>
      </w:r>
      <w:proofErr w:type="spellEnd"/>
    </w:p>
    <w:p w14:paraId="5D9B15D0" w14:textId="77777777" w:rsidR="00E40C16" w:rsidRDefault="00E40C16" w:rsidP="00E40C16">
      <w:pPr>
        <w:pStyle w:val="1tekst"/>
        <w:ind w:left="0" w:right="24"/>
        <w:rPr>
          <w:rFonts w:ascii="Times New Roman" w:hAnsi="Times New Roman" w:cs="Times New Roman"/>
          <w:sz w:val="26"/>
          <w:szCs w:val="26"/>
          <w:lang w:val="sr-Cyrl-CS"/>
        </w:rPr>
      </w:pPr>
      <w:r>
        <w:rPr>
          <w:rFonts w:ascii="Times New Roman" w:hAnsi="Times New Roman" w:cs="Times New Roman"/>
          <w:bCs/>
          <w:sz w:val="26"/>
          <w:szCs w:val="26"/>
          <w:lang w:val="sr-Cyrl-CS"/>
        </w:rPr>
        <w:t xml:space="preserve">           Што се тиче жалбених навода којима се истиче да </w:t>
      </w:r>
      <w:r>
        <w:rPr>
          <w:rFonts w:ascii="Times New Roman" w:hAnsi="Times New Roman" w:cs="Times New Roman"/>
          <w:sz w:val="26"/>
          <w:szCs w:val="26"/>
          <w:lang w:val="sr-Cyrl-CS"/>
        </w:rPr>
        <w:t xml:space="preserve">првостепени орган није ценио  </w:t>
      </w:r>
      <w:r w:rsidRPr="0025756B">
        <w:rPr>
          <w:rFonts w:ascii="Times New Roman" w:hAnsi="Times New Roman" w:cs="Times New Roman"/>
          <w:sz w:val="26"/>
          <w:szCs w:val="26"/>
          <w:lang w:val="sr-Cyrl-CS"/>
        </w:rPr>
        <w:t>Решење Општинског коминтета за комуналоно-стамбене, урбанистичке и имовинско послове Општине Врање број 354-96/8604 од 01.07.1986. године, локација број 351-183/84-03 од 22.02.1984,  и Одобрење број 351-183/84-03 од 27.02.1984, Споразум о рушењу радње  и додељивању нове локације број 465-43/81-02 од 02.10.1981. закључен са  Оштином Врање и власником, о замени кат. парцеле у улици Иво Лоле Рибара број 5097 за кат. парцелу број 8956</w:t>
      </w:r>
      <w:r>
        <w:rPr>
          <w:rFonts w:ascii="Times New Roman" w:hAnsi="Times New Roman" w:cs="Times New Roman"/>
          <w:sz w:val="26"/>
          <w:szCs w:val="26"/>
          <w:lang w:val="sr-Cyrl-CS"/>
        </w:rPr>
        <w:t>, истиче се да је првостепени орган провео овај доказ, што се може  утврдити на основу оспореног решења, али он није од утицаја на другачије решење ове управне ствари. Дакле, ради се о монтажном објекту који се налази на јавној површини, који је неопходно уклонити ради привођења земљишта намени, односно изградње инфраструктурног објекта јавне намене. Монтажни објекти јесу објекти привременог карактера, монтажно демонтажног типа, што значи да се постављају на одређено време и могу се уклонити, када је  то предвиђено одговарајућим  прописима. Предметним споразумом жалилац се сагласио да добије  на коришћење локацију ради изградње монтажног објекта, те је на оснвоу тога користио наведену локацију.  Сада се ради изградње улице, монтажни објекат мора уклонити, а уколико жалилац сматра да није утврђена правична накнада за екпроприсану непокретност може  захтевати судско правну заштиту пред редовним судовима, јер утврђивање правичне накнаде  за експроприсану непокретност није поступак управно правног карактера.</w:t>
      </w:r>
    </w:p>
    <w:p w14:paraId="21A0B9F6" w14:textId="77777777" w:rsidR="00E40C16" w:rsidRPr="004C7189" w:rsidRDefault="00E40C16" w:rsidP="00E40C16">
      <w:pPr>
        <w:pStyle w:val="1tekst"/>
        <w:ind w:left="0" w:right="24" w:firstLine="720"/>
        <w:rPr>
          <w:rFonts w:ascii="Times New Roman" w:hAnsi="Times New Roman" w:cs="Times New Roman"/>
          <w:sz w:val="24"/>
          <w:szCs w:val="24"/>
        </w:rPr>
      </w:pPr>
      <w:r>
        <w:rPr>
          <w:rFonts w:ascii="Times New Roman" w:hAnsi="Times New Roman" w:cs="Times New Roman"/>
          <w:sz w:val="26"/>
          <w:szCs w:val="26"/>
          <w:lang w:val="sr-Cyrl-CS"/>
        </w:rPr>
        <w:t xml:space="preserve">  Наводи којима се истиче да је уз записник првостепени орган био у обавези да достави и скицу заузећа, нису од утицаја код ове управне ствари, јер се у конкретном случају уклања цео објекат,  а чак и да му је достављена скица заузећа  то не би имало никаквог утицаја, јер то нису одлучујуће  чињенице.  У конкретном случају потребно је уклонити објекат који се налази на јавној површини, на површини јавне намене, која  је Планом генералне регулације Зоне 3 (Службени гласник града Врања 11/22) у Врању предвиђена за изградњу  саобраћајнице, те напред наведени плански документ представља одлучујући доказ за  утврђивање чињеничног стања за поступање у овој управној ствари.</w:t>
      </w:r>
    </w:p>
    <w:p w14:paraId="2E0ACD56" w14:textId="77777777" w:rsidR="00E40C16" w:rsidRPr="00366C60" w:rsidRDefault="00E40C16" w:rsidP="00E40C16">
      <w:pPr>
        <w:pStyle w:val="1tekst"/>
        <w:ind w:left="0" w:right="24"/>
        <w:rPr>
          <w:rFonts w:ascii="Times New Roman" w:hAnsi="Times New Roman" w:cs="Times New Roman"/>
          <w:sz w:val="24"/>
          <w:szCs w:val="24"/>
        </w:rPr>
      </w:pPr>
      <w:r>
        <w:rPr>
          <w:rFonts w:ascii="Times New Roman" w:hAnsi="Times New Roman" w:cs="Times New Roman"/>
          <w:sz w:val="26"/>
          <w:szCs w:val="26"/>
          <w:lang w:val="sr-Cyrl-CS"/>
        </w:rPr>
        <w:t xml:space="preserve">           </w:t>
      </w:r>
      <w:r w:rsidRPr="00BE200A">
        <w:rPr>
          <w:rFonts w:ascii="Times New Roman" w:hAnsi="Times New Roman" w:cs="Times New Roman"/>
          <w:sz w:val="26"/>
          <w:szCs w:val="26"/>
          <w:lang w:val="sr-Cyrl-CS"/>
        </w:rPr>
        <w:t xml:space="preserve">Имајући у виду напред наведено, а пре свега одредбе   члана  </w:t>
      </w:r>
      <w:r>
        <w:rPr>
          <w:rFonts w:ascii="Times New Roman" w:hAnsi="Times New Roman" w:cs="Times New Roman"/>
          <w:bCs/>
          <w:sz w:val="26"/>
          <w:szCs w:val="26"/>
          <w:lang w:val="sr-Cyrl-CS"/>
        </w:rPr>
        <w:t xml:space="preserve">    54  став 1 тачке 8,9 и 10 Одлуке о мањим монтажним објектима привременог карактера  на територији града Врања  (Службени гласник града Врања бр. 11/19)  којима је прописано да се п</w:t>
      </w:r>
      <w:proofErr w:type="spellStart"/>
      <w:r>
        <w:rPr>
          <w:rFonts w:ascii="Times New Roman" w:hAnsi="Times New Roman" w:cs="Times New Roman"/>
          <w:sz w:val="24"/>
          <w:szCs w:val="24"/>
        </w:rPr>
        <w:t>ривремени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објекат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уклања</w:t>
      </w:r>
      <w:proofErr w:type="spellEnd"/>
      <w:r>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ако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је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то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неопходно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због</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измене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услова</w:t>
      </w:r>
      <w:proofErr w:type="spellEnd"/>
      <w:r w:rsidRPr="00394C32">
        <w:rPr>
          <w:rFonts w:ascii="Times New Roman" w:hAnsi="Times New Roman" w:cs="Times New Roman"/>
          <w:sz w:val="24"/>
          <w:szCs w:val="24"/>
        </w:rPr>
        <w:t xml:space="preserve"> и </w:t>
      </w:r>
      <w:proofErr w:type="spellStart"/>
      <w:r w:rsidRPr="00394C32">
        <w:rPr>
          <w:rFonts w:ascii="Times New Roman" w:hAnsi="Times New Roman" w:cs="Times New Roman"/>
          <w:sz w:val="24"/>
          <w:szCs w:val="24"/>
        </w:rPr>
        <w:t>начина</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коришћења</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јавне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површине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на</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којој</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је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постављен</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привремени</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објекат</w:t>
      </w:r>
      <w:proofErr w:type="spellEnd"/>
      <w:r w:rsidRPr="00394C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ако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је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то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неопходн</w:t>
      </w:r>
      <w:r>
        <w:rPr>
          <w:rFonts w:ascii="Times New Roman" w:hAnsi="Times New Roman" w:cs="Times New Roman"/>
          <w:sz w:val="24"/>
          <w:szCs w:val="24"/>
        </w:rPr>
        <w:t>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због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измене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саобраћаја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ако</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се</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приступи</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привођењу</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намени</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неизграђеног</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грађевинског</w:t>
      </w:r>
      <w:proofErr w:type="spellEnd"/>
      <w:r w:rsidRPr="00394C32">
        <w:rPr>
          <w:rFonts w:ascii="Times New Roman" w:hAnsi="Times New Roman" w:cs="Times New Roman"/>
          <w:sz w:val="24"/>
          <w:szCs w:val="24"/>
        </w:rPr>
        <w:t xml:space="preserve"> </w:t>
      </w:r>
      <w:proofErr w:type="spellStart"/>
      <w:r w:rsidRPr="00394C32">
        <w:rPr>
          <w:rFonts w:ascii="Times New Roman" w:hAnsi="Times New Roman" w:cs="Times New Roman"/>
          <w:sz w:val="24"/>
          <w:szCs w:val="24"/>
        </w:rPr>
        <w:t>земљишта</w:t>
      </w:r>
      <w:proofErr w:type="spellEnd"/>
      <w:r>
        <w:rPr>
          <w:rFonts w:ascii="Times New Roman" w:hAnsi="Times New Roman" w:cs="Times New Roman"/>
          <w:sz w:val="26"/>
          <w:szCs w:val="26"/>
          <w:lang w:val="sr-Cyrl-CS"/>
        </w:rPr>
        <w:t>, сматра се да је првостепено решење</w:t>
      </w:r>
      <w:r w:rsidRPr="00366C60">
        <w:rPr>
          <w:bCs/>
          <w:sz w:val="26"/>
          <w:szCs w:val="26"/>
          <w:lang w:val="sr-Cyrl-CS"/>
        </w:rPr>
        <w:t xml:space="preserve"> </w:t>
      </w:r>
      <w:r w:rsidRPr="00366C60">
        <w:rPr>
          <w:rFonts w:ascii="Times New Roman" w:hAnsi="Times New Roman" w:cs="Times New Roman"/>
          <w:bCs/>
          <w:sz w:val="26"/>
          <w:szCs w:val="26"/>
          <w:lang w:val="sr-Cyrl-CS"/>
        </w:rPr>
        <w:t xml:space="preserve">донето без битних повреда, а на основу одредаба </w:t>
      </w:r>
      <w:r w:rsidRPr="00366C60">
        <w:rPr>
          <w:rFonts w:ascii="Times New Roman" w:hAnsi="Times New Roman" w:cs="Times New Roman"/>
          <w:bCs/>
          <w:sz w:val="26"/>
          <w:szCs w:val="26"/>
          <w:lang w:val="sr-Cyrl-CS"/>
        </w:rPr>
        <w:lastRenderedPageBreak/>
        <w:t xml:space="preserve">релевантног материјалног права примењених на правилно и потпуно утврђено чињенично стање, због  чега </w:t>
      </w:r>
      <w:r w:rsidRPr="00366C60">
        <w:rPr>
          <w:rFonts w:ascii="Times New Roman" w:hAnsi="Times New Roman" w:cs="Times New Roman"/>
          <w:bCs/>
          <w:sz w:val="26"/>
          <w:szCs w:val="26"/>
        </w:rPr>
        <w:t xml:space="preserve">je </w:t>
      </w:r>
      <w:proofErr w:type="spellStart"/>
      <w:r w:rsidRPr="00366C60">
        <w:rPr>
          <w:rFonts w:ascii="Times New Roman" w:hAnsi="Times New Roman" w:cs="Times New Roman"/>
          <w:bCs/>
          <w:sz w:val="26"/>
          <w:szCs w:val="26"/>
        </w:rPr>
        <w:t>жалба</w:t>
      </w:r>
      <w:proofErr w:type="spellEnd"/>
      <w:r w:rsidRPr="00366C60">
        <w:rPr>
          <w:rFonts w:ascii="Times New Roman" w:hAnsi="Times New Roman" w:cs="Times New Roman"/>
          <w:bCs/>
          <w:sz w:val="26"/>
          <w:szCs w:val="26"/>
        </w:rPr>
        <w:t xml:space="preserve"> </w:t>
      </w:r>
      <w:proofErr w:type="spellStart"/>
      <w:r w:rsidRPr="00366C60">
        <w:rPr>
          <w:rFonts w:ascii="Times New Roman" w:hAnsi="Times New Roman" w:cs="Times New Roman"/>
          <w:bCs/>
          <w:sz w:val="26"/>
          <w:szCs w:val="26"/>
        </w:rPr>
        <w:t>неоснована</w:t>
      </w:r>
      <w:proofErr w:type="spellEnd"/>
      <w:r w:rsidRPr="00366C60">
        <w:rPr>
          <w:rFonts w:ascii="Times New Roman" w:hAnsi="Times New Roman" w:cs="Times New Roman"/>
          <w:sz w:val="26"/>
          <w:szCs w:val="26"/>
          <w:lang w:val="sr-Cyrl-CS"/>
        </w:rPr>
        <w:t xml:space="preserve"> </w:t>
      </w:r>
    </w:p>
    <w:p w14:paraId="6F743435" w14:textId="77777777" w:rsidR="00E40C16" w:rsidRPr="00366C60" w:rsidRDefault="00E40C16" w:rsidP="00E40C16">
      <w:pPr>
        <w:pStyle w:val="paragraph"/>
        <w:spacing w:before="0" w:beforeAutospacing="0" w:after="0" w:afterAutospacing="0"/>
        <w:ind w:firstLine="601"/>
        <w:jc w:val="both"/>
        <w:textAlignment w:val="baseline"/>
      </w:pPr>
      <w:proofErr w:type="spellStart"/>
      <w:r w:rsidRPr="004C7507">
        <w:rPr>
          <w:rStyle w:val="eop"/>
        </w:rPr>
        <w:t>Одредбама</w:t>
      </w:r>
      <w:proofErr w:type="spellEnd"/>
      <w:r w:rsidRPr="004C7507">
        <w:rPr>
          <w:rStyle w:val="eop"/>
        </w:rPr>
        <w:t xml:space="preserve"> </w:t>
      </w:r>
      <w:proofErr w:type="spellStart"/>
      <w:r w:rsidRPr="004C7507">
        <w:rPr>
          <w:rStyle w:val="eop"/>
        </w:rPr>
        <w:t>члана</w:t>
      </w:r>
      <w:proofErr w:type="spellEnd"/>
      <w:r w:rsidRPr="004C7507">
        <w:rPr>
          <w:rStyle w:val="eop"/>
        </w:rPr>
        <w:t xml:space="preserve"> 85 </w:t>
      </w:r>
      <w:proofErr w:type="spellStart"/>
      <w:r w:rsidRPr="004C7507">
        <w:rPr>
          <w:rStyle w:val="eop"/>
        </w:rPr>
        <w:t>став</w:t>
      </w:r>
      <w:proofErr w:type="spellEnd"/>
      <w:r w:rsidRPr="004C7507">
        <w:rPr>
          <w:rStyle w:val="eop"/>
        </w:rPr>
        <w:t xml:space="preserve"> 6 </w:t>
      </w:r>
      <w:proofErr w:type="spellStart"/>
      <w:r w:rsidRPr="004C7507">
        <w:rPr>
          <w:rStyle w:val="eop"/>
        </w:rPr>
        <w:t>Закона</w:t>
      </w:r>
      <w:proofErr w:type="spellEnd"/>
      <w:r w:rsidRPr="004C7507">
        <w:rPr>
          <w:rStyle w:val="eop"/>
        </w:rPr>
        <w:t xml:space="preserve"> о </w:t>
      </w:r>
      <w:proofErr w:type="spellStart"/>
      <w:r w:rsidRPr="004C7507">
        <w:rPr>
          <w:rStyle w:val="eop"/>
        </w:rPr>
        <w:t>општем</w:t>
      </w:r>
      <w:proofErr w:type="spellEnd"/>
      <w:r w:rsidRPr="004C7507">
        <w:rPr>
          <w:rStyle w:val="eop"/>
        </w:rPr>
        <w:t xml:space="preserve"> </w:t>
      </w:r>
      <w:proofErr w:type="spellStart"/>
      <w:r w:rsidRPr="004C7507">
        <w:rPr>
          <w:rStyle w:val="eop"/>
        </w:rPr>
        <w:t>управном</w:t>
      </w:r>
      <w:proofErr w:type="spellEnd"/>
      <w:r w:rsidRPr="004C7507">
        <w:rPr>
          <w:rStyle w:val="eop"/>
        </w:rPr>
        <w:t xml:space="preserve"> </w:t>
      </w:r>
      <w:proofErr w:type="spellStart"/>
      <w:proofErr w:type="gramStart"/>
      <w:r w:rsidRPr="004C7507">
        <w:rPr>
          <w:rStyle w:val="eop"/>
        </w:rPr>
        <w:t>поступку</w:t>
      </w:r>
      <w:proofErr w:type="spellEnd"/>
      <w:r w:rsidRPr="004C7507">
        <w:rPr>
          <w:lang w:val="sr-Cyrl-CS"/>
        </w:rPr>
        <w:t>(</w:t>
      </w:r>
      <w:proofErr w:type="gramEnd"/>
      <w:r w:rsidRPr="004C7507">
        <w:rPr>
          <w:lang w:val="sr-Cyrl-CS"/>
        </w:rPr>
        <w:t xml:space="preserve">„Службени гласник Републике Србије бр.18/2016, 2/23 Одлука УС РС,  Аутентично тумачење - </w:t>
      </w:r>
      <w:r>
        <w:rPr>
          <w:lang w:val="sr-Cyrl-CS"/>
        </w:rPr>
        <w:t>95/18</w:t>
      </w:r>
      <w:r w:rsidRPr="004C7507">
        <w:rPr>
          <w:lang w:val="sr-Cyrl-CS"/>
        </w:rPr>
        <w:t xml:space="preserve">), </w:t>
      </w:r>
      <w:r w:rsidRPr="004C7507">
        <w:rPr>
          <w:rStyle w:val="eop"/>
        </w:rPr>
        <w:t xml:space="preserve">  </w:t>
      </w:r>
      <w:proofErr w:type="spellStart"/>
      <w:r w:rsidRPr="004C7507">
        <w:rPr>
          <w:rStyle w:val="eop"/>
        </w:rPr>
        <w:t>прописано</w:t>
      </w:r>
      <w:proofErr w:type="spellEnd"/>
      <w:r w:rsidRPr="004C7507">
        <w:rPr>
          <w:rStyle w:val="eop"/>
        </w:rPr>
        <w:t xml:space="preserve"> </w:t>
      </w:r>
      <w:proofErr w:type="spellStart"/>
      <w:r w:rsidRPr="004C7507">
        <w:rPr>
          <w:rStyle w:val="eop"/>
        </w:rPr>
        <w:t>је</w:t>
      </w:r>
      <w:proofErr w:type="spellEnd"/>
      <w:r w:rsidRPr="004C7507">
        <w:rPr>
          <w:rStyle w:val="eop"/>
        </w:rPr>
        <w:t xml:space="preserve"> </w:t>
      </w:r>
      <w:proofErr w:type="spellStart"/>
      <w:r w:rsidRPr="004C7507">
        <w:rPr>
          <w:rStyle w:val="eop"/>
        </w:rPr>
        <w:t>да</w:t>
      </w:r>
      <w:proofErr w:type="spellEnd"/>
      <w:r w:rsidRPr="004C7507">
        <w:rPr>
          <w:rStyle w:val="eop"/>
        </w:rPr>
        <w:t xml:space="preserve"> </w:t>
      </w:r>
      <w:proofErr w:type="spellStart"/>
      <w:r w:rsidRPr="004C7507">
        <w:t>ако</w:t>
      </w:r>
      <w:proofErr w:type="spellEnd"/>
      <w:r w:rsidRPr="004C7507">
        <w:t xml:space="preserve"> </w:t>
      </w:r>
      <w:proofErr w:type="spellStart"/>
      <w:r w:rsidRPr="004C7507">
        <w:t>жалба</w:t>
      </w:r>
      <w:proofErr w:type="spellEnd"/>
      <w:r w:rsidRPr="004C7507">
        <w:t xml:space="preserve"> </w:t>
      </w:r>
      <w:proofErr w:type="spellStart"/>
      <w:r w:rsidRPr="004C7507">
        <w:t>буде</w:t>
      </w:r>
      <w:proofErr w:type="spellEnd"/>
      <w:r w:rsidRPr="004C7507">
        <w:t xml:space="preserve"> </w:t>
      </w:r>
      <w:proofErr w:type="spellStart"/>
      <w:r w:rsidRPr="004C7507">
        <w:t>одбачена</w:t>
      </w:r>
      <w:proofErr w:type="spellEnd"/>
      <w:r w:rsidRPr="004C7507">
        <w:t xml:space="preserve"> </w:t>
      </w:r>
      <w:proofErr w:type="spellStart"/>
      <w:r w:rsidRPr="004C7507">
        <w:t>или</w:t>
      </w:r>
      <w:proofErr w:type="spellEnd"/>
      <w:r w:rsidRPr="004C7507">
        <w:t xml:space="preserve"> </w:t>
      </w:r>
      <w:proofErr w:type="spellStart"/>
      <w:r w:rsidRPr="004C7507">
        <w:t>одбијена</w:t>
      </w:r>
      <w:proofErr w:type="spellEnd"/>
      <w:r w:rsidRPr="004C7507">
        <w:t xml:space="preserve"> </w:t>
      </w:r>
      <w:proofErr w:type="spellStart"/>
      <w:r w:rsidRPr="004C7507">
        <w:t>или</w:t>
      </w:r>
      <w:proofErr w:type="spellEnd"/>
      <w:r w:rsidRPr="004C7507">
        <w:t xml:space="preserve"> </w:t>
      </w:r>
      <w:proofErr w:type="spellStart"/>
      <w:r w:rsidRPr="004C7507">
        <w:t>жалилац</w:t>
      </w:r>
      <w:proofErr w:type="spellEnd"/>
      <w:r w:rsidRPr="004C7507">
        <w:t xml:space="preserve"> </w:t>
      </w:r>
      <w:proofErr w:type="spellStart"/>
      <w:r w:rsidRPr="004C7507">
        <w:t>одустане</w:t>
      </w:r>
      <w:proofErr w:type="spellEnd"/>
      <w:r w:rsidRPr="004C7507">
        <w:t xml:space="preserve"> </w:t>
      </w:r>
      <w:proofErr w:type="spellStart"/>
      <w:r w:rsidRPr="004C7507">
        <w:t>од</w:t>
      </w:r>
      <w:proofErr w:type="spellEnd"/>
      <w:r w:rsidRPr="004C7507">
        <w:t xml:space="preserve"> </w:t>
      </w:r>
      <w:proofErr w:type="spellStart"/>
      <w:r w:rsidRPr="004C7507">
        <w:t>жалбе</w:t>
      </w:r>
      <w:proofErr w:type="spellEnd"/>
      <w:r w:rsidRPr="004C7507">
        <w:t xml:space="preserve">, </w:t>
      </w:r>
      <w:proofErr w:type="spellStart"/>
      <w:r w:rsidRPr="004C7507">
        <w:t>трошкове</w:t>
      </w:r>
      <w:proofErr w:type="spellEnd"/>
      <w:r w:rsidRPr="004C7507">
        <w:t xml:space="preserve"> </w:t>
      </w:r>
      <w:proofErr w:type="spellStart"/>
      <w:r w:rsidRPr="004C7507">
        <w:t>другостепеног</w:t>
      </w:r>
      <w:proofErr w:type="spellEnd"/>
      <w:r w:rsidRPr="004C7507">
        <w:t xml:space="preserve"> </w:t>
      </w:r>
      <w:proofErr w:type="spellStart"/>
      <w:r w:rsidRPr="004C7507">
        <w:t>поступка</w:t>
      </w:r>
      <w:proofErr w:type="spellEnd"/>
      <w:r w:rsidRPr="004C7507">
        <w:t xml:space="preserve"> </w:t>
      </w:r>
      <w:proofErr w:type="spellStart"/>
      <w:r w:rsidRPr="004C7507">
        <w:t>сноси</w:t>
      </w:r>
      <w:proofErr w:type="spellEnd"/>
      <w:r w:rsidRPr="004C7507">
        <w:t xml:space="preserve"> </w:t>
      </w:r>
      <w:proofErr w:type="spellStart"/>
      <w:r w:rsidRPr="004C7507">
        <w:t>жалилац</w:t>
      </w:r>
      <w:proofErr w:type="spellEnd"/>
      <w:r w:rsidRPr="004C7507">
        <w:t xml:space="preserve">, </w:t>
      </w:r>
      <w:proofErr w:type="spellStart"/>
      <w:r w:rsidRPr="004C7507">
        <w:t>те</w:t>
      </w:r>
      <w:proofErr w:type="spellEnd"/>
      <w:r w:rsidRPr="004C7507">
        <w:t xml:space="preserve"> </w:t>
      </w:r>
      <w:proofErr w:type="spellStart"/>
      <w:r w:rsidRPr="004C7507">
        <w:t>је</w:t>
      </w:r>
      <w:proofErr w:type="spellEnd"/>
      <w:r w:rsidRPr="004C7507">
        <w:t xml:space="preserve"> у </w:t>
      </w:r>
      <w:proofErr w:type="spellStart"/>
      <w:r w:rsidRPr="004C7507">
        <w:t>складу</w:t>
      </w:r>
      <w:proofErr w:type="spellEnd"/>
      <w:r w:rsidRPr="004C7507">
        <w:t xml:space="preserve"> </w:t>
      </w:r>
      <w:proofErr w:type="spellStart"/>
      <w:r w:rsidRPr="004C7507">
        <w:t>са</w:t>
      </w:r>
      <w:proofErr w:type="spellEnd"/>
      <w:r w:rsidRPr="004C7507">
        <w:t xml:space="preserve"> </w:t>
      </w:r>
      <w:proofErr w:type="spellStart"/>
      <w:r w:rsidRPr="004C7507">
        <w:t>тим</w:t>
      </w:r>
      <w:proofErr w:type="spellEnd"/>
      <w:r w:rsidRPr="004C7507">
        <w:t xml:space="preserve"> </w:t>
      </w:r>
      <w:proofErr w:type="spellStart"/>
      <w:r w:rsidRPr="004C7507">
        <w:t>Градско</w:t>
      </w:r>
      <w:proofErr w:type="spellEnd"/>
      <w:r w:rsidRPr="004C7507">
        <w:t xml:space="preserve"> </w:t>
      </w:r>
      <w:proofErr w:type="spellStart"/>
      <w:r w:rsidRPr="004C7507">
        <w:t>веће</w:t>
      </w:r>
      <w:proofErr w:type="spellEnd"/>
      <w:r w:rsidRPr="004C7507">
        <w:t xml:space="preserve"> </w:t>
      </w:r>
      <w:proofErr w:type="spellStart"/>
      <w:r w:rsidRPr="004C7507">
        <w:t>одбило</w:t>
      </w:r>
      <w:proofErr w:type="spellEnd"/>
      <w:r w:rsidRPr="004C7507">
        <w:t xml:space="preserve"> </w:t>
      </w:r>
      <w:proofErr w:type="spellStart"/>
      <w:r w:rsidRPr="004C7507">
        <w:t>захтев</w:t>
      </w:r>
      <w:proofErr w:type="spellEnd"/>
      <w:r w:rsidRPr="004C7507">
        <w:t xml:space="preserve"> </w:t>
      </w:r>
      <w:proofErr w:type="spellStart"/>
      <w:r w:rsidRPr="004C7507">
        <w:t>за</w:t>
      </w:r>
      <w:proofErr w:type="spellEnd"/>
      <w:r w:rsidRPr="004C7507">
        <w:t xml:space="preserve"> </w:t>
      </w:r>
      <w:proofErr w:type="spellStart"/>
      <w:r w:rsidRPr="004C7507">
        <w:t>надокнаду</w:t>
      </w:r>
      <w:proofErr w:type="spellEnd"/>
      <w:r w:rsidRPr="004C7507">
        <w:t xml:space="preserve"> </w:t>
      </w:r>
      <w:r>
        <w:t xml:space="preserve"> </w:t>
      </w:r>
      <w:proofErr w:type="spellStart"/>
      <w:r w:rsidRPr="004C7507">
        <w:t>трошкова</w:t>
      </w:r>
      <w:proofErr w:type="spellEnd"/>
      <w:r w:rsidRPr="004C7507">
        <w:t xml:space="preserve"> </w:t>
      </w:r>
      <w:proofErr w:type="spellStart"/>
      <w:r>
        <w:t>управног</w:t>
      </w:r>
      <w:proofErr w:type="spellEnd"/>
      <w:r>
        <w:t xml:space="preserve"> </w:t>
      </w:r>
      <w:proofErr w:type="spellStart"/>
      <w:r w:rsidRPr="004C7507">
        <w:t>поступка</w:t>
      </w:r>
      <w:proofErr w:type="spellEnd"/>
      <w:r w:rsidRPr="004C7507">
        <w:t xml:space="preserve"> </w:t>
      </w:r>
      <w:r>
        <w:t xml:space="preserve">– </w:t>
      </w:r>
      <w:proofErr w:type="spellStart"/>
      <w:r>
        <w:t>трошкове</w:t>
      </w:r>
      <w:proofErr w:type="spellEnd"/>
      <w:r>
        <w:t xml:space="preserve"> </w:t>
      </w:r>
      <w:proofErr w:type="spellStart"/>
      <w:r w:rsidRPr="004C7507">
        <w:t>за</w:t>
      </w:r>
      <w:proofErr w:type="spellEnd"/>
      <w:r w:rsidRPr="004C7507">
        <w:t xml:space="preserve"> </w:t>
      </w:r>
      <w:proofErr w:type="spellStart"/>
      <w:r w:rsidRPr="004C7507">
        <w:t>састав</w:t>
      </w:r>
      <w:proofErr w:type="spellEnd"/>
      <w:r w:rsidRPr="004C7507">
        <w:t xml:space="preserve"> </w:t>
      </w:r>
      <w:proofErr w:type="spellStart"/>
      <w:r w:rsidRPr="004C7507">
        <w:t>жалбе</w:t>
      </w:r>
      <w:proofErr w:type="spellEnd"/>
      <w:r w:rsidRPr="004C7507">
        <w:t xml:space="preserve"> </w:t>
      </w:r>
      <w:proofErr w:type="spellStart"/>
      <w:r w:rsidRPr="004C7507">
        <w:t>од</w:t>
      </w:r>
      <w:proofErr w:type="spellEnd"/>
      <w:r w:rsidRPr="004C7507">
        <w:t xml:space="preserve"> </w:t>
      </w:r>
      <w:proofErr w:type="spellStart"/>
      <w:r w:rsidRPr="004C7507">
        <w:t>стране</w:t>
      </w:r>
      <w:proofErr w:type="spellEnd"/>
      <w:r w:rsidRPr="004C7507">
        <w:t xml:space="preserve"> </w:t>
      </w:r>
      <w:proofErr w:type="spellStart"/>
      <w:r w:rsidRPr="004C7507">
        <w:t>адвоката</w:t>
      </w:r>
      <w:proofErr w:type="spellEnd"/>
      <w:r>
        <w:t xml:space="preserve"> у </w:t>
      </w:r>
      <w:proofErr w:type="spellStart"/>
      <w:r>
        <w:t>износу</w:t>
      </w:r>
      <w:proofErr w:type="spellEnd"/>
      <w:r>
        <w:t xml:space="preserve"> </w:t>
      </w:r>
      <w:proofErr w:type="spellStart"/>
      <w:r>
        <w:t>од</w:t>
      </w:r>
      <w:proofErr w:type="spellEnd"/>
      <w:r>
        <w:t xml:space="preserve">  76.500, 00 </w:t>
      </w:r>
      <w:proofErr w:type="spellStart"/>
      <w:r>
        <w:t>динара</w:t>
      </w:r>
      <w:proofErr w:type="spellEnd"/>
      <w:r w:rsidRPr="004C7507">
        <w:t>.</w:t>
      </w:r>
    </w:p>
    <w:p w14:paraId="5803B888" w14:textId="77777777" w:rsidR="00E40C16" w:rsidRPr="00BE200A" w:rsidRDefault="00E40C16" w:rsidP="00E40C16">
      <w:pPr>
        <w:pStyle w:val="BodyText"/>
        <w:ind w:firstLine="720"/>
      </w:pPr>
      <w:r w:rsidRPr="00BE200A">
        <w:rPr>
          <w:b/>
        </w:rPr>
        <w:t>ПОУКА О ПРАВНОМ СРЕДСТВУ</w:t>
      </w:r>
      <w:r w:rsidRPr="00BE200A">
        <w:t>: Против овог  решења може се поднети тужба Управном суду у Београду, у року од 30 дана од дана пријема решења.</w:t>
      </w:r>
    </w:p>
    <w:p w14:paraId="21CB2D2C" w14:textId="77777777" w:rsidR="00E40C16" w:rsidRPr="00BE200A" w:rsidRDefault="00E40C16" w:rsidP="00E40C16">
      <w:pPr>
        <w:spacing w:after="0" w:line="240" w:lineRule="auto"/>
        <w:jc w:val="both"/>
        <w:rPr>
          <w:rFonts w:ascii="Times New Roman" w:hAnsi="Times New Roman"/>
          <w:b/>
          <w:sz w:val="26"/>
          <w:szCs w:val="26"/>
        </w:rPr>
      </w:pPr>
    </w:p>
    <w:p w14:paraId="0A90BCD1" w14:textId="77777777" w:rsidR="00E40C16" w:rsidRPr="00BE200A" w:rsidRDefault="00E40C16" w:rsidP="00E40C16">
      <w:pPr>
        <w:spacing w:after="0" w:line="240" w:lineRule="auto"/>
        <w:jc w:val="right"/>
        <w:rPr>
          <w:rFonts w:ascii="Times New Roman" w:hAnsi="Times New Roman"/>
          <w:b/>
          <w:sz w:val="26"/>
          <w:szCs w:val="26"/>
        </w:rPr>
      </w:pPr>
      <w:proofErr w:type="spellStart"/>
      <w:r w:rsidRPr="00BE200A">
        <w:rPr>
          <w:rFonts w:ascii="Times New Roman" w:hAnsi="Times New Roman"/>
          <w:b/>
          <w:sz w:val="26"/>
          <w:szCs w:val="26"/>
        </w:rPr>
        <w:t>Председник</w:t>
      </w:r>
      <w:proofErr w:type="spellEnd"/>
      <w:r w:rsidRPr="00BE200A">
        <w:rPr>
          <w:rFonts w:ascii="Times New Roman" w:hAnsi="Times New Roman"/>
          <w:b/>
          <w:sz w:val="26"/>
          <w:szCs w:val="26"/>
        </w:rPr>
        <w:t xml:space="preserve"> Градског већа,</w:t>
      </w:r>
    </w:p>
    <w:p w14:paraId="6DA84A81" w14:textId="77777777" w:rsidR="00E40C16" w:rsidRPr="00BE200A" w:rsidRDefault="00E40C16" w:rsidP="00E40C16">
      <w:pPr>
        <w:spacing w:after="0" w:line="240" w:lineRule="auto"/>
        <w:jc w:val="both"/>
        <w:rPr>
          <w:rFonts w:ascii="Times New Roman" w:hAnsi="Times New Roman"/>
          <w:b/>
          <w:sz w:val="26"/>
          <w:szCs w:val="26"/>
        </w:rPr>
      </w:pPr>
      <w:r w:rsidRPr="00BE200A">
        <w:rPr>
          <w:rFonts w:ascii="Times New Roman" w:hAnsi="Times New Roman"/>
          <w:b/>
          <w:sz w:val="26"/>
          <w:szCs w:val="26"/>
        </w:rPr>
        <w:t xml:space="preserve">                                                                                                </w:t>
      </w:r>
      <w:proofErr w:type="spellStart"/>
      <w:r w:rsidRPr="00BE200A">
        <w:rPr>
          <w:rFonts w:ascii="Times New Roman" w:hAnsi="Times New Roman"/>
          <w:b/>
          <w:sz w:val="26"/>
          <w:szCs w:val="26"/>
        </w:rPr>
        <w:t>др</w:t>
      </w:r>
      <w:proofErr w:type="spellEnd"/>
      <w:r w:rsidRPr="00BE200A">
        <w:rPr>
          <w:rFonts w:ascii="Times New Roman" w:hAnsi="Times New Roman"/>
          <w:b/>
          <w:sz w:val="26"/>
          <w:szCs w:val="26"/>
        </w:rPr>
        <w:t xml:space="preserve"> Слободан Миленковић</w:t>
      </w:r>
    </w:p>
    <w:p w14:paraId="6C3F39FC" w14:textId="77777777" w:rsidR="00E40C16" w:rsidRPr="00335044" w:rsidRDefault="00E40C16" w:rsidP="00E40C16">
      <w:pPr>
        <w:spacing w:after="0" w:line="240" w:lineRule="auto"/>
        <w:rPr>
          <w:rFonts w:ascii="Times New Roman" w:eastAsia="Times New Roman" w:hAnsi="Times New Roman"/>
          <w:sz w:val="24"/>
          <w:szCs w:val="24"/>
        </w:rPr>
      </w:pPr>
    </w:p>
    <w:p w14:paraId="1B02362C" w14:textId="77777777" w:rsidR="00E40C16" w:rsidRDefault="00E40C16" w:rsidP="00212CD3">
      <w:pPr>
        <w:spacing w:after="0" w:line="240" w:lineRule="auto"/>
        <w:jc w:val="both"/>
        <w:rPr>
          <w:rFonts w:ascii="Times New Roman" w:hAnsi="Times New Roman"/>
          <w:b/>
          <w:sz w:val="26"/>
          <w:szCs w:val="26"/>
          <w:lang w:val="sr-Cyrl-RS"/>
        </w:rPr>
      </w:pPr>
    </w:p>
    <w:p w14:paraId="480F2CC4" w14:textId="77777777" w:rsidR="004453AC" w:rsidRDefault="004453AC" w:rsidP="00212CD3">
      <w:pPr>
        <w:spacing w:after="0" w:line="240" w:lineRule="auto"/>
        <w:jc w:val="both"/>
        <w:rPr>
          <w:rFonts w:ascii="Times New Roman" w:hAnsi="Times New Roman"/>
          <w:b/>
          <w:sz w:val="26"/>
          <w:szCs w:val="26"/>
          <w:lang w:val="sr-Cyrl-RS"/>
        </w:rPr>
      </w:pPr>
    </w:p>
    <w:p w14:paraId="57B9CA41" w14:textId="77777777" w:rsidR="004453AC" w:rsidRDefault="004453AC" w:rsidP="00212CD3">
      <w:pPr>
        <w:spacing w:after="0" w:line="240" w:lineRule="auto"/>
        <w:jc w:val="both"/>
        <w:rPr>
          <w:rFonts w:ascii="Times New Roman" w:hAnsi="Times New Roman"/>
          <w:b/>
          <w:sz w:val="26"/>
          <w:szCs w:val="26"/>
          <w:lang w:val="sr-Cyrl-RS"/>
        </w:rPr>
      </w:pPr>
    </w:p>
    <w:p w14:paraId="112E413E" w14:textId="77777777" w:rsidR="004453AC" w:rsidRDefault="004453AC" w:rsidP="00212CD3">
      <w:pPr>
        <w:spacing w:after="0" w:line="240" w:lineRule="auto"/>
        <w:jc w:val="both"/>
        <w:rPr>
          <w:rFonts w:ascii="Times New Roman" w:hAnsi="Times New Roman"/>
          <w:b/>
          <w:sz w:val="26"/>
          <w:szCs w:val="26"/>
          <w:lang w:val="sr-Cyrl-RS"/>
        </w:rPr>
      </w:pPr>
    </w:p>
    <w:p w14:paraId="58B898E9" w14:textId="77777777" w:rsidR="004453AC" w:rsidRDefault="004453AC" w:rsidP="00212CD3">
      <w:pPr>
        <w:spacing w:after="0" w:line="240" w:lineRule="auto"/>
        <w:jc w:val="both"/>
        <w:rPr>
          <w:rFonts w:ascii="Times New Roman" w:hAnsi="Times New Roman"/>
          <w:b/>
          <w:sz w:val="26"/>
          <w:szCs w:val="26"/>
          <w:lang w:val="sr-Cyrl-RS"/>
        </w:rPr>
      </w:pPr>
    </w:p>
    <w:p w14:paraId="6ED80EC3" w14:textId="77777777" w:rsidR="004453AC" w:rsidRDefault="004453AC" w:rsidP="00212CD3">
      <w:pPr>
        <w:spacing w:after="0" w:line="240" w:lineRule="auto"/>
        <w:jc w:val="both"/>
        <w:rPr>
          <w:rFonts w:ascii="Times New Roman" w:hAnsi="Times New Roman"/>
          <w:b/>
          <w:sz w:val="26"/>
          <w:szCs w:val="26"/>
          <w:lang w:val="sr-Cyrl-RS"/>
        </w:rPr>
      </w:pPr>
    </w:p>
    <w:p w14:paraId="3A8C2277" w14:textId="77777777" w:rsidR="004453AC" w:rsidRDefault="004453AC" w:rsidP="00212CD3">
      <w:pPr>
        <w:spacing w:after="0" w:line="240" w:lineRule="auto"/>
        <w:jc w:val="both"/>
        <w:rPr>
          <w:rFonts w:ascii="Times New Roman" w:hAnsi="Times New Roman"/>
          <w:b/>
          <w:sz w:val="26"/>
          <w:szCs w:val="26"/>
          <w:lang w:val="sr-Cyrl-RS"/>
        </w:rPr>
      </w:pPr>
    </w:p>
    <w:p w14:paraId="5004B58D" w14:textId="77777777" w:rsidR="004453AC" w:rsidRDefault="004453AC" w:rsidP="00212CD3">
      <w:pPr>
        <w:spacing w:after="0" w:line="240" w:lineRule="auto"/>
        <w:jc w:val="both"/>
        <w:rPr>
          <w:rFonts w:ascii="Times New Roman" w:hAnsi="Times New Roman"/>
          <w:b/>
          <w:sz w:val="26"/>
          <w:szCs w:val="26"/>
          <w:lang w:val="sr-Cyrl-RS"/>
        </w:rPr>
      </w:pPr>
    </w:p>
    <w:p w14:paraId="5DC817C5" w14:textId="77777777" w:rsidR="004453AC" w:rsidRDefault="004453AC" w:rsidP="00212CD3">
      <w:pPr>
        <w:spacing w:after="0" w:line="240" w:lineRule="auto"/>
        <w:jc w:val="both"/>
        <w:rPr>
          <w:rFonts w:ascii="Times New Roman" w:hAnsi="Times New Roman"/>
          <w:b/>
          <w:sz w:val="26"/>
          <w:szCs w:val="26"/>
          <w:lang w:val="sr-Cyrl-RS"/>
        </w:rPr>
      </w:pPr>
    </w:p>
    <w:p w14:paraId="4B984C73" w14:textId="77777777" w:rsidR="004453AC" w:rsidRDefault="004453AC" w:rsidP="00212CD3">
      <w:pPr>
        <w:spacing w:after="0" w:line="240" w:lineRule="auto"/>
        <w:jc w:val="both"/>
        <w:rPr>
          <w:rFonts w:ascii="Times New Roman" w:hAnsi="Times New Roman"/>
          <w:b/>
          <w:sz w:val="26"/>
          <w:szCs w:val="26"/>
          <w:lang w:val="sr-Cyrl-RS"/>
        </w:rPr>
      </w:pPr>
    </w:p>
    <w:p w14:paraId="689B2631" w14:textId="77777777" w:rsidR="004453AC" w:rsidRDefault="004453AC" w:rsidP="00212CD3">
      <w:pPr>
        <w:spacing w:after="0" w:line="240" w:lineRule="auto"/>
        <w:jc w:val="both"/>
        <w:rPr>
          <w:rFonts w:ascii="Times New Roman" w:hAnsi="Times New Roman"/>
          <w:b/>
          <w:sz w:val="26"/>
          <w:szCs w:val="26"/>
          <w:lang w:val="sr-Cyrl-RS"/>
        </w:rPr>
      </w:pPr>
    </w:p>
    <w:p w14:paraId="7B93DAB9" w14:textId="77777777" w:rsidR="004453AC" w:rsidRDefault="004453AC" w:rsidP="00212CD3">
      <w:pPr>
        <w:spacing w:after="0" w:line="240" w:lineRule="auto"/>
        <w:jc w:val="both"/>
        <w:rPr>
          <w:rFonts w:ascii="Times New Roman" w:hAnsi="Times New Roman"/>
          <w:b/>
          <w:sz w:val="26"/>
          <w:szCs w:val="26"/>
          <w:lang w:val="sr-Cyrl-RS"/>
        </w:rPr>
      </w:pPr>
    </w:p>
    <w:p w14:paraId="5A68A140" w14:textId="77777777" w:rsidR="004453AC" w:rsidRDefault="004453AC" w:rsidP="00212CD3">
      <w:pPr>
        <w:spacing w:after="0" w:line="240" w:lineRule="auto"/>
        <w:jc w:val="both"/>
        <w:rPr>
          <w:rFonts w:ascii="Times New Roman" w:hAnsi="Times New Roman"/>
          <w:b/>
          <w:sz w:val="26"/>
          <w:szCs w:val="26"/>
          <w:lang w:val="sr-Cyrl-RS"/>
        </w:rPr>
      </w:pPr>
    </w:p>
    <w:p w14:paraId="23E658AA" w14:textId="77777777" w:rsidR="004453AC" w:rsidRDefault="004453AC" w:rsidP="00212CD3">
      <w:pPr>
        <w:spacing w:after="0" w:line="240" w:lineRule="auto"/>
        <w:jc w:val="both"/>
        <w:rPr>
          <w:rFonts w:ascii="Times New Roman" w:hAnsi="Times New Roman"/>
          <w:b/>
          <w:sz w:val="26"/>
          <w:szCs w:val="26"/>
          <w:lang w:val="sr-Cyrl-RS"/>
        </w:rPr>
      </w:pPr>
    </w:p>
    <w:p w14:paraId="0B07AE5E" w14:textId="77777777" w:rsidR="004453AC" w:rsidRDefault="004453AC" w:rsidP="00212CD3">
      <w:pPr>
        <w:spacing w:after="0" w:line="240" w:lineRule="auto"/>
        <w:jc w:val="both"/>
        <w:rPr>
          <w:rFonts w:ascii="Times New Roman" w:hAnsi="Times New Roman"/>
          <w:b/>
          <w:sz w:val="26"/>
          <w:szCs w:val="26"/>
          <w:lang w:val="sr-Cyrl-RS"/>
        </w:rPr>
      </w:pPr>
    </w:p>
    <w:p w14:paraId="13E8B22A" w14:textId="77777777" w:rsidR="004453AC" w:rsidRDefault="004453AC" w:rsidP="00212CD3">
      <w:pPr>
        <w:spacing w:after="0" w:line="240" w:lineRule="auto"/>
        <w:jc w:val="both"/>
        <w:rPr>
          <w:rFonts w:ascii="Times New Roman" w:hAnsi="Times New Roman"/>
          <w:b/>
          <w:sz w:val="26"/>
          <w:szCs w:val="26"/>
          <w:lang w:val="sr-Cyrl-RS"/>
        </w:rPr>
      </w:pPr>
    </w:p>
    <w:p w14:paraId="7C9F1473" w14:textId="77777777" w:rsidR="004453AC" w:rsidRDefault="004453AC" w:rsidP="00212CD3">
      <w:pPr>
        <w:spacing w:after="0" w:line="240" w:lineRule="auto"/>
        <w:jc w:val="both"/>
        <w:rPr>
          <w:rFonts w:ascii="Times New Roman" w:hAnsi="Times New Roman"/>
          <w:b/>
          <w:sz w:val="26"/>
          <w:szCs w:val="26"/>
          <w:lang w:val="sr-Cyrl-RS"/>
        </w:rPr>
      </w:pPr>
    </w:p>
    <w:p w14:paraId="28B750A4" w14:textId="77777777" w:rsidR="004453AC" w:rsidRDefault="004453AC" w:rsidP="00212CD3">
      <w:pPr>
        <w:spacing w:after="0" w:line="240" w:lineRule="auto"/>
        <w:jc w:val="both"/>
        <w:rPr>
          <w:rFonts w:ascii="Times New Roman" w:hAnsi="Times New Roman"/>
          <w:b/>
          <w:sz w:val="26"/>
          <w:szCs w:val="26"/>
          <w:lang w:val="sr-Cyrl-RS"/>
        </w:rPr>
      </w:pPr>
    </w:p>
    <w:p w14:paraId="7EB13F4A" w14:textId="77777777" w:rsidR="004453AC" w:rsidRDefault="004453AC" w:rsidP="00212CD3">
      <w:pPr>
        <w:spacing w:after="0" w:line="240" w:lineRule="auto"/>
        <w:jc w:val="both"/>
        <w:rPr>
          <w:rFonts w:ascii="Times New Roman" w:hAnsi="Times New Roman"/>
          <w:b/>
          <w:sz w:val="26"/>
          <w:szCs w:val="26"/>
          <w:lang w:val="sr-Cyrl-RS"/>
        </w:rPr>
      </w:pPr>
    </w:p>
    <w:p w14:paraId="59B48916" w14:textId="77777777" w:rsidR="004453AC" w:rsidRDefault="004453AC" w:rsidP="00212CD3">
      <w:pPr>
        <w:spacing w:after="0" w:line="240" w:lineRule="auto"/>
        <w:jc w:val="both"/>
        <w:rPr>
          <w:rFonts w:ascii="Times New Roman" w:hAnsi="Times New Roman"/>
          <w:b/>
          <w:sz w:val="26"/>
          <w:szCs w:val="26"/>
          <w:lang w:val="sr-Cyrl-RS"/>
        </w:rPr>
      </w:pPr>
    </w:p>
    <w:p w14:paraId="45BA300D" w14:textId="77777777" w:rsidR="004453AC" w:rsidRDefault="004453AC" w:rsidP="00212CD3">
      <w:pPr>
        <w:spacing w:after="0" w:line="240" w:lineRule="auto"/>
        <w:jc w:val="both"/>
        <w:rPr>
          <w:rFonts w:ascii="Times New Roman" w:hAnsi="Times New Roman"/>
          <w:b/>
          <w:sz w:val="26"/>
          <w:szCs w:val="26"/>
          <w:lang w:val="sr-Cyrl-RS"/>
        </w:rPr>
      </w:pPr>
    </w:p>
    <w:p w14:paraId="23B85106" w14:textId="77777777" w:rsidR="004453AC" w:rsidRDefault="004453AC" w:rsidP="00212CD3">
      <w:pPr>
        <w:spacing w:after="0" w:line="240" w:lineRule="auto"/>
        <w:jc w:val="both"/>
        <w:rPr>
          <w:rFonts w:ascii="Times New Roman" w:hAnsi="Times New Roman"/>
          <w:b/>
          <w:sz w:val="26"/>
          <w:szCs w:val="26"/>
          <w:lang w:val="sr-Cyrl-RS"/>
        </w:rPr>
      </w:pPr>
    </w:p>
    <w:p w14:paraId="06BDB9C1" w14:textId="77777777" w:rsidR="004453AC" w:rsidRDefault="004453AC" w:rsidP="00212CD3">
      <w:pPr>
        <w:spacing w:after="0" w:line="240" w:lineRule="auto"/>
        <w:jc w:val="both"/>
        <w:rPr>
          <w:rFonts w:ascii="Times New Roman" w:hAnsi="Times New Roman"/>
          <w:b/>
          <w:sz w:val="26"/>
          <w:szCs w:val="26"/>
          <w:lang w:val="sr-Cyrl-RS"/>
        </w:rPr>
      </w:pPr>
    </w:p>
    <w:p w14:paraId="08790CC6" w14:textId="77777777" w:rsidR="004453AC" w:rsidRDefault="004453AC" w:rsidP="00212CD3">
      <w:pPr>
        <w:spacing w:after="0" w:line="240" w:lineRule="auto"/>
        <w:jc w:val="both"/>
        <w:rPr>
          <w:rFonts w:ascii="Times New Roman" w:hAnsi="Times New Roman"/>
          <w:b/>
          <w:sz w:val="26"/>
          <w:szCs w:val="26"/>
          <w:lang w:val="sr-Cyrl-RS"/>
        </w:rPr>
      </w:pPr>
    </w:p>
    <w:p w14:paraId="3F2D77AD" w14:textId="77777777" w:rsidR="004453AC" w:rsidRDefault="004453AC" w:rsidP="00212CD3">
      <w:pPr>
        <w:spacing w:after="0" w:line="240" w:lineRule="auto"/>
        <w:jc w:val="both"/>
        <w:rPr>
          <w:rFonts w:ascii="Times New Roman" w:hAnsi="Times New Roman"/>
          <w:b/>
          <w:sz w:val="26"/>
          <w:szCs w:val="26"/>
          <w:lang w:val="sr-Cyrl-RS"/>
        </w:rPr>
      </w:pPr>
    </w:p>
    <w:p w14:paraId="2ADBB4E4" w14:textId="77777777" w:rsidR="004453AC" w:rsidRDefault="004453AC" w:rsidP="00212CD3">
      <w:pPr>
        <w:spacing w:after="0" w:line="240" w:lineRule="auto"/>
        <w:jc w:val="both"/>
        <w:rPr>
          <w:rFonts w:ascii="Times New Roman" w:hAnsi="Times New Roman"/>
          <w:b/>
          <w:sz w:val="26"/>
          <w:szCs w:val="26"/>
          <w:lang w:val="sr-Cyrl-RS"/>
        </w:rPr>
      </w:pPr>
    </w:p>
    <w:p w14:paraId="1AFB0805" w14:textId="77777777" w:rsidR="004453AC" w:rsidRDefault="004453AC" w:rsidP="00212CD3">
      <w:pPr>
        <w:spacing w:after="0" w:line="240" w:lineRule="auto"/>
        <w:jc w:val="both"/>
        <w:rPr>
          <w:rFonts w:ascii="Times New Roman" w:hAnsi="Times New Roman"/>
          <w:b/>
          <w:sz w:val="26"/>
          <w:szCs w:val="26"/>
          <w:lang w:val="sr-Cyrl-RS"/>
        </w:rPr>
      </w:pPr>
    </w:p>
    <w:p w14:paraId="6EAE68A2" w14:textId="77777777" w:rsidR="004453AC" w:rsidRDefault="004453AC" w:rsidP="00212CD3">
      <w:pPr>
        <w:spacing w:after="0" w:line="240" w:lineRule="auto"/>
        <w:jc w:val="both"/>
        <w:rPr>
          <w:rFonts w:ascii="Times New Roman" w:hAnsi="Times New Roman"/>
          <w:b/>
          <w:sz w:val="26"/>
          <w:szCs w:val="26"/>
          <w:lang w:val="sr-Cyrl-RS"/>
        </w:rPr>
      </w:pPr>
    </w:p>
    <w:p w14:paraId="404EAFAE" w14:textId="77777777" w:rsidR="004453AC" w:rsidRDefault="004453AC" w:rsidP="00212CD3">
      <w:pPr>
        <w:spacing w:after="0" w:line="240" w:lineRule="auto"/>
        <w:jc w:val="both"/>
        <w:rPr>
          <w:rFonts w:ascii="Times New Roman" w:hAnsi="Times New Roman"/>
          <w:b/>
          <w:sz w:val="26"/>
          <w:szCs w:val="26"/>
          <w:lang w:val="sr-Cyrl-RS"/>
        </w:rPr>
      </w:pPr>
    </w:p>
    <w:p w14:paraId="6552A4C8" w14:textId="77777777" w:rsidR="004453AC" w:rsidRDefault="004453AC" w:rsidP="00212CD3">
      <w:pPr>
        <w:spacing w:after="0" w:line="240" w:lineRule="auto"/>
        <w:jc w:val="both"/>
        <w:rPr>
          <w:rFonts w:ascii="Times New Roman" w:hAnsi="Times New Roman"/>
          <w:b/>
          <w:sz w:val="26"/>
          <w:szCs w:val="26"/>
          <w:lang w:val="sr-Cyrl-RS"/>
        </w:rPr>
      </w:pPr>
    </w:p>
    <w:p w14:paraId="4399F33F" w14:textId="77777777" w:rsidR="004453AC" w:rsidRDefault="004453AC" w:rsidP="00212CD3">
      <w:pPr>
        <w:spacing w:after="0" w:line="240" w:lineRule="auto"/>
        <w:jc w:val="both"/>
        <w:rPr>
          <w:rFonts w:ascii="Times New Roman" w:hAnsi="Times New Roman"/>
          <w:b/>
          <w:sz w:val="26"/>
          <w:szCs w:val="26"/>
          <w:lang w:val="sr-Cyrl-RS"/>
        </w:rPr>
      </w:pPr>
    </w:p>
    <w:p w14:paraId="49FD4452" w14:textId="77777777" w:rsidR="004453AC" w:rsidRPr="00212CD3" w:rsidRDefault="004453AC" w:rsidP="00212CD3">
      <w:pPr>
        <w:spacing w:after="0" w:line="240" w:lineRule="auto"/>
        <w:jc w:val="both"/>
        <w:rPr>
          <w:rFonts w:ascii="Times New Roman" w:hAnsi="Times New Roman"/>
          <w:b/>
          <w:sz w:val="26"/>
          <w:szCs w:val="26"/>
          <w:lang w:val="sr-Cyrl-RS"/>
        </w:rPr>
      </w:pPr>
    </w:p>
    <w:p w14:paraId="7D8B98AC" w14:textId="77777777" w:rsidR="00212CD3" w:rsidRPr="00BC748B" w:rsidRDefault="00212CD3" w:rsidP="00212CD3">
      <w:pPr>
        <w:spacing w:after="0" w:line="240" w:lineRule="auto"/>
        <w:jc w:val="both"/>
        <w:rPr>
          <w:rFonts w:ascii="Times New Roman" w:hAnsi="Times New Roman"/>
          <w:b/>
          <w:sz w:val="26"/>
          <w:szCs w:val="26"/>
        </w:rPr>
      </w:pPr>
    </w:p>
    <w:p w14:paraId="6F6CEFEC" w14:textId="77777777" w:rsidR="00212CD3" w:rsidRPr="00BC748B" w:rsidRDefault="00212CD3" w:rsidP="00212CD3">
      <w:pPr>
        <w:spacing w:after="0" w:line="240" w:lineRule="auto"/>
        <w:rPr>
          <w:rFonts w:ascii="Times New Roman" w:hAnsi="Times New Roman"/>
          <w:b/>
          <w:sz w:val="26"/>
          <w:szCs w:val="26"/>
          <w:lang w:val="sr-Cyrl-CS"/>
        </w:rPr>
      </w:pPr>
      <w:r>
        <w:rPr>
          <w:rFonts w:ascii="Times New Roman" w:hAnsi="Times New Roman"/>
          <w:noProof/>
        </w:rPr>
        <w:lastRenderedPageBreak/>
        <w:drawing>
          <wp:inline distT="0" distB="0" distL="0" distR="0" wp14:anchorId="4E855D36" wp14:editId="6D55C52B">
            <wp:extent cx="1224915" cy="612775"/>
            <wp:effectExtent l="19050" t="0" r="0" b="0"/>
            <wp:docPr id="893466714"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5"/>
                    <a:srcRect/>
                    <a:stretch>
                      <a:fillRect/>
                    </a:stretch>
                  </pic:blipFill>
                  <pic:spPr bwMode="auto">
                    <a:xfrm>
                      <a:off x="0" y="0"/>
                      <a:ext cx="1224915" cy="612775"/>
                    </a:xfrm>
                    <a:prstGeom prst="rect">
                      <a:avLst/>
                    </a:prstGeom>
                    <a:noFill/>
                    <a:ln w="9525">
                      <a:noFill/>
                      <a:miter lim="800000"/>
                      <a:headEnd/>
                      <a:tailEnd/>
                    </a:ln>
                  </pic:spPr>
                </pic:pic>
              </a:graphicData>
            </a:graphic>
          </wp:inline>
        </w:drawing>
      </w:r>
    </w:p>
    <w:p w14:paraId="413D313D" w14:textId="77777777" w:rsidR="00212CD3" w:rsidRPr="00BC748B" w:rsidRDefault="00212CD3" w:rsidP="00212CD3">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Република Србија</w:t>
      </w:r>
    </w:p>
    <w:p w14:paraId="6396B86A" w14:textId="77777777" w:rsidR="00212CD3" w:rsidRPr="00BC748B" w:rsidRDefault="00212CD3" w:rsidP="00212CD3">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ГРАД ВРАЊЕ</w:t>
      </w:r>
    </w:p>
    <w:p w14:paraId="282DB0BF" w14:textId="77777777" w:rsidR="00212CD3" w:rsidRPr="00BC748B" w:rsidRDefault="00212CD3" w:rsidP="00212CD3">
      <w:pPr>
        <w:spacing w:after="0" w:line="240" w:lineRule="auto"/>
        <w:rPr>
          <w:rFonts w:ascii="Times New Roman" w:hAnsi="Times New Roman"/>
          <w:b/>
          <w:sz w:val="26"/>
          <w:szCs w:val="26"/>
          <w:lang w:val="sr-Cyrl-CS"/>
        </w:rPr>
      </w:pPr>
      <w:r w:rsidRPr="00BC748B">
        <w:rPr>
          <w:rFonts w:ascii="Times New Roman" w:hAnsi="Times New Roman"/>
          <w:b/>
          <w:sz w:val="26"/>
          <w:szCs w:val="26"/>
          <w:lang w:val="sr-Cyrl-CS"/>
        </w:rPr>
        <w:t xml:space="preserve">ГРАДСКО ВЕЋЕ </w:t>
      </w:r>
    </w:p>
    <w:p w14:paraId="7BE25AFC" w14:textId="77777777" w:rsidR="00212CD3" w:rsidRPr="00BC748B" w:rsidRDefault="00212CD3" w:rsidP="00212CD3">
      <w:pPr>
        <w:spacing w:after="0" w:line="240" w:lineRule="auto"/>
        <w:rPr>
          <w:rFonts w:ascii="Times New Roman" w:hAnsi="Times New Roman"/>
          <w:sz w:val="26"/>
          <w:szCs w:val="26"/>
        </w:rPr>
      </w:pPr>
      <w:r w:rsidRPr="00BC748B">
        <w:rPr>
          <w:rFonts w:ascii="Times New Roman" w:hAnsi="Times New Roman"/>
          <w:sz w:val="26"/>
          <w:szCs w:val="26"/>
          <w:lang w:val="sr-Cyrl-CS"/>
        </w:rPr>
        <w:t>Број:</w:t>
      </w:r>
      <w:r>
        <w:rPr>
          <w:rFonts w:ascii="Times New Roman" w:hAnsi="Times New Roman"/>
          <w:sz w:val="26"/>
          <w:szCs w:val="26"/>
          <w:lang w:val="sr-Cyrl-CS"/>
        </w:rPr>
        <w:t>003594860/17</w:t>
      </w:r>
      <w:r w:rsidRPr="00BC748B">
        <w:rPr>
          <w:rFonts w:ascii="Times New Roman" w:hAnsi="Times New Roman"/>
          <w:sz w:val="26"/>
          <w:szCs w:val="26"/>
        </w:rPr>
        <w:t xml:space="preserve"> 2024</w:t>
      </w:r>
    </w:p>
    <w:p w14:paraId="35C98051" w14:textId="77777777" w:rsidR="00212CD3" w:rsidRPr="00BC748B" w:rsidRDefault="00212CD3" w:rsidP="00212CD3">
      <w:pPr>
        <w:spacing w:after="0" w:line="240" w:lineRule="auto"/>
        <w:rPr>
          <w:rFonts w:ascii="Times New Roman" w:hAnsi="Times New Roman"/>
          <w:sz w:val="26"/>
          <w:szCs w:val="26"/>
          <w:lang w:val="sr-Cyrl-CS"/>
        </w:rPr>
      </w:pPr>
      <w:r w:rsidRPr="00BC748B">
        <w:rPr>
          <w:rFonts w:ascii="Times New Roman" w:hAnsi="Times New Roman"/>
          <w:sz w:val="26"/>
          <w:szCs w:val="26"/>
        </w:rPr>
        <w:t>Дана</w:t>
      </w:r>
      <w:r>
        <w:rPr>
          <w:rFonts w:ascii="Times New Roman" w:hAnsi="Times New Roman"/>
          <w:sz w:val="26"/>
          <w:szCs w:val="26"/>
        </w:rPr>
        <w:t>:27.</w:t>
      </w:r>
      <w:r w:rsidRPr="00BC748B">
        <w:rPr>
          <w:rFonts w:ascii="Times New Roman" w:hAnsi="Times New Roman"/>
          <w:sz w:val="26"/>
          <w:szCs w:val="26"/>
        </w:rPr>
        <w:t>12.2024.</w:t>
      </w:r>
      <w:r w:rsidRPr="00BC748B">
        <w:rPr>
          <w:rFonts w:ascii="Times New Roman" w:hAnsi="Times New Roman"/>
          <w:sz w:val="26"/>
          <w:szCs w:val="26"/>
          <w:lang w:val="sr-Cyrl-CS"/>
        </w:rPr>
        <w:t xml:space="preserve"> године</w:t>
      </w:r>
    </w:p>
    <w:p w14:paraId="0E4C6631" w14:textId="77777777" w:rsidR="00212CD3" w:rsidRPr="00BC748B" w:rsidRDefault="00212CD3" w:rsidP="00212CD3">
      <w:pPr>
        <w:tabs>
          <w:tab w:val="left" w:pos="1838"/>
        </w:tabs>
        <w:spacing w:after="0" w:line="240" w:lineRule="auto"/>
        <w:rPr>
          <w:rFonts w:ascii="Times New Roman" w:hAnsi="Times New Roman"/>
          <w:b/>
          <w:sz w:val="26"/>
          <w:szCs w:val="26"/>
        </w:rPr>
      </w:pPr>
      <w:r w:rsidRPr="00BC748B">
        <w:rPr>
          <w:rFonts w:ascii="Times New Roman" w:hAnsi="Times New Roman"/>
          <w:b/>
          <w:sz w:val="26"/>
          <w:szCs w:val="26"/>
        </w:rPr>
        <w:t>В р а њ е</w:t>
      </w:r>
      <w:r w:rsidRPr="00BC748B">
        <w:rPr>
          <w:rFonts w:ascii="Times New Roman" w:hAnsi="Times New Roman"/>
          <w:b/>
          <w:sz w:val="26"/>
          <w:szCs w:val="26"/>
        </w:rPr>
        <w:tab/>
      </w:r>
    </w:p>
    <w:p w14:paraId="23F91336" w14:textId="77777777" w:rsidR="00212CD3" w:rsidRPr="00BC748B" w:rsidRDefault="00212CD3" w:rsidP="00212CD3">
      <w:pPr>
        <w:spacing w:after="0" w:line="240" w:lineRule="auto"/>
        <w:jc w:val="both"/>
        <w:rPr>
          <w:rFonts w:ascii="Times New Roman" w:hAnsi="Times New Roman"/>
          <w:b/>
          <w:sz w:val="26"/>
          <w:szCs w:val="26"/>
        </w:rPr>
      </w:pPr>
    </w:p>
    <w:p w14:paraId="2562B4F1" w14:textId="77777777" w:rsidR="00212CD3" w:rsidRPr="00BC748B" w:rsidRDefault="00212CD3" w:rsidP="00212CD3">
      <w:pPr>
        <w:spacing w:after="0" w:line="240" w:lineRule="auto"/>
        <w:jc w:val="both"/>
        <w:rPr>
          <w:rFonts w:ascii="Times New Roman" w:hAnsi="Times New Roman"/>
          <w:b/>
          <w:sz w:val="26"/>
          <w:szCs w:val="26"/>
        </w:rPr>
      </w:pPr>
    </w:p>
    <w:p w14:paraId="56C44F7A" w14:textId="77777777" w:rsidR="00212CD3" w:rsidRPr="00BC748B" w:rsidRDefault="00212CD3" w:rsidP="00212CD3">
      <w:pPr>
        <w:spacing w:after="0" w:line="240" w:lineRule="auto"/>
        <w:jc w:val="both"/>
        <w:rPr>
          <w:rFonts w:ascii="Times New Roman" w:hAnsi="Times New Roman"/>
          <w:b/>
          <w:sz w:val="26"/>
          <w:szCs w:val="26"/>
        </w:rPr>
      </w:pPr>
    </w:p>
    <w:p w14:paraId="4429D190" w14:textId="77777777" w:rsidR="00212CD3" w:rsidRPr="00965CD6" w:rsidRDefault="00212CD3" w:rsidP="00212CD3">
      <w:pPr>
        <w:pStyle w:val="ListParagraph"/>
        <w:spacing w:after="0" w:line="240" w:lineRule="auto"/>
        <w:ind w:left="0" w:firstLine="720"/>
        <w:jc w:val="both"/>
        <w:rPr>
          <w:rFonts w:ascii="Times New Roman" w:hAnsi="Times New Roman"/>
          <w:sz w:val="26"/>
          <w:szCs w:val="26"/>
          <w:lang w:val="sr-Cyrl-CS"/>
        </w:rPr>
      </w:pPr>
      <w:r w:rsidRPr="00BC748B">
        <w:rPr>
          <w:rFonts w:ascii="Times New Roman" w:hAnsi="Times New Roman"/>
          <w:sz w:val="26"/>
          <w:szCs w:val="26"/>
          <w:lang w:val="sr-Cyrl-CS"/>
        </w:rPr>
        <w:t xml:space="preserve">На основу члана </w:t>
      </w:r>
      <w:r w:rsidRPr="00BC748B">
        <w:rPr>
          <w:rFonts w:ascii="Times New Roman" w:hAnsi="Times New Roman"/>
          <w:sz w:val="26"/>
          <w:szCs w:val="26"/>
        </w:rPr>
        <w:t xml:space="preserve">61. </w:t>
      </w:r>
      <w:r w:rsidRPr="00BC748B">
        <w:rPr>
          <w:rFonts w:ascii="Times New Roman" w:hAnsi="Times New Roman"/>
          <w:sz w:val="26"/>
          <w:szCs w:val="26"/>
          <w:lang w:val="sr-Cyrl-CS"/>
        </w:rPr>
        <w:t xml:space="preserve">Пословника Градског већа града Врања („Сл. гласник града Врања, број: </w:t>
      </w:r>
      <w:r>
        <w:rPr>
          <w:rFonts w:ascii="Times New Roman" w:hAnsi="Times New Roman"/>
          <w:sz w:val="26"/>
          <w:szCs w:val="26"/>
          <w:lang w:val="sr-Cyrl-CS"/>
        </w:rPr>
        <w:t>5/24)</w:t>
      </w:r>
      <w:r w:rsidRPr="00BC748B">
        <w:rPr>
          <w:rFonts w:ascii="Times New Roman" w:hAnsi="Times New Roman"/>
          <w:sz w:val="26"/>
          <w:szCs w:val="26"/>
          <w:lang w:val="sr-Cyrl-CS"/>
        </w:rPr>
        <w:t>, Градско веће града Врања на седници одржаној дана</w:t>
      </w:r>
      <w:r>
        <w:rPr>
          <w:rFonts w:ascii="Times New Roman" w:hAnsi="Times New Roman"/>
          <w:sz w:val="26"/>
          <w:szCs w:val="26"/>
          <w:lang w:val="sr-Cyrl-CS"/>
        </w:rPr>
        <w:t>: 27.12.</w:t>
      </w:r>
      <w:r w:rsidRPr="00BC748B">
        <w:rPr>
          <w:rFonts w:ascii="Times New Roman" w:hAnsi="Times New Roman"/>
          <w:sz w:val="26"/>
          <w:szCs w:val="26"/>
        </w:rPr>
        <w:t>.2024</w:t>
      </w:r>
      <w:r w:rsidRPr="00BC748B">
        <w:rPr>
          <w:rFonts w:ascii="Times New Roman" w:hAnsi="Times New Roman"/>
          <w:sz w:val="26"/>
          <w:szCs w:val="26"/>
          <w:lang w:val="sr-Cyrl-CS"/>
        </w:rPr>
        <w:t xml:space="preserve">. </w:t>
      </w:r>
      <w:proofErr w:type="gramStart"/>
      <w:r w:rsidRPr="00BC748B">
        <w:rPr>
          <w:rFonts w:ascii="Times New Roman" w:hAnsi="Times New Roman"/>
          <w:sz w:val="26"/>
          <w:szCs w:val="26"/>
          <w:lang w:val="sr-Cyrl-CS"/>
        </w:rPr>
        <w:t xml:space="preserve">године </w:t>
      </w:r>
      <w:r>
        <w:rPr>
          <w:rFonts w:ascii="Times New Roman" w:hAnsi="Times New Roman"/>
          <w:sz w:val="26"/>
          <w:szCs w:val="26"/>
          <w:lang w:val="sr-Cyrl-CS"/>
        </w:rPr>
        <w:t xml:space="preserve"> разматрало</w:t>
      </w:r>
      <w:proofErr w:type="gramEnd"/>
      <w:r>
        <w:rPr>
          <w:rFonts w:ascii="Times New Roman" w:hAnsi="Times New Roman"/>
          <w:sz w:val="26"/>
          <w:szCs w:val="26"/>
          <w:lang w:val="sr-Cyrl-CS"/>
        </w:rPr>
        <w:t xml:space="preserve"> је предлог градоначленика у вези са пренаменом средстава и </w:t>
      </w:r>
      <w:r w:rsidRPr="00BC748B">
        <w:rPr>
          <w:rFonts w:ascii="Times New Roman" w:hAnsi="Times New Roman"/>
          <w:sz w:val="26"/>
          <w:szCs w:val="26"/>
          <w:lang w:val="sr-Cyrl-CS"/>
        </w:rPr>
        <w:t>донело је:</w:t>
      </w:r>
    </w:p>
    <w:p w14:paraId="13595DC7" w14:textId="77777777" w:rsidR="00212CD3" w:rsidRPr="00BC748B" w:rsidRDefault="00212CD3" w:rsidP="00212CD3">
      <w:pPr>
        <w:tabs>
          <w:tab w:val="left" w:pos="8623"/>
        </w:tabs>
        <w:spacing w:after="0" w:line="240" w:lineRule="auto"/>
        <w:rPr>
          <w:rFonts w:ascii="Times New Roman" w:hAnsi="Times New Roman"/>
          <w:b/>
          <w:i/>
          <w:sz w:val="26"/>
          <w:szCs w:val="26"/>
          <w:lang w:val="sr-Cyrl-CS"/>
        </w:rPr>
      </w:pPr>
      <w:r w:rsidRPr="00BC748B">
        <w:rPr>
          <w:rFonts w:ascii="Times New Roman" w:hAnsi="Times New Roman"/>
          <w:b/>
          <w:i/>
          <w:sz w:val="26"/>
          <w:szCs w:val="26"/>
          <w:lang w:val="sr-Cyrl-CS"/>
        </w:rPr>
        <w:tab/>
      </w:r>
    </w:p>
    <w:p w14:paraId="666F5450" w14:textId="77777777" w:rsidR="00212CD3" w:rsidRPr="00BC748B" w:rsidRDefault="00212CD3" w:rsidP="00212CD3">
      <w:pPr>
        <w:spacing w:after="0" w:line="240" w:lineRule="auto"/>
        <w:jc w:val="center"/>
        <w:rPr>
          <w:rFonts w:ascii="Times New Roman" w:hAnsi="Times New Roman"/>
          <w:b/>
          <w:sz w:val="26"/>
          <w:szCs w:val="26"/>
        </w:rPr>
      </w:pPr>
      <w:bookmarkStart w:id="23" w:name="_Hlk187226890"/>
      <w:r>
        <w:rPr>
          <w:rFonts w:ascii="Times New Roman" w:hAnsi="Times New Roman"/>
          <w:b/>
          <w:sz w:val="26"/>
          <w:szCs w:val="26"/>
          <w:lang w:val="sr-Cyrl-CS"/>
        </w:rPr>
        <w:t xml:space="preserve">З а к љ у ч а к </w:t>
      </w:r>
    </w:p>
    <w:p w14:paraId="580263AB" w14:textId="77777777" w:rsidR="00212CD3" w:rsidRPr="00BC748B" w:rsidRDefault="00212CD3" w:rsidP="00212CD3">
      <w:pPr>
        <w:spacing w:after="0" w:line="240" w:lineRule="auto"/>
        <w:jc w:val="center"/>
        <w:rPr>
          <w:rFonts w:ascii="Times New Roman" w:hAnsi="Times New Roman"/>
          <w:sz w:val="26"/>
          <w:szCs w:val="26"/>
        </w:rPr>
      </w:pPr>
    </w:p>
    <w:p w14:paraId="6EB67275" w14:textId="77777777" w:rsidR="00212CD3" w:rsidRPr="00965CD6" w:rsidRDefault="00212CD3" w:rsidP="00212CD3">
      <w:pPr>
        <w:spacing w:after="0" w:line="240" w:lineRule="auto"/>
        <w:jc w:val="both"/>
        <w:rPr>
          <w:rFonts w:ascii="Times New Roman" w:hAnsi="Times New Roman"/>
          <w:sz w:val="26"/>
          <w:szCs w:val="26"/>
        </w:rPr>
      </w:pPr>
    </w:p>
    <w:p w14:paraId="6851DC73" w14:textId="77777777" w:rsidR="00212CD3" w:rsidRDefault="00212CD3" w:rsidP="00212CD3">
      <w:pPr>
        <w:spacing w:after="0" w:line="240" w:lineRule="auto"/>
        <w:ind w:firstLine="720"/>
        <w:jc w:val="both"/>
        <w:rPr>
          <w:rFonts w:ascii="Times New Roman" w:hAnsi="Times New Roman"/>
          <w:sz w:val="26"/>
          <w:szCs w:val="26"/>
        </w:rPr>
      </w:pPr>
      <w:proofErr w:type="spellStart"/>
      <w:r w:rsidRPr="00965CD6">
        <w:rPr>
          <w:rFonts w:ascii="Times New Roman" w:hAnsi="Times New Roman"/>
          <w:sz w:val="26"/>
          <w:szCs w:val="26"/>
        </w:rPr>
        <w:t>Градско</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веће</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је</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сагласно</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да</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се</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средства</w:t>
      </w:r>
      <w:proofErr w:type="spellEnd"/>
      <w:r w:rsidRPr="00965CD6">
        <w:rPr>
          <w:rFonts w:ascii="Times New Roman" w:hAnsi="Times New Roman"/>
          <w:sz w:val="26"/>
          <w:szCs w:val="26"/>
        </w:rPr>
        <w:t xml:space="preserve"> у </w:t>
      </w:r>
      <w:proofErr w:type="spellStart"/>
      <w:r w:rsidRPr="00965CD6">
        <w:rPr>
          <w:rFonts w:ascii="Times New Roman" w:hAnsi="Times New Roman"/>
          <w:sz w:val="26"/>
          <w:szCs w:val="26"/>
        </w:rPr>
        <w:t>буџету</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града</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Врања</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предвиђена</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за</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организовани</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дочек</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Нове</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године</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преусмере</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на</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наменски</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рачун</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за</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лечење</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деце</w:t>
      </w:r>
      <w:proofErr w:type="spellEnd"/>
      <w:r w:rsidRPr="00965CD6">
        <w:rPr>
          <w:rFonts w:ascii="Times New Roman" w:hAnsi="Times New Roman"/>
          <w:sz w:val="26"/>
          <w:szCs w:val="26"/>
        </w:rPr>
        <w:t xml:space="preserve"> и </w:t>
      </w:r>
      <w:proofErr w:type="spellStart"/>
      <w:r w:rsidRPr="00965CD6">
        <w:rPr>
          <w:rFonts w:ascii="Times New Roman" w:hAnsi="Times New Roman"/>
          <w:sz w:val="26"/>
          <w:szCs w:val="26"/>
        </w:rPr>
        <w:t>омладине</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од</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малигнитета</w:t>
      </w:r>
      <w:proofErr w:type="spellEnd"/>
      <w:r w:rsidRPr="00965CD6">
        <w:rPr>
          <w:rFonts w:ascii="Times New Roman" w:hAnsi="Times New Roman"/>
          <w:sz w:val="26"/>
          <w:szCs w:val="26"/>
        </w:rPr>
        <w:t xml:space="preserve"> и </w:t>
      </w:r>
      <w:proofErr w:type="spellStart"/>
      <w:r w:rsidRPr="00965CD6">
        <w:rPr>
          <w:rFonts w:ascii="Times New Roman" w:hAnsi="Times New Roman"/>
          <w:sz w:val="26"/>
          <w:szCs w:val="26"/>
        </w:rPr>
        <w:t>других</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ретких</w:t>
      </w:r>
      <w:proofErr w:type="spellEnd"/>
      <w:r w:rsidRPr="00965CD6">
        <w:rPr>
          <w:rFonts w:ascii="Times New Roman" w:hAnsi="Times New Roman"/>
          <w:sz w:val="26"/>
          <w:szCs w:val="26"/>
        </w:rPr>
        <w:t xml:space="preserve"> </w:t>
      </w:r>
      <w:proofErr w:type="spellStart"/>
      <w:r w:rsidRPr="00965CD6">
        <w:rPr>
          <w:rFonts w:ascii="Times New Roman" w:hAnsi="Times New Roman"/>
          <w:sz w:val="26"/>
          <w:szCs w:val="26"/>
        </w:rPr>
        <w:t>болести</w:t>
      </w:r>
      <w:proofErr w:type="spellEnd"/>
      <w:r w:rsidRPr="00965CD6">
        <w:rPr>
          <w:rFonts w:ascii="Times New Roman" w:hAnsi="Times New Roman"/>
          <w:sz w:val="26"/>
          <w:szCs w:val="26"/>
        </w:rPr>
        <w:t>.</w:t>
      </w:r>
    </w:p>
    <w:bookmarkEnd w:id="23"/>
    <w:p w14:paraId="278321FD" w14:textId="77777777" w:rsidR="00212CD3" w:rsidRDefault="00212CD3" w:rsidP="00212CD3">
      <w:pPr>
        <w:spacing w:after="0" w:line="240" w:lineRule="auto"/>
        <w:ind w:firstLine="720"/>
        <w:jc w:val="both"/>
        <w:rPr>
          <w:rFonts w:ascii="Times New Roman" w:hAnsi="Times New Roman"/>
          <w:sz w:val="26"/>
          <w:szCs w:val="26"/>
        </w:rPr>
      </w:pPr>
    </w:p>
    <w:p w14:paraId="6CBBA433" w14:textId="77777777" w:rsidR="00212CD3" w:rsidRPr="00965CD6" w:rsidRDefault="00212CD3" w:rsidP="00212CD3">
      <w:pPr>
        <w:spacing w:after="0" w:line="240" w:lineRule="auto"/>
        <w:ind w:firstLine="720"/>
        <w:jc w:val="both"/>
        <w:rPr>
          <w:rFonts w:ascii="Times New Roman" w:hAnsi="Times New Roman"/>
          <w:sz w:val="26"/>
          <w:szCs w:val="26"/>
        </w:rPr>
      </w:pPr>
      <w:proofErr w:type="spellStart"/>
      <w:proofErr w:type="gramStart"/>
      <w:r>
        <w:rPr>
          <w:rFonts w:ascii="Times New Roman" w:hAnsi="Times New Roman"/>
          <w:sz w:val="26"/>
          <w:szCs w:val="26"/>
        </w:rPr>
        <w:t>Закључак</w:t>
      </w:r>
      <w:proofErr w:type="spellEnd"/>
      <w:r>
        <w:rPr>
          <w:rFonts w:ascii="Times New Roman" w:hAnsi="Times New Roman"/>
          <w:sz w:val="26"/>
          <w:szCs w:val="26"/>
        </w:rPr>
        <w:t xml:space="preserve">  </w:t>
      </w:r>
      <w:proofErr w:type="spellStart"/>
      <w:r>
        <w:rPr>
          <w:rFonts w:ascii="Times New Roman" w:hAnsi="Times New Roman"/>
          <w:sz w:val="26"/>
          <w:szCs w:val="26"/>
        </w:rPr>
        <w:t>доставити</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Одељењу</w:t>
      </w:r>
      <w:proofErr w:type="spellEnd"/>
      <w:r>
        <w:rPr>
          <w:rFonts w:ascii="Times New Roman" w:hAnsi="Times New Roman"/>
          <w:sz w:val="26"/>
          <w:szCs w:val="26"/>
        </w:rPr>
        <w:t xml:space="preserve"> </w:t>
      </w:r>
      <w:proofErr w:type="spellStart"/>
      <w:r>
        <w:rPr>
          <w:rFonts w:ascii="Times New Roman" w:hAnsi="Times New Roman"/>
          <w:sz w:val="26"/>
          <w:szCs w:val="26"/>
        </w:rPr>
        <w:t>за</w:t>
      </w:r>
      <w:proofErr w:type="spellEnd"/>
      <w:r>
        <w:rPr>
          <w:rFonts w:ascii="Times New Roman" w:hAnsi="Times New Roman"/>
          <w:sz w:val="26"/>
          <w:szCs w:val="26"/>
        </w:rPr>
        <w:t xml:space="preserve"> </w:t>
      </w:r>
      <w:proofErr w:type="spellStart"/>
      <w:r>
        <w:rPr>
          <w:rFonts w:ascii="Times New Roman" w:hAnsi="Times New Roman"/>
          <w:sz w:val="26"/>
          <w:szCs w:val="26"/>
        </w:rPr>
        <w:t>буџет</w:t>
      </w:r>
      <w:proofErr w:type="spellEnd"/>
      <w:r>
        <w:rPr>
          <w:rFonts w:ascii="Times New Roman" w:hAnsi="Times New Roman"/>
          <w:sz w:val="26"/>
          <w:szCs w:val="26"/>
        </w:rPr>
        <w:t xml:space="preserve"> и </w:t>
      </w:r>
      <w:proofErr w:type="spellStart"/>
      <w:r>
        <w:rPr>
          <w:rFonts w:ascii="Times New Roman" w:hAnsi="Times New Roman"/>
          <w:sz w:val="26"/>
          <w:szCs w:val="26"/>
        </w:rPr>
        <w:t>финансије</w:t>
      </w:r>
      <w:proofErr w:type="spellEnd"/>
      <w:r>
        <w:rPr>
          <w:rFonts w:ascii="Times New Roman" w:hAnsi="Times New Roman"/>
          <w:sz w:val="26"/>
          <w:szCs w:val="26"/>
        </w:rPr>
        <w:t xml:space="preserve"> и </w:t>
      </w:r>
      <w:proofErr w:type="spellStart"/>
      <w:r>
        <w:rPr>
          <w:rFonts w:ascii="Times New Roman" w:hAnsi="Times New Roman"/>
          <w:sz w:val="26"/>
          <w:szCs w:val="26"/>
        </w:rPr>
        <w:t>Писарници</w:t>
      </w:r>
      <w:proofErr w:type="spellEnd"/>
      <w:r>
        <w:rPr>
          <w:rFonts w:ascii="Times New Roman" w:hAnsi="Times New Roman"/>
          <w:sz w:val="26"/>
          <w:szCs w:val="26"/>
        </w:rPr>
        <w:t>.</w:t>
      </w:r>
    </w:p>
    <w:p w14:paraId="759728B1" w14:textId="77777777" w:rsidR="00212CD3" w:rsidRPr="00BC748B" w:rsidRDefault="00212CD3" w:rsidP="00212CD3">
      <w:pPr>
        <w:spacing w:after="0" w:line="240" w:lineRule="auto"/>
        <w:jc w:val="both"/>
        <w:rPr>
          <w:rFonts w:ascii="Times New Roman" w:hAnsi="Times New Roman"/>
          <w:sz w:val="26"/>
          <w:szCs w:val="26"/>
        </w:rPr>
      </w:pPr>
      <w:r w:rsidRPr="00BC748B">
        <w:rPr>
          <w:rFonts w:ascii="Times New Roman" w:hAnsi="Times New Roman"/>
          <w:b/>
          <w:sz w:val="26"/>
          <w:szCs w:val="26"/>
          <w:lang w:val="sr-Cyrl-CS"/>
        </w:rPr>
        <w:tab/>
      </w:r>
    </w:p>
    <w:p w14:paraId="43010B5B" w14:textId="77777777" w:rsidR="00212CD3" w:rsidRPr="00BC748B" w:rsidRDefault="00212CD3" w:rsidP="00212CD3">
      <w:pPr>
        <w:spacing w:after="0" w:line="240" w:lineRule="auto"/>
        <w:jc w:val="center"/>
        <w:rPr>
          <w:rFonts w:ascii="Times New Roman" w:hAnsi="Times New Roman"/>
          <w:sz w:val="26"/>
          <w:szCs w:val="26"/>
        </w:rPr>
      </w:pPr>
    </w:p>
    <w:p w14:paraId="1A1D820B" w14:textId="77777777" w:rsidR="00212CD3" w:rsidRPr="00BC748B" w:rsidRDefault="00212CD3" w:rsidP="00212CD3">
      <w:pPr>
        <w:spacing w:after="0" w:line="240" w:lineRule="auto"/>
        <w:ind w:left="3600"/>
        <w:rPr>
          <w:rFonts w:ascii="Times New Roman" w:hAnsi="Times New Roman"/>
          <w:b/>
          <w:sz w:val="26"/>
          <w:szCs w:val="26"/>
          <w:lang w:val="sr-Cyrl-CS"/>
        </w:rPr>
      </w:pPr>
      <w:r w:rsidRPr="00BC748B">
        <w:rPr>
          <w:rFonts w:ascii="Times New Roman" w:hAnsi="Times New Roman"/>
          <w:sz w:val="26"/>
          <w:szCs w:val="26"/>
        </w:rPr>
        <w:t xml:space="preserve">                                 </w:t>
      </w:r>
      <w:r w:rsidRPr="00BC748B">
        <w:rPr>
          <w:rFonts w:ascii="Times New Roman" w:hAnsi="Times New Roman"/>
          <w:sz w:val="26"/>
          <w:szCs w:val="26"/>
          <w:lang w:val="sr-Cyrl-CS"/>
        </w:rPr>
        <w:t xml:space="preserve"> </w:t>
      </w:r>
      <w:r w:rsidRPr="00BC748B">
        <w:rPr>
          <w:rFonts w:ascii="Times New Roman" w:hAnsi="Times New Roman"/>
          <w:b/>
          <w:sz w:val="26"/>
          <w:szCs w:val="26"/>
          <w:lang w:val="sr-Cyrl-CS"/>
        </w:rPr>
        <w:t>Председник  Градског већа,</w:t>
      </w:r>
    </w:p>
    <w:p w14:paraId="7912AD9E" w14:textId="18DD4CF2" w:rsidR="00212CD3" w:rsidRPr="002503DF" w:rsidRDefault="00212CD3" w:rsidP="00212CD3">
      <w:pPr>
        <w:spacing w:after="0" w:line="240" w:lineRule="auto"/>
        <w:jc w:val="both"/>
        <w:rPr>
          <w:rFonts w:ascii="Times New Roman" w:hAnsi="Times New Roman"/>
          <w:b/>
          <w:sz w:val="26"/>
          <w:szCs w:val="26"/>
          <w:lang w:val="sr-Cyrl-RS"/>
        </w:rPr>
      </w:pPr>
      <w:r w:rsidRPr="00BC748B">
        <w:rPr>
          <w:rFonts w:ascii="Times New Roman" w:hAnsi="Times New Roman"/>
          <w:b/>
          <w:sz w:val="26"/>
          <w:szCs w:val="26"/>
          <w:lang w:val="sr-Cyrl-CS"/>
        </w:rPr>
        <w:tab/>
      </w:r>
      <w:r w:rsidRPr="00BC748B">
        <w:rPr>
          <w:rFonts w:ascii="Times New Roman" w:hAnsi="Times New Roman"/>
          <w:b/>
          <w:sz w:val="26"/>
          <w:szCs w:val="26"/>
          <w:lang w:val="sr-Cyrl-CS"/>
        </w:rPr>
        <w:tab/>
      </w:r>
      <w:r w:rsidRPr="00BC748B">
        <w:rPr>
          <w:rFonts w:ascii="Times New Roman" w:hAnsi="Times New Roman"/>
          <w:b/>
          <w:sz w:val="26"/>
          <w:szCs w:val="26"/>
          <w:lang w:val="sr-Cyrl-CS"/>
        </w:rPr>
        <w:tab/>
      </w:r>
      <w:r w:rsidRPr="00BC748B">
        <w:rPr>
          <w:rFonts w:ascii="Times New Roman" w:hAnsi="Times New Roman"/>
          <w:b/>
          <w:sz w:val="26"/>
          <w:szCs w:val="26"/>
          <w:lang w:val="sr-Cyrl-CS"/>
        </w:rPr>
        <w:tab/>
      </w:r>
      <w:r w:rsidRPr="00BC748B">
        <w:rPr>
          <w:rFonts w:ascii="Times New Roman" w:hAnsi="Times New Roman"/>
          <w:b/>
          <w:sz w:val="26"/>
          <w:szCs w:val="26"/>
          <w:lang w:val="sr-Cyrl-CS"/>
        </w:rPr>
        <w:tab/>
      </w:r>
      <w:r w:rsidRPr="00BC748B">
        <w:rPr>
          <w:rFonts w:ascii="Times New Roman" w:hAnsi="Times New Roman"/>
          <w:b/>
          <w:sz w:val="26"/>
          <w:szCs w:val="26"/>
          <w:lang w:val="sr-Cyrl-CS"/>
        </w:rPr>
        <w:tab/>
        <w:t xml:space="preserve">                      др Слободан Миленковић</w:t>
      </w:r>
      <w:r w:rsidR="002503DF">
        <w:rPr>
          <w:rFonts w:ascii="Times New Roman" w:hAnsi="Times New Roman"/>
          <w:b/>
          <w:sz w:val="26"/>
          <w:szCs w:val="26"/>
          <w:lang w:val="en-GB"/>
        </w:rPr>
        <w:t>,</w:t>
      </w:r>
      <w:r w:rsidR="002503DF">
        <w:rPr>
          <w:rFonts w:ascii="Times New Roman" w:hAnsi="Times New Roman"/>
          <w:b/>
          <w:sz w:val="26"/>
          <w:szCs w:val="26"/>
          <w:lang w:val="sr-Cyrl-RS"/>
        </w:rPr>
        <w:t>с.р.</w:t>
      </w:r>
    </w:p>
    <w:p w14:paraId="5C9B8D7E" w14:textId="77777777" w:rsidR="00212CD3" w:rsidRPr="00BC748B" w:rsidRDefault="00212CD3" w:rsidP="00212CD3">
      <w:pPr>
        <w:spacing w:after="0" w:line="240" w:lineRule="auto"/>
        <w:rPr>
          <w:rFonts w:ascii="Times New Roman" w:hAnsi="Times New Roman"/>
        </w:rPr>
      </w:pPr>
    </w:p>
    <w:p w14:paraId="569007CB" w14:textId="77777777" w:rsidR="00212CD3" w:rsidRPr="00BC748B" w:rsidRDefault="00212CD3" w:rsidP="00212CD3">
      <w:pPr>
        <w:spacing w:after="0" w:line="240" w:lineRule="auto"/>
        <w:rPr>
          <w:rFonts w:ascii="Times New Roman" w:hAnsi="Times New Roman"/>
        </w:rPr>
      </w:pPr>
    </w:p>
    <w:p w14:paraId="74F9B1AB" w14:textId="77777777" w:rsidR="002503DF" w:rsidRDefault="002503DF" w:rsidP="002503DF">
      <w:pPr>
        <w:spacing w:after="0" w:line="240" w:lineRule="auto"/>
        <w:jc w:val="both"/>
        <w:rPr>
          <w:rFonts w:ascii="Times New Roman" w:hAnsi="Times New Roman"/>
          <w:b/>
          <w:sz w:val="26"/>
          <w:szCs w:val="26"/>
        </w:rPr>
      </w:pPr>
      <w:proofErr w:type="spellStart"/>
      <w:r>
        <w:rPr>
          <w:rFonts w:ascii="Times New Roman" w:hAnsi="Times New Roman"/>
          <w:b/>
          <w:sz w:val="26"/>
          <w:szCs w:val="26"/>
        </w:rPr>
        <w:t>Тачност</w:t>
      </w:r>
      <w:proofErr w:type="spellEnd"/>
      <w:r>
        <w:rPr>
          <w:rFonts w:ascii="Times New Roman" w:hAnsi="Times New Roman"/>
          <w:b/>
          <w:sz w:val="26"/>
          <w:szCs w:val="26"/>
        </w:rPr>
        <w:t xml:space="preserve"> </w:t>
      </w:r>
      <w:proofErr w:type="spellStart"/>
      <w:r>
        <w:rPr>
          <w:rFonts w:ascii="Times New Roman" w:hAnsi="Times New Roman"/>
          <w:b/>
          <w:sz w:val="26"/>
          <w:szCs w:val="26"/>
        </w:rPr>
        <w:t>преписа</w:t>
      </w:r>
      <w:proofErr w:type="spellEnd"/>
      <w:r>
        <w:rPr>
          <w:rFonts w:ascii="Times New Roman" w:hAnsi="Times New Roman"/>
          <w:b/>
          <w:sz w:val="26"/>
          <w:szCs w:val="26"/>
        </w:rPr>
        <w:t xml:space="preserve"> </w:t>
      </w:r>
      <w:proofErr w:type="spellStart"/>
      <w:r>
        <w:rPr>
          <w:rFonts w:ascii="Times New Roman" w:hAnsi="Times New Roman"/>
          <w:b/>
          <w:sz w:val="26"/>
          <w:szCs w:val="26"/>
        </w:rPr>
        <w:t>оверава</w:t>
      </w:r>
      <w:proofErr w:type="spellEnd"/>
      <w:r>
        <w:rPr>
          <w:rFonts w:ascii="Times New Roman" w:hAnsi="Times New Roman"/>
          <w:b/>
          <w:sz w:val="26"/>
          <w:szCs w:val="26"/>
        </w:rPr>
        <w: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roofErr w:type="spellStart"/>
      <w:r>
        <w:rPr>
          <w:rFonts w:ascii="Times New Roman" w:hAnsi="Times New Roman"/>
          <w:b/>
          <w:sz w:val="26"/>
          <w:szCs w:val="26"/>
        </w:rPr>
        <w:t>Секретар</w:t>
      </w:r>
      <w:proofErr w:type="spellEnd"/>
      <w:r>
        <w:rPr>
          <w:rFonts w:ascii="Times New Roman" w:hAnsi="Times New Roman"/>
          <w:b/>
          <w:sz w:val="26"/>
          <w:szCs w:val="26"/>
        </w:rPr>
        <w:t xml:space="preserve"> </w:t>
      </w:r>
      <w:proofErr w:type="spellStart"/>
      <w:r>
        <w:rPr>
          <w:rFonts w:ascii="Times New Roman" w:hAnsi="Times New Roman"/>
          <w:b/>
          <w:sz w:val="26"/>
          <w:szCs w:val="26"/>
        </w:rPr>
        <w:t>Градског</w:t>
      </w:r>
      <w:proofErr w:type="spellEnd"/>
      <w:r>
        <w:rPr>
          <w:rFonts w:ascii="Times New Roman" w:hAnsi="Times New Roman"/>
          <w:b/>
          <w:sz w:val="26"/>
          <w:szCs w:val="26"/>
        </w:rPr>
        <w:t xml:space="preserve"> већа,</w:t>
      </w:r>
    </w:p>
    <w:p w14:paraId="6E87DB99" w14:textId="2A21D679" w:rsidR="00212CD3" w:rsidRPr="00BC748B" w:rsidRDefault="002503DF" w:rsidP="002503DF">
      <w:pPr>
        <w:spacing w:after="0" w:line="240" w:lineRule="auto"/>
        <w:rPr>
          <w:rFonts w:ascii="Times New Roman" w:hAnsi="Times New Roma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proofErr w:type="spellStart"/>
      <w:r>
        <w:rPr>
          <w:rFonts w:ascii="Times New Roman" w:hAnsi="Times New Roman"/>
          <w:b/>
          <w:sz w:val="26"/>
          <w:szCs w:val="26"/>
        </w:rPr>
        <w:t>Јелена</w:t>
      </w:r>
      <w:proofErr w:type="spellEnd"/>
      <w:r>
        <w:rPr>
          <w:rFonts w:ascii="Times New Roman" w:hAnsi="Times New Roman"/>
          <w:b/>
          <w:sz w:val="26"/>
          <w:szCs w:val="26"/>
        </w:rPr>
        <w:t xml:space="preserve"> </w:t>
      </w:r>
      <w:proofErr w:type="spellStart"/>
      <w:r>
        <w:rPr>
          <w:rFonts w:ascii="Times New Roman" w:hAnsi="Times New Roman"/>
          <w:b/>
          <w:sz w:val="26"/>
          <w:szCs w:val="26"/>
        </w:rPr>
        <w:t>Пејковић</w:t>
      </w:r>
      <w:proofErr w:type="spellEnd"/>
    </w:p>
    <w:p w14:paraId="6D006927" w14:textId="77777777" w:rsidR="00212CD3" w:rsidRPr="00BC748B" w:rsidRDefault="00212CD3" w:rsidP="00212CD3">
      <w:pPr>
        <w:spacing w:after="0" w:line="240" w:lineRule="auto"/>
        <w:rPr>
          <w:rFonts w:ascii="Times New Roman" w:hAnsi="Times New Roman"/>
        </w:rPr>
      </w:pPr>
    </w:p>
    <w:p w14:paraId="43CEDEA6" w14:textId="77777777" w:rsidR="00212CD3" w:rsidRPr="00965CD6" w:rsidRDefault="00212CD3" w:rsidP="00212CD3"/>
    <w:p w14:paraId="060D7BCE" w14:textId="77777777" w:rsidR="00212CD3" w:rsidRPr="002503DF" w:rsidRDefault="00212CD3" w:rsidP="007C08E5">
      <w:pPr>
        <w:tabs>
          <w:tab w:val="left" w:pos="0"/>
        </w:tabs>
        <w:spacing w:after="0" w:line="240" w:lineRule="auto"/>
        <w:ind w:right="327"/>
        <w:rPr>
          <w:rFonts w:ascii="Times New Roman" w:hAnsi="Times New Roman"/>
          <w:b/>
          <w:color w:val="000000"/>
          <w:sz w:val="26"/>
          <w:szCs w:val="26"/>
          <w:lang w:val="en-GB"/>
        </w:rPr>
      </w:pPr>
    </w:p>
    <w:sectPr w:rsidR="00212CD3" w:rsidRPr="002503DF" w:rsidSect="007F372C">
      <w:pgSz w:w="11906" w:h="16838"/>
      <w:pgMar w:top="1134" w:right="991"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1">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B68"/>
    <w:multiLevelType w:val="hybridMultilevel"/>
    <w:tmpl w:val="20F6F8AA"/>
    <w:lvl w:ilvl="0" w:tplc="3ADC89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9660434"/>
    <w:multiLevelType w:val="hybridMultilevel"/>
    <w:tmpl w:val="B4E42392"/>
    <w:lvl w:ilvl="0" w:tplc="1A80F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859AF"/>
    <w:multiLevelType w:val="hybridMultilevel"/>
    <w:tmpl w:val="3DEAC5CC"/>
    <w:lvl w:ilvl="0" w:tplc="DD128C28">
      <w:start w:val="1"/>
      <w:numFmt w:val="bullet"/>
      <w:lvlText w:val=""/>
      <w:lvlJc w:val="left"/>
      <w:pPr>
        <w:tabs>
          <w:tab w:val="num" w:pos="360"/>
        </w:tabs>
        <w:ind w:left="360" w:hanging="360"/>
      </w:pPr>
      <w:rPr>
        <w:rFonts w:ascii="Wingdings" w:hAnsi="Wingding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22C28"/>
    <w:multiLevelType w:val="hybridMultilevel"/>
    <w:tmpl w:val="FD5094AE"/>
    <w:lvl w:ilvl="0" w:tplc="CE9238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F20C22"/>
    <w:multiLevelType w:val="hybridMultilevel"/>
    <w:tmpl w:val="FD5094AE"/>
    <w:lvl w:ilvl="0" w:tplc="CE92382A">
      <w:numFmt w:val="decimal"/>
      <w:lvlText w:val="-"/>
      <w:lvlJc w:val="left"/>
      <w:pPr>
        <w:tabs>
          <w:tab w:val="num" w:pos="1080"/>
        </w:tabs>
        <w:ind w:left="1080" w:hanging="360"/>
      </w:pPr>
      <w:rPr>
        <w:rFonts w:ascii="Times New Roman" w:eastAsia="Times New Roman" w:hAnsi="Times New Roman" w:cs="Times New Roman" w:hint="default"/>
      </w:rPr>
    </w:lvl>
    <w:lvl w:ilvl="1" w:tplc="04090003">
      <w:numFmt w:val="decimal"/>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C14DD1"/>
    <w:multiLevelType w:val="hybridMultilevel"/>
    <w:tmpl w:val="E13C6D30"/>
    <w:lvl w:ilvl="0" w:tplc="F9E8F89A">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BDE4401"/>
    <w:multiLevelType w:val="hybridMultilevel"/>
    <w:tmpl w:val="9B00D74E"/>
    <w:lvl w:ilvl="0" w:tplc="9232FA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13501E"/>
    <w:multiLevelType w:val="hybridMultilevel"/>
    <w:tmpl w:val="FB4C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94F29"/>
    <w:multiLevelType w:val="hybridMultilevel"/>
    <w:tmpl w:val="D5883F38"/>
    <w:lvl w:ilvl="0" w:tplc="735ACC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D3A3521"/>
    <w:multiLevelType w:val="hybridMultilevel"/>
    <w:tmpl w:val="F8D6B2FC"/>
    <w:lvl w:ilvl="0" w:tplc="04090015">
      <w:start w:val="1"/>
      <w:numFmt w:val="upperLetter"/>
      <w:lvlText w:val="%1."/>
      <w:lvlJc w:val="left"/>
      <w:pPr>
        <w:tabs>
          <w:tab w:val="num" w:pos="720"/>
        </w:tabs>
        <w:ind w:left="720" w:hanging="360"/>
      </w:pPr>
      <w:rPr>
        <w:rFonts w:hint="default"/>
      </w:rPr>
    </w:lvl>
    <w:lvl w:ilvl="1" w:tplc="A1363D8C">
      <w:start w:val="1"/>
      <w:numFmt w:val="decimal"/>
      <w:lvlText w:val="%2."/>
      <w:lvlJc w:val="left"/>
      <w:pPr>
        <w:tabs>
          <w:tab w:val="num" w:pos="1440"/>
        </w:tabs>
        <w:ind w:left="1440" w:hanging="360"/>
      </w:pPr>
      <w:rPr>
        <w:rFonts w:hint="default"/>
      </w:rPr>
    </w:lvl>
    <w:lvl w:ilvl="2" w:tplc="965E05A0">
      <w:start w:val="3"/>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DF4CEB"/>
    <w:multiLevelType w:val="multilevel"/>
    <w:tmpl w:val="4D1EC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8B93CD8"/>
    <w:multiLevelType w:val="hybridMultilevel"/>
    <w:tmpl w:val="3E78EA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458688553">
    <w:abstractNumId w:val="5"/>
  </w:num>
  <w:num w:numId="2" w16cid:durableId="8102498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9336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2162756">
    <w:abstractNumId w:val="4"/>
  </w:num>
  <w:num w:numId="5" w16cid:durableId="754209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232517">
    <w:abstractNumId w:val="5"/>
  </w:num>
  <w:num w:numId="7" w16cid:durableId="56445123">
    <w:abstractNumId w:val="10"/>
  </w:num>
  <w:num w:numId="8" w16cid:durableId="109015290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3486598">
    <w:abstractNumId w:val="8"/>
  </w:num>
  <w:num w:numId="10" w16cid:durableId="1693337279">
    <w:abstractNumId w:val="0"/>
  </w:num>
  <w:num w:numId="11" w16cid:durableId="908341115">
    <w:abstractNumId w:val="9"/>
  </w:num>
  <w:num w:numId="12" w16cid:durableId="929393815">
    <w:abstractNumId w:val="2"/>
  </w:num>
  <w:num w:numId="13" w16cid:durableId="7761470">
    <w:abstractNumId w:val="1"/>
  </w:num>
  <w:num w:numId="14" w16cid:durableId="1748306751">
    <w:abstractNumId w:val="6"/>
  </w:num>
  <w:num w:numId="15" w16cid:durableId="548297426">
    <w:abstractNumId w:val="11"/>
  </w:num>
  <w:num w:numId="16" w16cid:durableId="1820263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EB"/>
    <w:rsid w:val="00066944"/>
    <w:rsid w:val="000A20E5"/>
    <w:rsid w:val="000A2595"/>
    <w:rsid w:val="000D3D66"/>
    <w:rsid w:val="000F2C27"/>
    <w:rsid w:val="00130705"/>
    <w:rsid w:val="001707D9"/>
    <w:rsid w:val="001E0FEB"/>
    <w:rsid w:val="001F7C83"/>
    <w:rsid w:val="00212CD3"/>
    <w:rsid w:val="002503DF"/>
    <w:rsid w:val="0028732A"/>
    <w:rsid w:val="0029118D"/>
    <w:rsid w:val="002A5158"/>
    <w:rsid w:val="00332AE9"/>
    <w:rsid w:val="003A34B4"/>
    <w:rsid w:val="003B74D5"/>
    <w:rsid w:val="003C2362"/>
    <w:rsid w:val="004453AC"/>
    <w:rsid w:val="00494CB6"/>
    <w:rsid w:val="004955D4"/>
    <w:rsid w:val="004B012E"/>
    <w:rsid w:val="004C3BE6"/>
    <w:rsid w:val="004C73F5"/>
    <w:rsid w:val="004E2B8A"/>
    <w:rsid w:val="00534B1D"/>
    <w:rsid w:val="00557EEA"/>
    <w:rsid w:val="005849B2"/>
    <w:rsid w:val="005A3742"/>
    <w:rsid w:val="005A6CAA"/>
    <w:rsid w:val="005B347C"/>
    <w:rsid w:val="005C06CF"/>
    <w:rsid w:val="005F1A06"/>
    <w:rsid w:val="006230F6"/>
    <w:rsid w:val="00626D1A"/>
    <w:rsid w:val="00627A20"/>
    <w:rsid w:val="006D02F2"/>
    <w:rsid w:val="007006F6"/>
    <w:rsid w:val="00775EBA"/>
    <w:rsid w:val="007C08E5"/>
    <w:rsid w:val="007D1927"/>
    <w:rsid w:val="007F372C"/>
    <w:rsid w:val="007F61D1"/>
    <w:rsid w:val="00807016"/>
    <w:rsid w:val="008074B3"/>
    <w:rsid w:val="00871FF0"/>
    <w:rsid w:val="00880AD6"/>
    <w:rsid w:val="008F1816"/>
    <w:rsid w:val="00955412"/>
    <w:rsid w:val="009B1302"/>
    <w:rsid w:val="00A27778"/>
    <w:rsid w:val="00A3225E"/>
    <w:rsid w:val="00A515E1"/>
    <w:rsid w:val="00A679C7"/>
    <w:rsid w:val="00A86A03"/>
    <w:rsid w:val="00AA04D6"/>
    <w:rsid w:val="00AA1F21"/>
    <w:rsid w:val="00AC15A8"/>
    <w:rsid w:val="00AF3141"/>
    <w:rsid w:val="00AF3DEF"/>
    <w:rsid w:val="00B40FA4"/>
    <w:rsid w:val="00B67C21"/>
    <w:rsid w:val="00BC748B"/>
    <w:rsid w:val="00BD0BC8"/>
    <w:rsid w:val="00BE6AF4"/>
    <w:rsid w:val="00BF4F0A"/>
    <w:rsid w:val="00C06BB3"/>
    <w:rsid w:val="00C76806"/>
    <w:rsid w:val="00CA65DC"/>
    <w:rsid w:val="00CB23EB"/>
    <w:rsid w:val="00D253A5"/>
    <w:rsid w:val="00DC335E"/>
    <w:rsid w:val="00DD1ED8"/>
    <w:rsid w:val="00DD3926"/>
    <w:rsid w:val="00E40C16"/>
    <w:rsid w:val="00E6227E"/>
    <w:rsid w:val="00E93445"/>
    <w:rsid w:val="00EF6FCE"/>
    <w:rsid w:val="00F12AB5"/>
    <w:rsid w:val="00F63888"/>
    <w:rsid w:val="00FC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E2A0"/>
  <w15:docId w15:val="{F598A1C3-3036-465B-9C10-B47D705F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D4"/>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7F372C"/>
    <w:pPr>
      <w:keepNext/>
      <w:keepLines/>
      <w:spacing w:before="40" w:after="0"/>
      <w:jc w:val="both"/>
      <w:outlineLvl w:val="1"/>
    </w:pPr>
    <w:rPr>
      <w:rFonts w:ascii="Calibri Light" w:eastAsia="Times New Roman" w:hAnsi="Calibri Light"/>
      <w:color w:val="2F5496"/>
      <w:sz w:val="26"/>
      <w:szCs w:val="26"/>
      <w:lang w:val="sr-Latn-CS"/>
    </w:rPr>
  </w:style>
  <w:style w:type="paragraph" w:styleId="Heading4">
    <w:name w:val="heading 4"/>
    <w:basedOn w:val="Normal"/>
    <w:next w:val="Normal"/>
    <w:link w:val="Heading4Char"/>
    <w:qFormat/>
    <w:rsid w:val="00AA1F21"/>
    <w:pPr>
      <w:keepNext/>
      <w:spacing w:after="0" w:line="240" w:lineRule="auto"/>
      <w:jc w:val="both"/>
      <w:outlineLvl w:val="3"/>
    </w:pPr>
    <w:rPr>
      <w:rFonts w:ascii="Times New Roman" w:eastAsia="Times New Roman" w:hAnsi="Times New Roman"/>
      <w:b/>
      <w:bCs/>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5B347C"/>
    <w:pPr>
      <w:ind w:left="720"/>
      <w:contextualSpacing/>
    </w:pPr>
    <w:rPr>
      <w:rFonts w:eastAsia="Times New Roman"/>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5B347C"/>
    <w:rPr>
      <w:rFonts w:eastAsia="Times New Roman"/>
      <w:kern w:val="0"/>
      <w:lang w:val="en-US"/>
    </w:rPr>
  </w:style>
  <w:style w:type="character" w:styleId="Hyperlink">
    <w:name w:val="Hyperlink"/>
    <w:uiPriority w:val="99"/>
    <w:unhideWhenUsed/>
    <w:rsid w:val="00BC748B"/>
    <w:rPr>
      <w:color w:val="0563C1"/>
      <w:u w:val="single"/>
    </w:rPr>
  </w:style>
  <w:style w:type="character" w:customStyle="1" w:styleId="UnresolvedMention1">
    <w:name w:val="Unresolved Mention1"/>
    <w:uiPriority w:val="99"/>
    <w:semiHidden/>
    <w:unhideWhenUsed/>
    <w:rsid w:val="00BC748B"/>
    <w:rPr>
      <w:color w:val="605E5C"/>
      <w:shd w:val="clear" w:color="auto" w:fill="E1DFDD"/>
    </w:rPr>
  </w:style>
  <w:style w:type="paragraph" w:styleId="NormalWeb">
    <w:name w:val="Normal (Web)"/>
    <w:basedOn w:val="Normal"/>
    <w:link w:val="NormalWebChar"/>
    <w:unhideWhenUsed/>
    <w:rsid w:val="00BC748B"/>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BC748B"/>
    <w:rPr>
      <w:rFonts w:ascii="Times New Roman" w:eastAsia="Times New Roman" w:hAnsi="Times New Roman" w:cs="Times New Roman"/>
      <w:kern w:val="0"/>
      <w:sz w:val="24"/>
      <w:szCs w:val="24"/>
      <w:lang w:val="en-US"/>
    </w:rPr>
  </w:style>
  <w:style w:type="paragraph" w:customStyle="1" w:styleId="Default">
    <w:name w:val="Default"/>
    <w:qFormat/>
    <w:rsid w:val="00BC748B"/>
    <w:pPr>
      <w:autoSpaceDE w:val="0"/>
      <w:autoSpaceDN w:val="0"/>
      <w:adjustRightInd w:val="0"/>
    </w:pPr>
    <w:rPr>
      <w:rFonts w:ascii="Times New Roman" w:hAnsi="Times New Roman"/>
      <w:color w:val="000000"/>
      <w:sz w:val="24"/>
      <w:szCs w:val="24"/>
    </w:rPr>
  </w:style>
  <w:style w:type="paragraph" w:customStyle="1" w:styleId="P16">
    <w:name w:val="P16"/>
    <w:basedOn w:val="Normal"/>
    <w:uiPriority w:val="99"/>
    <w:rsid w:val="00BC748B"/>
    <w:pPr>
      <w:widowControl w:val="0"/>
      <w:suppressAutoHyphens/>
      <w:spacing w:after="0" w:line="240" w:lineRule="auto"/>
      <w:ind w:left="4956" w:firstLine="708"/>
    </w:pPr>
    <w:rPr>
      <w:rFonts w:ascii="Times New Roman" w:eastAsia="Times New Roman1" w:hAnsi="Times New Roman" w:cs="Times New Roman1"/>
      <w:b/>
      <w:sz w:val="24"/>
      <w:szCs w:val="20"/>
      <w:lang w:eastAsia="ar-SA"/>
    </w:rPr>
  </w:style>
  <w:style w:type="character" w:customStyle="1" w:styleId="Heading2Char">
    <w:name w:val="Heading 2 Char"/>
    <w:link w:val="Heading2"/>
    <w:uiPriority w:val="9"/>
    <w:semiHidden/>
    <w:rsid w:val="007F372C"/>
    <w:rPr>
      <w:rFonts w:ascii="Calibri Light" w:eastAsia="Times New Roman" w:hAnsi="Calibri Light" w:cs="Times New Roman"/>
      <w:color w:val="2F5496"/>
      <w:kern w:val="0"/>
      <w:sz w:val="26"/>
      <w:szCs w:val="26"/>
      <w:lang w:val="sr-Latn-C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CA65DC"/>
    <w:pPr>
      <w:spacing w:after="0" w:line="240" w:lineRule="auto"/>
      <w:jc w:val="both"/>
    </w:pPr>
    <w:rPr>
      <w:rFonts w:ascii="Times New Roman" w:eastAsia="Times New Roman" w:hAnsi="Times New Roman"/>
      <w:sz w:val="26"/>
      <w:szCs w:val="26"/>
      <w:lang w:val="sr-Cyrl-CS"/>
    </w:rPr>
  </w:style>
  <w:style w:type="character" w:customStyle="1" w:styleId="BodyTextChar">
    <w:name w:val="Body Text Char"/>
    <w:aliases w:val="Char Char"/>
    <w:basedOn w:val="DefaultParagraphFont"/>
    <w:link w:val="BodyText"/>
    <w:rsid w:val="00CA65DC"/>
    <w:rPr>
      <w:rFonts w:ascii="Times New Roman" w:eastAsia="Times New Roman" w:hAnsi="Times New Roman"/>
      <w:sz w:val="26"/>
      <w:szCs w:val="26"/>
      <w:lang w:val="sr-Cyrl-CS"/>
    </w:rPr>
  </w:style>
  <w:style w:type="character" w:customStyle="1" w:styleId="Heading4Char">
    <w:name w:val="Heading 4 Char"/>
    <w:basedOn w:val="DefaultParagraphFont"/>
    <w:link w:val="Heading4"/>
    <w:rsid w:val="00AA1F21"/>
    <w:rPr>
      <w:rFonts w:ascii="Times New Roman" w:eastAsia="Times New Roman" w:hAnsi="Times New Roman"/>
      <w:b/>
      <w:bCs/>
      <w:sz w:val="26"/>
      <w:szCs w:val="26"/>
      <w:lang w:val="sr-Cyrl-CS"/>
    </w:rPr>
  </w:style>
  <w:style w:type="paragraph" w:customStyle="1" w:styleId="1tekst">
    <w:name w:val="_1tekst"/>
    <w:basedOn w:val="Normal"/>
    <w:rsid w:val="007C08E5"/>
    <w:pPr>
      <w:spacing w:after="0" w:line="240" w:lineRule="auto"/>
      <w:ind w:left="150" w:right="150" w:firstLine="240"/>
      <w:jc w:val="both"/>
    </w:pPr>
    <w:rPr>
      <w:rFonts w:ascii="Tahoma" w:eastAsia="Times New Roman" w:hAnsi="Tahoma" w:cs="Tahoma"/>
      <w:sz w:val="23"/>
      <w:szCs w:val="23"/>
    </w:rPr>
  </w:style>
  <w:style w:type="character" w:styleId="Strong">
    <w:name w:val="Strong"/>
    <w:qFormat/>
    <w:rsid w:val="00A515E1"/>
    <w:rPr>
      <w:b/>
      <w:bCs/>
    </w:rPr>
  </w:style>
  <w:style w:type="paragraph" w:customStyle="1" w:styleId="paragraph">
    <w:name w:val="paragraph"/>
    <w:basedOn w:val="Normal"/>
    <w:rsid w:val="00212CD3"/>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21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352244">
      <w:bodyDiv w:val="1"/>
      <w:marLeft w:val="0"/>
      <w:marRight w:val="0"/>
      <w:marTop w:val="0"/>
      <w:marBottom w:val="0"/>
      <w:divBdr>
        <w:top w:val="none" w:sz="0" w:space="0" w:color="auto"/>
        <w:left w:val="none" w:sz="0" w:space="0" w:color="auto"/>
        <w:bottom w:val="none" w:sz="0" w:space="0" w:color="auto"/>
        <w:right w:val="none" w:sz="0" w:space="0" w:color="auto"/>
      </w:divBdr>
    </w:div>
    <w:div w:id="19413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nje.org.rs/" TargetMode="External"/><Relationship Id="rId3" Type="http://schemas.openxmlformats.org/officeDocument/2006/relationships/settings" Target="settings.xml"/><Relationship Id="rId7" Type="http://schemas.openxmlformats.org/officeDocument/2006/relationships/hyperlink" Target="http://www.vranje.org.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anje.org.r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vranje.org.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1047;&#1072;&#1082;&#1113;&#1091;&#1094;&#1080;%2050.%20&#1089;&#1077;&#1076;&#1085;&#1080;&#1094;&#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Закљуци 50. седница</Template>
  <TotalTime>78</TotalTime>
  <Pages>35</Pages>
  <Words>8725</Words>
  <Characters>49738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58347</CharactersWithSpaces>
  <SharedDoc>false</SharedDoc>
  <HLinks>
    <vt:vector size="6" baseType="variant">
      <vt:variant>
        <vt:i4>5701715</vt:i4>
      </vt:variant>
      <vt:variant>
        <vt:i4>0</vt:i4>
      </vt:variant>
      <vt:variant>
        <vt:i4>0</vt:i4>
      </vt:variant>
      <vt:variant>
        <vt:i4>5</vt:i4>
      </vt:variant>
      <vt:variant>
        <vt:lpwstr>http://www.vranje.org.rs/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jpejkovic</dc:creator>
  <cp:lastModifiedBy>PC</cp:lastModifiedBy>
  <cp:revision>18</cp:revision>
  <cp:lastPrinted>2025-01-08T12:34:00Z</cp:lastPrinted>
  <dcterms:created xsi:type="dcterms:W3CDTF">2024-12-31T09:38:00Z</dcterms:created>
  <dcterms:modified xsi:type="dcterms:W3CDTF">2025-01-08T12:34:00Z</dcterms:modified>
</cp:coreProperties>
</file>