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  <w:lang w:val="sr-Cyrl-CS"/>
        </w:rPr>
        <w:t>36/</w:t>
      </w:r>
      <w:r w:rsidRPr="006D38C4">
        <w:rPr>
          <w:rFonts w:ascii="Times New Roman" w:hAnsi="Times New Roman"/>
          <w:b/>
          <w:sz w:val="26"/>
          <w:szCs w:val="26"/>
          <w:lang w:val="sr-Cyrl-CS"/>
        </w:rPr>
        <w:t>2024-04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/>
        </w:rPr>
        <w:t>21</w:t>
      </w:r>
      <w:r w:rsidRPr="006D38C4">
        <w:rPr>
          <w:rFonts w:ascii="Times New Roman" w:hAnsi="Times New Roman"/>
          <w:b/>
          <w:sz w:val="26"/>
          <w:szCs w:val="26"/>
        </w:rPr>
        <w:t>.02.2024</w:t>
      </w:r>
      <w:r w:rsidRPr="006D38C4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6D38C4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Pr="006D38C4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1</w:t>
      </w:r>
    </w:p>
    <w:p w:rsidR="006D38C4" w:rsidRDefault="006D38C4" w:rsidP="006D38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CB60D8" w:rsidRPr="002818EA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818EA">
        <w:rPr>
          <w:rFonts w:ascii="Times New Roman" w:hAnsi="Times New Roman"/>
          <w:sz w:val="24"/>
          <w:szCs w:val="24"/>
          <w:lang w:val="ru-RU" w:eastAsia="ar-SA"/>
        </w:rPr>
        <w:t>На основу члана 58. Закона о запосленима у аутономним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покрајинама и јединицама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локалне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самоуправе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sr-Cyrl-CS"/>
        </w:rPr>
        <w:t>(„Службени гласник РС“, број 21/2016, 113/2017, 113/2017 – др.закон, 95/2018</w:t>
      </w:r>
      <w:r w:rsidRPr="002818EA">
        <w:rPr>
          <w:rFonts w:ascii="Times New Roman" w:hAnsi="Times New Roman"/>
          <w:sz w:val="24"/>
          <w:szCs w:val="24"/>
          <w:lang w:val="ru-RU"/>
        </w:rPr>
        <w:t>,</w:t>
      </w:r>
      <w:r w:rsidRPr="002818EA">
        <w:rPr>
          <w:rFonts w:ascii="Times New Roman" w:hAnsi="Times New Roman"/>
          <w:sz w:val="24"/>
          <w:szCs w:val="24"/>
          <w:lang w:val="sr-Cyrl-CS"/>
        </w:rPr>
        <w:t xml:space="preserve"> 114/2021</w:t>
      </w:r>
      <w:r w:rsidRPr="002818EA">
        <w:rPr>
          <w:rFonts w:ascii="Times New Roman" w:hAnsi="Times New Roman"/>
          <w:sz w:val="24"/>
          <w:szCs w:val="24"/>
          <w:lang/>
        </w:rPr>
        <w:t xml:space="preserve"> и 92/2023</w:t>
      </w:r>
      <w:r w:rsidRPr="002818EA">
        <w:rPr>
          <w:rFonts w:ascii="Times New Roman" w:hAnsi="Times New Roman"/>
          <w:sz w:val="24"/>
          <w:szCs w:val="24"/>
          <w:lang w:val="sr-Cyrl-CS"/>
        </w:rPr>
        <w:t>)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, Уредбе о критеријумима за разврставање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радних места и мерилима за опис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радних места службеника у аутономним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покрајинама и јединицама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локалне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самоуправе („Службени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гласник РС“, број</w:t>
      </w:r>
      <w:r w:rsidRPr="002818EA">
        <w:rPr>
          <w:rFonts w:ascii="Times New Roman" w:hAnsi="Times New Roman"/>
          <w:sz w:val="24"/>
          <w:szCs w:val="24"/>
          <w:lang w:val="ru-RU"/>
        </w:rPr>
        <w:t>88/2016, 113/2017 – др.закон и 12/2022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 xml:space="preserve">), </w:t>
      </w:r>
      <w:r w:rsidRPr="002818EA">
        <w:rPr>
          <w:rFonts w:ascii="Times New Roman" w:hAnsi="Times New Roman"/>
          <w:sz w:val="24"/>
          <w:szCs w:val="24"/>
          <w:lang w:val="ru-RU"/>
        </w:rPr>
        <w:t xml:space="preserve">Уредбе о </w:t>
      </w:r>
      <w:r w:rsidRPr="002818EA">
        <w:rPr>
          <w:rFonts w:ascii="Times New Roman" w:hAnsi="Times New Roman"/>
          <w:sz w:val="24"/>
          <w:szCs w:val="24"/>
        </w:rPr>
        <w:t>o</w:t>
      </w:r>
      <w:r w:rsidRPr="002818EA">
        <w:rPr>
          <w:rFonts w:ascii="Times New Roman" w:hAnsi="Times New Roman"/>
          <w:sz w:val="24"/>
          <w:szCs w:val="24"/>
          <w:lang w:val="ru-RU"/>
        </w:rPr>
        <w:t>дређивању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компетенција за рад службеника у органима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аутономних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покрајина и јединицама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локалне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самоуправе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 xml:space="preserve"> („Службенигласник РС“, број 132/2021), члана 36. став 1. тачка 3) Одлуке о организацији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Градске управе града Врања („Службени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гласник града Врања“, број 35/2016, 23/2017, 36/2017, 10/2018, 37/2018, 11/2019, 25/2019, 25/2019-исправка, 36/2020, 22/2021, 27/2022 и 16/2023), Градсковеће града Врања, на предлог начелника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 xml:space="preserve">Градске управе града Врања, дана </w:t>
      </w:r>
      <w:r w:rsidR="006D38C4">
        <w:rPr>
          <w:rFonts w:ascii="Times New Roman" w:hAnsi="Times New Roman"/>
          <w:sz w:val="24"/>
          <w:szCs w:val="24"/>
          <w:lang w:val="ru-RU" w:eastAsia="ar-SA"/>
        </w:rPr>
        <w:t>21.02.2024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. године, усвојило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је</w:t>
      </w:r>
    </w:p>
    <w:p w:rsidR="00CB60D8" w:rsidRPr="002818EA" w:rsidRDefault="00CB60D8" w:rsidP="006D38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2818EA" w:rsidRPr="002818EA" w:rsidRDefault="002818EA" w:rsidP="006D38C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CB60D8" w:rsidRPr="002818EA" w:rsidRDefault="00CB60D8" w:rsidP="006D3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 xml:space="preserve">П Р А В И Л Н И К </w:t>
      </w:r>
    </w:p>
    <w:p w:rsidR="00CB60D8" w:rsidRPr="002818EA" w:rsidRDefault="00CB60D8" w:rsidP="006D3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О ИЗМЕНАМА И ДОПУН</w:t>
      </w:r>
      <w:r w:rsidRPr="002818EA">
        <w:rPr>
          <w:rFonts w:ascii="Times New Roman" w:hAnsi="Times New Roman"/>
          <w:b/>
          <w:sz w:val="24"/>
          <w:szCs w:val="24"/>
          <w:lang w:eastAsia="ar-SA"/>
        </w:rPr>
        <w:t>И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 xml:space="preserve"> ПРАВИЛНИКА </w:t>
      </w:r>
    </w:p>
    <w:p w:rsidR="00CB60D8" w:rsidRPr="002818EA" w:rsidRDefault="00CB60D8" w:rsidP="006D3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О ОРГАНИЗАЦИЈИ  И  СИСТЕМАТИЗАЦИЈИ РАДНИХ МЕСТА У</w:t>
      </w:r>
    </w:p>
    <w:p w:rsidR="00CB60D8" w:rsidRPr="002818EA" w:rsidRDefault="00CB60D8" w:rsidP="006D3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ГРАДСКОЈ УПРАВИ ГРАДА ВРАЊА, ГРАДСКОМ ПРАВОБРАНИЛАШТВУ ГРАДА ВРАЊА И СЛУЖБИ ИНТЕРНЕ РЕВИЗИЈЕ ГРАДА ВРАЊА</w:t>
      </w:r>
    </w:p>
    <w:p w:rsidR="00CB60D8" w:rsidRPr="002818EA" w:rsidRDefault="00CB60D8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B60D8" w:rsidRPr="002818EA" w:rsidRDefault="00CB60D8" w:rsidP="006D38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18EA">
        <w:rPr>
          <w:rFonts w:ascii="Times New Roman" w:hAnsi="Times New Roman"/>
          <w:b/>
          <w:sz w:val="24"/>
          <w:szCs w:val="24"/>
          <w:lang w:val="ru-RU"/>
        </w:rPr>
        <w:t>Члан 1.</w:t>
      </w:r>
    </w:p>
    <w:p w:rsidR="00CB60D8" w:rsidRPr="00670AB0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 w:eastAsia="ar-SA"/>
        </w:rPr>
      </w:pPr>
      <w:r w:rsidRPr="002818EA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2818EA">
        <w:rPr>
          <w:rFonts w:ascii="Times New Roman" w:hAnsi="Times New Roman"/>
          <w:sz w:val="24"/>
          <w:szCs w:val="24"/>
          <w:lang w:val="sr-Cyrl-CS"/>
        </w:rPr>
        <w:t>Правилнику о организацији и систематизацији радних места у Градској управи града Врањ</w:t>
      </w:r>
      <w:r w:rsidRPr="002818EA">
        <w:rPr>
          <w:rFonts w:ascii="Times New Roman" w:hAnsi="Times New Roman"/>
          <w:sz w:val="24"/>
          <w:szCs w:val="24"/>
        </w:rPr>
        <w:t>a</w:t>
      </w:r>
      <w:r w:rsidRPr="002818EA">
        <w:rPr>
          <w:rFonts w:ascii="Times New Roman" w:hAnsi="Times New Roman"/>
          <w:sz w:val="24"/>
          <w:szCs w:val="24"/>
          <w:lang w:val="ru-RU"/>
        </w:rPr>
        <w:t>, Градском правобранилаштву града Врања и Служби интерне ревизије града Врања</w:t>
      </w:r>
      <w:r w:rsidR="000E056C">
        <w:rPr>
          <w:rFonts w:ascii="Times New Roman" w:hAnsi="Times New Roman"/>
          <w:sz w:val="24"/>
          <w:szCs w:val="24"/>
        </w:rPr>
        <w:t xml:space="preserve">,  </w:t>
      </w:r>
      <w:r w:rsidRPr="002818EA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2818EA">
        <w:rPr>
          <w:rFonts w:ascii="Times New Roman" w:hAnsi="Times New Roman"/>
          <w:sz w:val="24"/>
          <w:szCs w:val="24"/>
          <w:lang w:val="ru-RU"/>
        </w:rPr>
        <w:t>06-</w:t>
      </w:r>
      <w:r w:rsidRPr="002818EA">
        <w:rPr>
          <w:rFonts w:ascii="Times New Roman" w:hAnsi="Times New Roman"/>
          <w:sz w:val="24"/>
          <w:szCs w:val="24"/>
          <w:lang/>
        </w:rPr>
        <w:t>241/1/2022</w:t>
      </w:r>
      <w:r w:rsidRPr="002818EA">
        <w:rPr>
          <w:rFonts w:ascii="Times New Roman" w:hAnsi="Times New Roman"/>
          <w:sz w:val="24"/>
          <w:szCs w:val="24"/>
          <w:lang w:val="ru-RU"/>
        </w:rPr>
        <w:t xml:space="preserve">-04 од </w:t>
      </w:r>
      <w:r w:rsidRPr="002818EA">
        <w:rPr>
          <w:rFonts w:ascii="Times New Roman" w:hAnsi="Times New Roman"/>
          <w:sz w:val="24"/>
          <w:szCs w:val="24"/>
          <w:lang/>
        </w:rPr>
        <w:t>31.10.2022</w:t>
      </w:r>
      <w:r w:rsidRPr="002818EA">
        <w:rPr>
          <w:rFonts w:ascii="Times New Roman" w:hAnsi="Times New Roman"/>
          <w:sz w:val="24"/>
          <w:szCs w:val="24"/>
          <w:lang w:val="ru-RU"/>
        </w:rPr>
        <w:t>.године,</w:t>
      </w:r>
      <w:r w:rsidRPr="002818EA">
        <w:rPr>
          <w:rFonts w:ascii="Times New Roman" w:hAnsi="Times New Roman"/>
          <w:sz w:val="24"/>
          <w:szCs w:val="24"/>
          <w:lang w:val="sr-Cyrl-CS"/>
        </w:rPr>
        <w:t xml:space="preserve"> Правилнику о изменама и допунама Правилника о организацији и систематизацији радних места у Градској управи града Врањ</w:t>
      </w:r>
      <w:r w:rsidRPr="002818EA">
        <w:rPr>
          <w:rFonts w:ascii="Times New Roman" w:hAnsi="Times New Roman"/>
          <w:sz w:val="24"/>
          <w:szCs w:val="24"/>
        </w:rPr>
        <w:t>a</w:t>
      </w:r>
      <w:r w:rsidRPr="002818EA">
        <w:rPr>
          <w:rFonts w:ascii="Times New Roman" w:hAnsi="Times New Roman"/>
          <w:sz w:val="24"/>
          <w:szCs w:val="24"/>
          <w:lang w:val="sr-Cyrl-CS"/>
        </w:rPr>
        <w:t>, Градском правобранилаштву града Врања и Служби интерне ревизије града Врања број 06-300/14/2022-04 од 26.12.2022.године, Правилнику о изменама и допунама Правилника о организацији и систематизацији радних места у Градској управи града Врањ</w:t>
      </w:r>
      <w:r w:rsidRPr="002818EA">
        <w:rPr>
          <w:rFonts w:ascii="Times New Roman" w:hAnsi="Times New Roman"/>
          <w:sz w:val="24"/>
          <w:szCs w:val="24"/>
        </w:rPr>
        <w:t>a</w:t>
      </w:r>
      <w:r w:rsidRPr="002818EA">
        <w:rPr>
          <w:rFonts w:ascii="Times New Roman" w:hAnsi="Times New Roman"/>
          <w:sz w:val="24"/>
          <w:szCs w:val="24"/>
          <w:lang w:val="sr-Cyrl-CS"/>
        </w:rPr>
        <w:t>, Градском правобранилаштву града Врања и Служби интерне ревизије града Врања број 06-155/2023-04 од 07.07.2023.године и Правилнику о изменама и допунама Правилника о организацији и систематизацији радних места у Градској управи града Врањ</w:t>
      </w:r>
      <w:r w:rsidRPr="002818EA">
        <w:rPr>
          <w:rFonts w:ascii="Times New Roman" w:hAnsi="Times New Roman"/>
          <w:sz w:val="24"/>
          <w:szCs w:val="24"/>
        </w:rPr>
        <w:t>a</w:t>
      </w:r>
      <w:r w:rsidRPr="002818EA">
        <w:rPr>
          <w:rFonts w:ascii="Times New Roman" w:hAnsi="Times New Roman"/>
          <w:sz w:val="24"/>
          <w:szCs w:val="24"/>
          <w:lang w:val="sr-Cyrl-CS"/>
        </w:rPr>
        <w:t xml:space="preserve">, Градском правобранилаштву града Врања и Служби интерне ревизије града Врања број 06-273/3/2023-10 од 27.12.2023.године, </w:t>
      </w:r>
      <w:r w:rsidR="00670AB0" w:rsidRPr="000134FC">
        <w:rPr>
          <w:rFonts w:ascii="Times New Roman" w:hAnsi="Times New Roman"/>
          <w:sz w:val="24"/>
          <w:szCs w:val="24"/>
          <w:lang w:val="sr-Cyrl-CS" w:eastAsia="ar-SA"/>
        </w:rPr>
        <w:t>у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члану 21., у одељку 6.5., редни</w:t>
      </w:r>
      <w:r w:rsidR="000E056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број</w:t>
      </w:r>
      <w:r w:rsidRPr="002818EA">
        <w:rPr>
          <w:rFonts w:ascii="Times New Roman" w:hAnsi="Times New Roman"/>
          <w:sz w:val="24"/>
          <w:szCs w:val="24"/>
          <w:lang w:val="ru-RU"/>
        </w:rPr>
        <w:t xml:space="preserve"> 77.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lastRenderedPageBreak/>
        <w:t>„</w:t>
      </w:r>
      <w:r w:rsidRPr="002818EA">
        <w:rPr>
          <w:rFonts w:ascii="Times New Roman" w:hAnsi="Times New Roman"/>
          <w:b/>
          <w:sz w:val="24"/>
          <w:szCs w:val="24"/>
          <w:lang w:val="sr-Cyrl-CS" w:eastAsia="ar-SA"/>
        </w:rPr>
        <w:t>Послови Градског већа</w:t>
      </w:r>
      <w:r w:rsidRPr="002818EA">
        <w:rPr>
          <w:rFonts w:ascii="Times New Roman" w:hAnsi="Times New Roman"/>
          <w:sz w:val="24"/>
          <w:szCs w:val="24"/>
          <w:lang w:val="sr-Cyrl-CS" w:eastAsia="ar-SA"/>
        </w:rPr>
        <w:t>“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,</w:t>
      </w:r>
      <w:r w:rsidR="002818EA" w:rsidRPr="002818EA">
        <w:rPr>
          <w:rFonts w:ascii="Times New Roman" w:hAnsi="Times New Roman"/>
          <w:sz w:val="24"/>
          <w:szCs w:val="24"/>
          <w:lang w:val="ru-RU"/>
        </w:rPr>
        <w:t xml:space="preserve"> у ставу</w:t>
      </w:r>
      <w:r w:rsidRPr="002818EA">
        <w:rPr>
          <w:rFonts w:ascii="Times New Roman" w:hAnsi="Times New Roman"/>
          <w:sz w:val="24"/>
          <w:szCs w:val="24"/>
          <w:lang w:val="ru-RU"/>
        </w:rPr>
        <w:t xml:space="preserve"> 2., иза речи: „</w:t>
      </w:r>
      <w:r w:rsidRPr="002818EA">
        <w:rPr>
          <w:rFonts w:ascii="Times New Roman" w:hAnsi="Times New Roman"/>
          <w:bCs/>
          <w:sz w:val="24"/>
          <w:szCs w:val="24"/>
          <w:lang w:val="sr-Cyrl-CS" w:eastAsia="ar-SA"/>
        </w:rPr>
        <w:t xml:space="preserve">обавља стручне, </w:t>
      </w:r>
      <w:r w:rsidRPr="002818EA">
        <w:rPr>
          <w:rFonts w:ascii="Times New Roman" w:hAnsi="Times New Roman"/>
          <w:sz w:val="24"/>
          <w:szCs w:val="24"/>
          <w:lang w:val="sr-Cyrl-CS"/>
        </w:rPr>
        <w:t>административне и техничке послове за потребе Градског већа и Комисија које образује Градско веће</w:t>
      </w:r>
      <w:r w:rsidRPr="002818EA">
        <w:rPr>
          <w:rFonts w:ascii="Times New Roman" w:hAnsi="Times New Roman"/>
          <w:sz w:val="24"/>
          <w:szCs w:val="24"/>
          <w:lang w:val="ru-RU"/>
        </w:rPr>
        <w:t>,“, додају се следеће речи: „координира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сложене активности са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унутрашњим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организационим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јединицама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Градске управе, установама, предузећима, организацијама, као и са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члановима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Градскогвећа у циљ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уприпрема</w:t>
      </w:r>
      <w:r w:rsidR="0000607D">
        <w:rPr>
          <w:rFonts w:ascii="Times New Roman" w:hAnsi="Times New Roman"/>
          <w:sz w:val="24"/>
          <w:szCs w:val="24"/>
          <w:lang w:val="ru-RU"/>
        </w:rPr>
        <w:t xml:space="preserve"> и организовања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седница</w:t>
      </w:r>
      <w:r w:rsidR="000E056C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Градског</w:t>
      </w:r>
      <w:r w:rsidR="000E056C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већа</w:t>
      </w:r>
      <w:r w:rsidR="00DA014C">
        <w:rPr>
          <w:rFonts w:ascii="Times New Roman" w:hAnsi="Times New Roman"/>
          <w:sz w:val="24"/>
          <w:szCs w:val="24"/>
          <w:lang w:val="ru-RU"/>
        </w:rPr>
        <w:t xml:space="preserve"> и к</w:t>
      </w:r>
      <w:bookmarkStart w:id="0" w:name="_GoBack"/>
      <w:bookmarkEnd w:id="0"/>
      <w:r w:rsidR="00DA014C">
        <w:rPr>
          <w:rFonts w:ascii="Times New Roman" w:hAnsi="Times New Roman"/>
          <w:sz w:val="24"/>
          <w:szCs w:val="24"/>
          <w:lang w:val="ru-RU"/>
        </w:rPr>
        <w:t>омисија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="00DA014C">
        <w:rPr>
          <w:rFonts w:ascii="Times New Roman" w:hAnsi="Times New Roman"/>
          <w:sz w:val="24"/>
          <w:szCs w:val="24"/>
          <w:lang w:val="ru-RU"/>
        </w:rPr>
        <w:t>које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="00DA014C">
        <w:rPr>
          <w:rFonts w:ascii="Times New Roman" w:hAnsi="Times New Roman"/>
          <w:sz w:val="24"/>
          <w:szCs w:val="24"/>
          <w:lang w:val="ru-RU"/>
        </w:rPr>
        <w:t>образу</w:t>
      </w:r>
      <w:r w:rsidR="0000607D">
        <w:rPr>
          <w:rFonts w:ascii="Times New Roman" w:hAnsi="Times New Roman"/>
          <w:sz w:val="24"/>
          <w:szCs w:val="24"/>
          <w:lang w:val="ru-RU"/>
        </w:rPr>
        <w:t>је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="0000607D">
        <w:rPr>
          <w:rFonts w:ascii="Times New Roman" w:hAnsi="Times New Roman"/>
          <w:sz w:val="24"/>
          <w:szCs w:val="24"/>
          <w:lang w:val="ru-RU"/>
        </w:rPr>
        <w:t>Градско</w:t>
      </w:r>
      <w:r w:rsidR="000E056C">
        <w:rPr>
          <w:rFonts w:ascii="Times New Roman" w:hAnsi="Times New Roman"/>
          <w:sz w:val="24"/>
          <w:szCs w:val="24"/>
        </w:rPr>
        <w:t xml:space="preserve"> </w:t>
      </w:r>
      <w:r w:rsidR="0000607D">
        <w:rPr>
          <w:rFonts w:ascii="Times New Roman" w:hAnsi="Times New Roman"/>
          <w:sz w:val="24"/>
          <w:szCs w:val="24"/>
          <w:lang w:val="ru-RU"/>
        </w:rPr>
        <w:t>веће</w:t>
      </w:r>
      <w:r w:rsidRPr="002818EA">
        <w:rPr>
          <w:rFonts w:ascii="Times New Roman" w:hAnsi="Times New Roman"/>
          <w:sz w:val="24"/>
          <w:szCs w:val="24"/>
          <w:lang w:val="ru-RU"/>
        </w:rPr>
        <w:t>“.</w:t>
      </w:r>
    </w:p>
    <w:p w:rsidR="002818EA" w:rsidRPr="002818EA" w:rsidRDefault="002818EA" w:rsidP="006D38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60D8" w:rsidRPr="002818EA" w:rsidRDefault="00CB60D8" w:rsidP="006D38C4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2818EA">
        <w:rPr>
          <w:b/>
          <w:lang w:val="ru-RU" w:eastAsia="ar-SA"/>
        </w:rPr>
        <w:t>Члан</w:t>
      </w:r>
      <w:r w:rsidR="00670AB0">
        <w:rPr>
          <w:b/>
          <w:lang w:val="ru-RU" w:eastAsia="ar-SA"/>
        </w:rPr>
        <w:t>2</w:t>
      </w:r>
      <w:r w:rsidRPr="002818EA">
        <w:rPr>
          <w:b/>
          <w:lang w:val="ru-RU" w:eastAsia="ar-SA"/>
        </w:rPr>
        <w:t>.</w:t>
      </w:r>
    </w:p>
    <w:p w:rsidR="00CB60D8" w:rsidRPr="002818EA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sz w:val="24"/>
          <w:szCs w:val="24"/>
          <w:lang w:val="ru-RU" w:eastAsia="ar-SA"/>
        </w:rPr>
        <w:t>У члану 21., у одељку 6.16., редни</w:t>
      </w:r>
      <w:r w:rsidR="00D61D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број 163. „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Помоћник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градоначелника за област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локални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привредно-економски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развој, заштита и унапређење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животне средине и управљање</w:t>
      </w:r>
      <w:r w:rsidR="00D61D9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пројектима</w:t>
      </w:r>
      <w:r w:rsidRPr="002818EA">
        <w:rPr>
          <w:rFonts w:ascii="Times New Roman" w:hAnsi="Times New Roman"/>
          <w:color w:val="000000"/>
          <w:sz w:val="24"/>
          <w:szCs w:val="24"/>
          <w:lang w:val="ru-RU"/>
        </w:rPr>
        <w:t>“, став 3.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 xml:space="preserve"> „</w:t>
      </w:r>
      <w:r w:rsidRPr="002818EA">
        <w:rPr>
          <w:rFonts w:ascii="Times New Roman" w:hAnsi="Times New Roman"/>
          <w:b/>
          <w:sz w:val="24"/>
          <w:szCs w:val="24"/>
          <w:lang w:val="ru-RU" w:eastAsia="ar-SA"/>
        </w:rPr>
        <w:t>Услови</w:t>
      </w:r>
      <w:r w:rsidRPr="002818EA">
        <w:rPr>
          <w:rFonts w:ascii="Times New Roman" w:hAnsi="Times New Roman"/>
          <w:sz w:val="24"/>
          <w:szCs w:val="24"/>
          <w:lang w:val="ru-RU" w:eastAsia="ar-SA"/>
        </w:rPr>
        <w:t>“ мења се и гласи:</w:t>
      </w:r>
    </w:p>
    <w:p w:rsidR="00CB60D8" w:rsidRPr="002818EA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18EA">
        <w:rPr>
          <w:rFonts w:ascii="Times New Roman" w:hAnsi="Times New Roman"/>
          <w:sz w:val="24"/>
          <w:szCs w:val="24"/>
          <w:lang w:val="sr-Cyrl-CS" w:eastAsia="ar-SA"/>
        </w:rPr>
        <w:t>„</w:t>
      </w:r>
      <w:r w:rsidRPr="002818EA">
        <w:rPr>
          <w:rFonts w:ascii="Times New Roman" w:hAnsi="Times New Roman"/>
          <w:b/>
          <w:sz w:val="24"/>
          <w:szCs w:val="24"/>
          <w:lang w:val="ru-RU"/>
        </w:rPr>
        <w:t xml:space="preserve">Услови: </w:t>
      </w:r>
      <w:r w:rsidRPr="002818EA">
        <w:rPr>
          <w:rFonts w:ascii="Times New Roman" w:hAnsi="Times New Roman"/>
          <w:sz w:val="24"/>
          <w:szCs w:val="24"/>
          <w:lang w:val="ru-RU"/>
        </w:rPr>
        <w:t>стечено</w:t>
      </w:r>
      <w:r w:rsidR="000E056C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високо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образовање на основним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академским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студијама у обиму од најмање 180 ЕСПБ бодова, основним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струковним</w:t>
      </w:r>
      <w:r w:rsidR="00D61D9B">
        <w:rPr>
          <w:rFonts w:ascii="Times New Roman" w:hAnsi="Times New Roman"/>
          <w:sz w:val="24"/>
          <w:szCs w:val="24"/>
        </w:rPr>
        <w:t xml:space="preserve"> </w:t>
      </w:r>
      <w:r w:rsidRPr="002818EA">
        <w:rPr>
          <w:rFonts w:ascii="Times New Roman" w:hAnsi="Times New Roman"/>
          <w:sz w:val="24"/>
          <w:szCs w:val="24"/>
          <w:lang w:val="ru-RU"/>
        </w:rPr>
        <w:t>студијама, односно на студијама у трајању до три године</w:t>
      </w:r>
      <w:r w:rsidRPr="002818EA">
        <w:rPr>
          <w:rFonts w:ascii="Times New Roman" w:hAnsi="Times New Roman"/>
          <w:sz w:val="24"/>
          <w:szCs w:val="24"/>
          <w:lang w:val="sr-Cyrl-CS" w:eastAsia="ar-SA"/>
        </w:rPr>
        <w:t>“</w:t>
      </w:r>
    </w:p>
    <w:p w:rsidR="00CB60D8" w:rsidRPr="002818EA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B60D8" w:rsidRPr="002818EA" w:rsidRDefault="00CB60D8" w:rsidP="006D38C4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2818EA">
        <w:rPr>
          <w:b/>
          <w:lang w:val="ru-RU" w:eastAsia="ar-SA"/>
        </w:rPr>
        <w:t>Члан</w:t>
      </w:r>
      <w:r w:rsidR="00670AB0">
        <w:rPr>
          <w:b/>
          <w:lang w:val="ru-RU" w:eastAsia="ar-SA"/>
        </w:rPr>
        <w:t>3</w:t>
      </w:r>
      <w:r w:rsidRPr="002818EA">
        <w:rPr>
          <w:b/>
          <w:lang w:val="ru-RU" w:eastAsia="ar-SA"/>
        </w:rPr>
        <w:t>.</w:t>
      </w:r>
    </w:p>
    <w:p w:rsidR="00821052" w:rsidRPr="00666B5A" w:rsidRDefault="00CB60D8" w:rsidP="006D38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818EA">
        <w:rPr>
          <w:rFonts w:ascii="Times New Roman" w:hAnsi="Times New Roman"/>
          <w:sz w:val="24"/>
          <w:szCs w:val="24"/>
          <w:lang w:val="ru-RU" w:eastAsia="ar-SA"/>
        </w:rPr>
        <w:t>У члану 21., у одељку 6.16., редниброј 166. „</w:t>
      </w:r>
      <w:r w:rsidRPr="002818EA">
        <w:rPr>
          <w:rFonts w:ascii="Times New Roman" w:hAnsi="Times New Roman"/>
          <w:b/>
          <w:sz w:val="24"/>
          <w:szCs w:val="24"/>
          <w:lang w:val="sr-Cyrl-CS"/>
        </w:rPr>
        <w:t>Шеф Кабинета градоначелника</w:t>
      </w:r>
      <w:r w:rsidRPr="002818EA">
        <w:rPr>
          <w:rFonts w:ascii="Times New Roman" w:hAnsi="Times New Roman"/>
          <w:color w:val="000000"/>
          <w:sz w:val="24"/>
          <w:szCs w:val="24"/>
          <w:lang w:val="ru-RU"/>
        </w:rPr>
        <w:t xml:space="preserve">“, </w:t>
      </w:r>
      <w:r w:rsidR="00821052" w:rsidRPr="00666B5A">
        <w:rPr>
          <w:rFonts w:ascii="Times New Roman" w:hAnsi="Times New Roman"/>
          <w:sz w:val="24"/>
          <w:szCs w:val="24"/>
          <w:lang w:val="ru-RU"/>
        </w:rPr>
        <w:t xml:space="preserve">став 3. </w:t>
      </w:r>
      <w:r w:rsidR="00821052" w:rsidRPr="00666B5A">
        <w:rPr>
          <w:rFonts w:ascii="Times New Roman" w:hAnsi="Times New Roman"/>
          <w:sz w:val="24"/>
          <w:szCs w:val="24"/>
          <w:lang w:val="ru-RU" w:eastAsia="ar-SA"/>
        </w:rPr>
        <w:t>„</w:t>
      </w:r>
      <w:r w:rsidR="00821052" w:rsidRPr="00666B5A">
        <w:rPr>
          <w:rFonts w:ascii="Times New Roman" w:hAnsi="Times New Roman"/>
          <w:b/>
          <w:sz w:val="24"/>
          <w:szCs w:val="24"/>
          <w:lang w:val="ru-RU"/>
        </w:rPr>
        <w:t>Услови</w:t>
      </w:r>
      <w:r w:rsidR="00821052" w:rsidRPr="00666B5A">
        <w:rPr>
          <w:rFonts w:ascii="Times New Roman" w:hAnsi="Times New Roman"/>
          <w:sz w:val="24"/>
          <w:szCs w:val="24"/>
          <w:lang w:val="sr-Cyrl-CS" w:eastAsia="ar-SA"/>
        </w:rPr>
        <w:t>“</w:t>
      </w:r>
      <w:r w:rsidR="00821052" w:rsidRPr="00666B5A">
        <w:rPr>
          <w:rFonts w:ascii="Times New Roman" w:hAnsi="Times New Roman"/>
          <w:sz w:val="24"/>
          <w:szCs w:val="24"/>
          <w:lang w:val="ru-RU" w:eastAsia="ar-SA"/>
        </w:rPr>
        <w:t>, мења се и гласи:</w:t>
      </w:r>
    </w:p>
    <w:p w:rsidR="00CB60D8" w:rsidRPr="002818EA" w:rsidRDefault="00D61D9B" w:rsidP="006D38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821052" w:rsidRPr="00666B5A">
        <w:rPr>
          <w:rFonts w:ascii="Times New Roman" w:hAnsi="Times New Roman"/>
          <w:sz w:val="24"/>
          <w:szCs w:val="24"/>
          <w:lang w:val="ru-RU" w:eastAsia="ar-SA"/>
        </w:rPr>
        <w:t>„</w:t>
      </w:r>
      <w:r w:rsidR="00821052" w:rsidRPr="00D54F4F">
        <w:rPr>
          <w:rFonts w:ascii="Times New Roman" w:hAnsi="Times New Roman"/>
          <w:b/>
          <w:sz w:val="24"/>
          <w:szCs w:val="24"/>
          <w:lang w:val="ru-RU"/>
        </w:rPr>
        <w:t>Услови: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стечено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високо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образовање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pacing w:val="-6"/>
          <w:sz w:val="24"/>
          <w:szCs w:val="24"/>
          <w:lang w:val="ru-RU"/>
        </w:rPr>
        <w:t>у оквиру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pacing w:val="-6"/>
          <w:sz w:val="24"/>
          <w:szCs w:val="24"/>
          <w:lang w:val="ru-RU"/>
        </w:rPr>
        <w:t>образовно-научног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pacing w:val="-6"/>
          <w:sz w:val="24"/>
          <w:szCs w:val="24"/>
          <w:lang w:val="ru-RU"/>
        </w:rPr>
        <w:t>поља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друштвено-хуманистичких наука</w:t>
      </w:r>
      <w:r w:rsidR="000E056C"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на основним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академским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студијама у обиму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од најмање 240 ЕСПБ бодова, мастер академским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студијама, мастер струковним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студијама, специјалистичким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академским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студијама, специјалистичким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струковним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студијама, односно на основним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 у трајању од најмање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четири године или специјалистичким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>студијама на факултету, најмање три године радног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sz w:val="24"/>
          <w:szCs w:val="24"/>
          <w:lang w:val="ru-RU"/>
        </w:rPr>
        <w:t xml:space="preserve">искуства у струци,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потребне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компетенције за обављање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послова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052" w:rsidRPr="00D54F4F">
        <w:rPr>
          <w:rFonts w:ascii="Times New Roman" w:hAnsi="Times New Roman"/>
          <w:color w:val="000000"/>
          <w:sz w:val="24"/>
          <w:szCs w:val="24"/>
          <w:lang w:val="ru-RU"/>
        </w:rPr>
        <w:t>радног места</w:t>
      </w:r>
      <w:r w:rsidR="00821052">
        <w:rPr>
          <w:rFonts w:ascii="Times New Roman" w:hAnsi="Times New Roman"/>
          <w:sz w:val="24"/>
          <w:szCs w:val="24"/>
          <w:lang w:val="ru-RU"/>
        </w:rPr>
        <w:t>.</w:t>
      </w:r>
      <w:r w:rsidR="00CB60D8" w:rsidRPr="002818EA">
        <w:rPr>
          <w:rFonts w:ascii="Times New Roman" w:hAnsi="Times New Roman"/>
          <w:color w:val="000000"/>
          <w:sz w:val="24"/>
          <w:szCs w:val="24"/>
          <w:lang w:val="ru-RU"/>
        </w:rPr>
        <w:t>“</w:t>
      </w:r>
    </w:p>
    <w:p w:rsidR="00821052" w:rsidRDefault="00821052" w:rsidP="006D38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B60D8" w:rsidRPr="002818EA" w:rsidRDefault="00CB60D8" w:rsidP="006D38C4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2818EA">
        <w:rPr>
          <w:b/>
          <w:lang w:val="ru-RU" w:eastAsia="ar-SA"/>
        </w:rPr>
        <w:t>Члан</w:t>
      </w:r>
      <w:r w:rsidR="00670AB0">
        <w:rPr>
          <w:b/>
          <w:lang w:val="en-US" w:eastAsia="ar-SA"/>
        </w:rPr>
        <w:t>4</w:t>
      </w:r>
      <w:r w:rsidRPr="002818EA">
        <w:rPr>
          <w:b/>
          <w:lang w:val="ru-RU" w:eastAsia="ar-SA"/>
        </w:rPr>
        <w:t>.</w:t>
      </w:r>
    </w:p>
    <w:p w:rsidR="00CB60D8" w:rsidRPr="002818EA" w:rsidRDefault="00CB60D8" w:rsidP="006D38C4">
      <w:pPr>
        <w:pStyle w:val="NormalWeb"/>
        <w:spacing w:before="0" w:beforeAutospacing="0" w:after="0" w:afterAutospacing="0"/>
        <w:ind w:firstLine="720"/>
        <w:jc w:val="both"/>
        <w:rPr>
          <w:lang w:val="ru-RU" w:eastAsia="ar-SA"/>
        </w:rPr>
      </w:pPr>
      <w:r w:rsidRPr="002818EA">
        <w:rPr>
          <w:lang w:val="ru-RU" w:eastAsia="ar-SA"/>
        </w:rPr>
        <w:t>Правилник ступа на снагуосмог дана од дана објављивања на огласнојтабли.</w:t>
      </w:r>
    </w:p>
    <w:p w:rsidR="00CB60D8" w:rsidRPr="002818EA" w:rsidRDefault="00CB60D8" w:rsidP="006D38C4">
      <w:pPr>
        <w:pStyle w:val="NormalWeb"/>
        <w:spacing w:before="0" w:beforeAutospacing="0" w:after="0" w:afterAutospacing="0"/>
        <w:jc w:val="both"/>
        <w:rPr>
          <w:lang w:val="ru-RU" w:eastAsia="ar-SA"/>
        </w:rPr>
      </w:pPr>
    </w:p>
    <w:p w:rsidR="00CB60D8" w:rsidRPr="002818EA" w:rsidRDefault="00CB60D8" w:rsidP="006D38C4">
      <w:pPr>
        <w:pStyle w:val="NormalWeb"/>
        <w:spacing w:before="0" w:beforeAutospacing="0" w:after="0" w:afterAutospacing="0"/>
        <w:jc w:val="both"/>
        <w:rPr>
          <w:lang w:val="ru-RU" w:eastAsia="ar-SA"/>
        </w:rPr>
      </w:pPr>
    </w:p>
    <w:p w:rsidR="00CB60D8" w:rsidRPr="002818EA" w:rsidRDefault="00CB60D8" w:rsidP="006D38C4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2818EA">
        <w:rPr>
          <w:b/>
          <w:lang w:val="ru-RU" w:eastAsia="ar-SA"/>
        </w:rPr>
        <w:t>ГРАДСКО ВЕЋЕ ГРАДА ВРАЊА,</w:t>
      </w:r>
    </w:p>
    <w:p w:rsidR="00CB60D8" w:rsidRPr="00BC2783" w:rsidRDefault="00BC2783" w:rsidP="006D38C4">
      <w:pPr>
        <w:pStyle w:val="NormalWeb"/>
        <w:spacing w:before="0" w:beforeAutospacing="0" w:after="0" w:afterAutospacing="0"/>
        <w:jc w:val="center"/>
        <w:rPr>
          <w:b/>
          <w:lang w:val="ru-RU" w:eastAsia="ar-SA"/>
        </w:rPr>
      </w:pPr>
      <w:r w:rsidRPr="00BC2783">
        <w:rPr>
          <w:b/>
          <w:lang w:val="ru-RU" w:eastAsia="ar-SA"/>
        </w:rPr>
        <w:t>дана:21.02.2024</w:t>
      </w:r>
      <w:r w:rsidR="00CB60D8" w:rsidRPr="00BC2783">
        <w:rPr>
          <w:b/>
          <w:lang w:val="ru-RU" w:eastAsia="ar-SA"/>
        </w:rPr>
        <w:t>, године, број</w:t>
      </w:r>
      <w:r w:rsidRPr="00BC2783">
        <w:rPr>
          <w:b/>
          <w:lang w:val="ru-RU" w:eastAsia="ar-SA"/>
        </w:rPr>
        <w:t>:06-36/2024-04</w:t>
      </w:r>
    </w:p>
    <w:p w:rsidR="00CB60D8" w:rsidRPr="002818EA" w:rsidRDefault="00CB60D8" w:rsidP="006D38C4">
      <w:pPr>
        <w:pStyle w:val="NormalWeb"/>
        <w:spacing w:before="0" w:beforeAutospacing="0" w:after="0" w:afterAutospacing="0"/>
        <w:ind w:firstLine="720"/>
        <w:jc w:val="both"/>
        <w:rPr>
          <w:lang w:val="ru-RU" w:eastAsia="ar-SA"/>
        </w:rPr>
      </w:pPr>
    </w:p>
    <w:p w:rsidR="00CB60D8" w:rsidRPr="002818EA" w:rsidRDefault="00CB60D8" w:rsidP="006D38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B60D8" w:rsidRPr="002818EA" w:rsidRDefault="00CB60D8" w:rsidP="006D38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i/>
          <w:sz w:val="24"/>
          <w:szCs w:val="24"/>
          <w:lang w:val="ru-RU"/>
        </w:rPr>
        <w:tab/>
      </w:r>
      <w:r w:rsidRPr="002818EA">
        <w:rPr>
          <w:rFonts w:ascii="Times New Roman" w:hAnsi="Times New Roman"/>
          <w:b/>
          <w:sz w:val="24"/>
          <w:szCs w:val="24"/>
          <w:lang w:val="ru-RU"/>
        </w:rPr>
        <w:t>ПРЕДСЕДНИК ГРАДСКОГ ВЕЋА</w:t>
      </w:r>
    </w:p>
    <w:p w:rsidR="00CB60D8" w:rsidRDefault="00BC2783" w:rsidP="00BC278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  <w:r w:rsidRPr="00BC2783">
        <w:rPr>
          <w:rFonts w:ascii="Times New Roman" w:hAnsi="Times New Roman"/>
          <w:b/>
          <w:sz w:val="24"/>
          <w:szCs w:val="24"/>
          <w:lang w:val="ru-RU"/>
        </w:rPr>
        <w:t>д</w:t>
      </w:r>
      <w:r w:rsidR="00CB60D8" w:rsidRPr="00BC2783">
        <w:rPr>
          <w:rFonts w:ascii="Times New Roman" w:hAnsi="Times New Roman"/>
          <w:b/>
          <w:sz w:val="24"/>
          <w:szCs w:val="24"/>
          <w:lang w:val="ru-RU"/>
        </w:rPr>
        <w:t>р Слободан Миленковић</w:t>
      </w:r>
      <w:r w:rsidR="0012330C">
        <w:rPr>
          <w:rFonts w:ascii="Times New Roman" w:hAnsi="Times New Roman"/>
          <w:b/>
          <w:sz w:val="24"/>
          <w:szCs w:val="24"/>
          <w:lang w:val="ru-RU"/>
        </w:rPr>
        <w:t>,с.р.</w:t>
      </w:r>
    </w:p>
    <w:p w:rsidR="0012330C" w:rsidRDefault="0012330C" w:rsidP="0012330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12330C" w:rsidRPr="00BC2783" w:rsidRDefault="0012330C" w:rsidP="0012330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Секретар Градског већа,</w:t>
      </w:r>
    </w:p>
    <w:p w:rsidR="00CB60D8" w:rsidRPr="002818EA" w:rsidRDefault="0012330C" w:rsidP="006D38C4">
      <w:pPr>
        <w:pStyle w:val="NormalWeb"/>
        <w:spacing w:before="0" w:beforeAutospacing="0" w:after="0" w:afterAutospacing="0"/>
        <w:rPr>
          <w:b/>
          <w:lang w:val="ru-RU" w:eastAsia="ar-SA"/>
        </w:rPr>
      </w:pP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  <w:t xml:space="preserve">              Јелена Пејковић</w:t>
      </w:r>
    </w:p>
    <w:p w:rsidR="00A36095" w:rsidRDefault="00A36095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ГРАДСКО ВЕЋЕ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/>
          <w:b/>
          <w:sz w:val="26"/>
          <w:szCs w:val="26"/>
          <w:lang w:val="sr-Cyrl-CS"/>
        </w:rPr>
        <w:t>36/1/</w:t>
      </w:r>
      <w:r w:rsidRPr="006D38C4">
        <w:rPr>
          <w:rFonts w:ascii="Times New Roman" w:hAnsi="Times New Roman"/>
          <w:b/>
          <w:sz w:val="26"/>
          <w:szCs w:val="26"/>
          <w:lang w:val="sr-Cyrl-CS"/>
        </w:rPr>
        <w:t>2024-04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/>
          <w:b/>
          <w:sz w:val="26"/>
          <w:szCs w:val="26"/>
          <w:lang/>
        </w:rPr>
        <w:t>21</w:t>
      </w:r>
      <w:r w:rsidRPr="006D38C4">
        <w:rPr>
          <w:rFonts w:ascii="Times New Roman" w:hAnsi="Times New Roman"/>
          <w:b/>
          <w:sz w:val="26"/>
          <w:szCs w:val="26"/>
        </w:rPr>
        <w:t>.02.2024</w:t>
      </w:r>
      <w:r w:rsidRPr="006D38C4">
        <w:rPr>
          <w:rFonts w:ascii="Times New Roman" w:hAnsi="Times New Roman"/>
          <w:b/>
          <w:sz w:val="26"/>
          <w:szCs w:val="26"/>
          <w:lang w:val="sr-Cyrl-CS"/>
        </w:rPr>
        <w:t>. године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D38C4">
        <w:rPr>
          <w:rFonts w:ascii="Times New Roman" w:hAnsi="Times New Roman"/>
          <w:b/>
          <w:sz w:val="26"/>
          <w:szCs w:val="26"/>
          <w:lang w:val="sr-Cyrl-CS"/>
        </w:rPr>
        <w:t>В р а њ е</w:t>
      </w:r>
    </w:p>
    <w:p w:rsidR="006D38C4" w:rsidRPr="006D38C4" w:rsidRDefault="006D38C4" w:rsidP="006D38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6D38C4">
        <w:rPr>
          <w:rFonts w:ascii="Times New Roman" w:hAnsi="Times New Roman"/>
          <w:b/>
          <w:sz w:val="26"/>
          <w:szCs w:val="26"/>
        </w:rPr>
        <w:t>ул</w:t>
      </w:r>
      <w:proofErr w:type="spellEnd"/>
      <w:proofErr w:type="gramEnd"/>
      <w:r w:rsidRPr="006D38C4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Краља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Милана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D38C4">
        <w:rPr>
          <w:rFonts w:ascii="Times New Roman" w:hAnsi="Times New Roman"/>
          <w:b/>
          <w:sz w:val="26"/>
          <w:szCs w:val="26"/>
        </w:rPr>
        <w:t>број</w:t>
      </w:r>
      <w:proofErr w:type="spellEnd"/>
      <w:r w:rsidRPr="006D38C4">
        <w:rPr>
          <w:rFonts w:ascii="Times New Roman" w:hAnsi="Times New Roman"/>
          <w:b/>
          <w:sz w:val="26"/>
          <w:szCs w:val="26"/>
        </w:rPr>
        <w:t xml:space="preserve"> 1</w:t>
      </w: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Pr="006549E6" w:rsidRDefault="006D38C4" w:rsidP="006D38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49E6">
        <w:rPr>
          <w:rFonts w:ascii="Times New Roman" w:hAnsi="Times New Roman"/>
          <w:sz w:val="26"/>
          <w:szCs w:val="26"/>
          <w:lang w:val="sr-Cyrl-CS"/>
        </w:rPr>
        <w:t>На основу члана 15, 22, 61. и 63. Пословника Градског већа града Врања („Службен</w:t>
      </w:r>
      <w:r>
        <w:rPr>
          <w:rFonts w:ascii="Times New Roman" w:hAnsi="Times New Roman"/>
          <w:sz w:val="26"/>
          <w:szCs w:val="26"/>
          <w:lang w:val="sr-Cyrl-CS"/>
        </w:rPr>
        <w:t>и гласник града Врања“, број: 5/24</w:t>
      </w:r>
      <w:r w:rsidRPr="006549E6">
        <w:rPr>
          <w:rFonts w:ascii="Times New Roman" w:hAnsi="Times New Roman"/>
          <w:sz w:val="26"/>
          <w:szCs w:val="26"/>
          <w:lang w:val="sr-Cyrl-CS"/>
        </w:rPr>
        <w:t>), Градско веће  града Врања, на седници одржаној  дана:</w:t>
      </w:r>
      <w:r>
        <w:rPr>
          <w:rFonts w:ascii="Times New Roman" w:hAnsi="Times New Roman"/>
          <w:sz w:val="26"/>
          <w:szCs w:val="26"/>
          <w:lang w:val="sr-Cyrl-CS"/>
        </w:rPr>
        <w:t xml:space="preserve"> 21.02.2024</w:t>
      </w:r>
      <w:r w:rsidRPr="006549E6">
        <w:rPr>
          <w:rFonts w:ascii="Times New Roman" w:hAnsi="Times New Roman"/>
          <w:sz w:val="26"/>
          <w:szCs w:val="26"/>
          <w:lang w:val="sr-Cyrl-CS"/>
        </w:rPr>
        <w:t xml:space="preserve"> године,  донело </w:t>
      </w:r>
      <w:r w:rsidRPr="006549E6">
        <w:rPr>
          <w:rFonts w:ascii="Times New Roman" w:hAnsi="Times New Roman"/>
          <w:sz w:val="26"/>
          <w:szCs w:val="26"/>
        </w:rPr>
        <w:t>je</w:t>
      </w:r>
    </w:p>
    <w:p w:rsidR="006D38C4" w:rsidRPr="006549E6" w:rsidRDefault="006D38C4" w:rsidP="006D38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6D38C4" w:rsidRPr="006549E6" w:rsidRDefault="006D38C4" w:rsidP="006D38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6549E6">
        <w:rPr>
          <w:rFonts w:ascii="Times New Roman" w:hAnsi="Times New Roman"/>
          <w:b/>
          <w:sz w:val="26"/>
          <w:szCs w:val="26"/>
          <w:lang w:val="sr-Cyrl-CS"/>
        </w:rPr>
        <w:t>Р Е Ш Е Њ Е</w:t>
      </w:r>
    </w:p>
    <w:p w:rsidR="006D38C4" w:rsidRPr="006549E6" w:rsidRDefault="006D38C4" w:rsidP="00BC27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549E6">
        <w:rPr>
          <w:rFonts w:ascii="Times New Roman" w:hAnsi="Times New Roman"/>
          <w:b/>
          <w:sz w:val="26"/>
          <w:szCs w:val="26"/>
          <w:lang w:val="sr-Cyrl-CS"/>
        </w:rPr>
        <w:t>О</w:t>
      </w:r>
      <w:r>
        <w:rPr>
          <w:rFonts w:ascii="Times New Roman" w:hAnsi="Times New Roman"/>
          <w:b/>
          <w:sz w:val="26"/>
          <w:szCs w:val="26"/>
          <w:lang w:val="sr-Cyrl-CS"/>
        </w:rPr>
        <w:t xml:space="preserve"> ИЗМЕНИ РЕШЕЊА</w:t>
      </w:r>
      <w:r w:rsidRPr="006549E6">
        <w:rPr>
          <w:rFonts w:ascii="Times New Roman" w:hAnsi="Times New Roman"/>
          <w:b/>
          <w:sz w:val="26"/>
          <w:szCs w:val="26"/>
          <w:lang w:val="sr-Cyrl-CS"/>
        </w:rPr>
        <w:t xml:space="preserve"> ИМЕНОВАЊУ КОМИСИЈЕ ЗА УТВРЂИВАЊЕ </w:t>
      </w:r>
      <w:r w:rsidRPr="006549E6">
        <w:rPr>
          <w:rFonts w:ascii="Times New Roman" w:hAnsi="Times New Roman"/>
          <w:b/>
          <w:sz w:val="26"/>
          <w:szCs w:val="26"/>
        </w:rPr>
        <w:t>УРБАНИСТИЧКО ТЕХНИЧКИХ УСЛОВА  ЗА ПРИВРЕМЕНЕ ОБЈЕКТЕ</w:t>
      </w:r>
    </w:p>
    <w:p w:rsidR="006D38C4" w:rsidRPr="006549E6" w:rsidRDefault="006D38C4" w:rsidP="006D38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6D38C4" w:rsidRPr="006549E6" w:rsidRDefault="006D38C4" w:rsidP="006D38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6549E6"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:rsidR="00BC2783" w:rsidRPr="00BC2783" w:rsidRDefault="00BC2783" w:rsidP="006D38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/>
        </w:rPr>
      </w:pPr>
      <w:r>
        <w:rPr>
          <w:rFonts w:ascii="Times New Roman" w:hAnsi="Times New Roman"/>
          <w:sz w:val="26"/>
          <w:szCs w:val="26"/>
          <w:lang w:val="sr-Cyrl-CS"/>
        </w:rPr>
        <w:t>У Решењу о образовању Комисије</w:t>
      </w:r>
      <w:r w:rsidR="006D38C4" w:rsidRPr="006549E6">
        <w:rPr>
          <w:rFonts w:ascii="Times New Roman" w:hAnsi="Times New Roman"/>
          <w:sz w:val="26"/>
          <w:szCs w:val="26"/>
          <w:lang w:val="sr-Cyrl-CS"/>
        </w:rPr>
        <w:t xml:space="preserve"> за 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утврђивање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урбанистичко-техничких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услова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за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јавне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површине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за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привремене</w:t>
      </w:r>
      <w:proofErr w:type="spellEnd"/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38C4" w:rsidRPr="006549E6">
        <w:rPr>
          <w:rFonts w:ascii="Times New Roman" w:hAnsi="Times New Roman"/>
          <w:sz w:val="26"/>
          <w:szCs w:val="26"/>
        </w:rPr>
        <w:t>објекте</w:t>
      </w:r>
      <w:proofErr w:type="spellEnd"/>
      <w:r w:rsidR="006D38C4">
        <w:rPr>
          <w:rFonts w:ascii="Times New Roman" w:hAnsi="Times New Roman"/>
          <w:sz w:val="26"/>
          <w:szCs w:val="26"/>
        </w:rPr>
        <w:t>,</w:t>
      </w:r>
      <w:r w:rsidR="006D38C4" w:rsidRPr="006549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/>
        </w:rPr>
        <w:t>број:</w:t>
      </w:r>
      <w:r w:rsidRPr="00BC2783">
        <w:rPr>
          <w:rFonts w:ascii="Times New Roman" w:hAnsi="Times New Roman"/>
          <w:b/>
          <w:sz w:val="26"/>
          <w:szCs w:val="26"/>
        </w:rPr>
        <w:t xml:space="preserve"> </w:t>
      </w:r>
      <w:r w:rsidRPr="00BC2783">
        <w:rPr>
          <w:rFonts w:ascii="Times New Roman" w:hAnsi="Times New Roman"/>
          <w:sz w:val="26"/>
          <w:szCs w:val="26"/>
        </w:rPr>
        <w:t>06-94/1/ 2023-04</w:t>
      </w:r>
      <w:r w:rsidRPr="00BC2783">
        <w:rPr>
          <w:rFonts w:ascii="Times New Roman" w:hAnsi="Times New Roman"/>
          <w:sz w:val="26"/>
          <w:szCs w:val="26"/>
          <w:lang/>
        </w:rPr>
        <w:t>, у члану 1.  став 2. мења се и гласи:</w:t>
      </w:r>
    </w:p>
    <w:p w:rsidR="006D38C4" w:rsidRPr="006549E6" w:rsidRDefault="00BC2783" w:rsidP="006D38C4">
      <w:pPr>
        <w:tabs>
          <w:tab w:val="left" w:pos="2826"/>
        </w:tabs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„</w:t>
      </w:r>
      <w:r w:rsidR="006D38C4" w:rsidRPr="006549E6">
        <w:rPr>
          <w:rFonts w:ascii="Times New Roman" w:hAnsi="Times New Roman"/>
          <w:sz w:val="26"/>
          <w:szCs w:val="26"/>
          <w:lang w:val="sr-Cyrl-CS"/>
        </w:rPr>
        <w:t>председник,</w:t>
      </w:r>
    </w:p>
    <w:p w:rsidR="006D38C4" w:rsidRPr="00BC2783" w:rsidRDefault="00BC2783" w:rsidP="00BC2783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ab/>
        <w:t>-Славољуб Стојменовић</w:t>
      </w:r>
      <w:r w:rsidR="006D38C4" w:rsidRPr="00BC2783">
        <w:rPr>
          <w:rFonts w:ascii="Times New Roman" w:hAnsi="Times New Roman"/>
          <w:sz w:val="26"/>
          <w:szCs w:val="26"/>
          <w:lang w:val="sr-Cyrl-CS"/>
        </w:rPr>
        <w:t>, члан Градског већа</w:t>
      </w:r>
      <w:r w:rsidR="006D38C4" w:rsidRPr="00BC2783">
        <w:rPr>
          <w:rFonts w:ascii="Times New Roman" w:hAnsi="Times New Roman"/>
          <w:sz w:val="26"/>
          <w:szCs w:val="26"/>
          <w:lang w:val="sr-Cyrl-CS"/>
        </w:rPr>
        <w:tab/>
      </w:r>
    </w:p>
    <w:p w:rsidR="00BC2783" w:rsidRDefault="00BC2783" w:rsidP="006D38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6D38C4" w:rsidRPr="006549E6" w:rsidRDefault="006D38C4" w:rsidP="006D38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6549E6">
        <w:rPr>
          <w:rFonts w:ascii="Times New Roman" w:hAnsi="Times New Roman"/>
          <w:b/>
          <w:sz w:val="26"/>
          <w:szCs w:val="26"/>
          <w:lang w:val="sr-Cyrl-CS"/>
        </w:rPr>
        <w:t>Члан</w:t>
      </w:r>
      <w:r w:rsidR="00BC2783">
        <w:rPr>
          <w:rFonts w:ascii="Times New Roman" w:hAnsi="Times New Roman"/>
          <w:b/>
          <w:sz w:val="26"/>
          <w:szCs w:val="26"/>
          <w:lang w:val="sr-Cyrl-CS"/>
        </w:rPr>
        <w:t>2</w:t>
      </w:r>
      <w:r w:rsidRPr="006549E6">
        <w:rPr>
          <w:rFonts w:ascii="Times New Roman" w:hAnsi="Times New Roman"/>
          <w:b/>
          <w:sz w:val="26"/>
          <w:szCs w:val="26"/>
          <w:lang w:val="sr-Cyrl-CS"/>
        </w:rPr>
        <w:t>.</w:t>
      </w:r>
    </w:p>
    <w:p w:rsidR="006D38C4" w:rsidRPr="006549E6" w:rsidRDefault="006D38C4" w:rsidP="006D38C4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  <w:r w:rsidRPr="006549E6"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6D38C4" w:rsidRPr="006549E6" w:rsidRDefault="006D38C4" w:rsidP="006D38C4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  <w:r w:rsidRPr="006549E6">
        <w:rPr>
          <w:rFonts w:ascii="Times New Roman" w:hAnsi="Times New Roman"/>
          <w:sz w:val="26"/>
          <w:szCs w:val="26"/>
          <w:lang w:val="sr-Cyrl-CS"/>
        </w:rPr>
        <w:t>Решење објавити у „Службеном гласнику града Врања“.</w:t>
      </w:r>
    </w:p>
    <w:p w:rsidR="006D38C4" w:rsidRPr="006549E6" w:rsidRDefault="006D38C4" w:rsidP="006D38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8C4" w:rsidRPr="006549E6" w:rsidRDefault="006D38C4" w:rsidP="006D38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38C4" w:rsidRPr="006549E6" w:rsidRDefault="006D38C4" w:rsidP="006D38C4">
      <w:pPr>
        <w:pStyle w:val="BodyText2"/>
        <w:spacing w:after="0" w:line="240" w:lineRule="auto"/>
        <w:ind w:firstLine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9E6">
        <w:rPr>
          <w:rFonts w:ascii="Times New Roman" w:hAnsi="Times New Roman" w:cs="Times New Roman"/>
          <w:b/>
          <w:sz w:val="26"/>
          <w:szCs w:val="26"/>
        </w:rPr>
        <w:t>ГРАДСКО ВЕЋЕ ГРАДА ВРАЊА,</w:t>
      </w:r>
    </w:p>
    <w:p w:rsidR="006D38C4" w:rsidRPr="00BC2783" w:rsidRDefault="006D38C4" w:rsidP="006D38C4">
      <w:pPr>
        <w:pStyle w:val="BodyText2"/>
        <w:spacing w:after="0" w:line="240" w:lineRule="auto"/>
        <w:ind w:firstLine="144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6549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6549E6">
        <w:rPr>
          <w:rFonts w:ascii="Times New Roman" w:hAnsi="Times New Roman" w:cs="Times New Roman"/>
          <w:b/>
          <w:sz w:val="26"/>
          <w:szCs w:val="26"/>
        </w:rPr>
        <w:t>дана</w:t>
      </w:r>
      <w:proofErr w:type="spellEnd"/>
      <w:r w:rsidRPr="006549E6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BC2783">
        <w:rPr>
          <w:rFonts w:ascii="Times New Roman" w:hAnsi="Times New Roman" w:cs="Times New Roman"/>
          <w:b/>
          <w:sz w:val="26"/>
          <w:szCs w:val="26"/>
          <w:lang/>
        </w:rPr>
        <w:t>21</w:t>
      </w:r>
      <w:r w:rsidR="00BC2783">
        <w:rPr>
          <w:rFonts w:ascii="Times New Roman" w:hAnsi="Times New Roman" w:cs="Times New Roman"/>
          <w:b/>
          <w:sz w:val="26"/>
          <w:szCs w:val="26"/>
        </w:rPr>
        <w:t>.0</w:t>
      </w:r>
      <w:r w:rsidR="00BC2783">
        <w:rPr>
          <w:rFonts w:ascii="Times New Roman" w:hAnsi="Times New Roman" w:cs="Times New Roman"/>
          <w:b/>
          <w:sz w:val="26"/>
          <w:szCs w:val="26"/>
          <w:lang/>
        </w:rPr>
        <w:t>2</w:t>
      </w:r>
      <w:r w:rsidR="00BC2783">
        <w:rPr>
          <w:rFonts w:ascii="Times New Roman" w:hAnsi="Times New Roman" w:cs="Times New Roman"/>
          <w:b/>
          <w:sz w:val="26"/>
          <w:szCs w:val="26"/>
        </w:rPr>
        <w:t>.202</w:t>
      </w:r>
      <w:r w:rsidR="00BC2783">
        <w:rPr>
          <w:rFonts w:ascii="Times New Roman" w:hAnsi="Times New Roman" w:cs="Times New Roman"/>
          <w:b/>
          <w:sz w:val="26"/>
          <w:szCs w:val="26"/>
          <w:lang/>
        </w:rPr>
        <w:t>4</w:t>
      </w:r>
      <w:r w:rsidRPr="006549E6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549E6">
        <w:rPr>
          <w:rFonts w:ascii="Times New Roman" w:hAnsi="Times New Roman" w:cs="Times New Roman"/>
          <w:b/>
          <w:sz w:val="26"/>
          <w:szCs w:val="26"/>
        </w:rPr>
        <w:t>године</w:t>
      </w:r>
      <w:proofErr w:type="spellEnd"/>
      <w:r w:rsidRPr="006549E6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549E6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6549E6">
        <w:rPr>
          <w:rFonts w:ascii="Times New Roman" w:hAnsi="Times New Roman" w:cs="Times New Roman"/>
          <w:b/>
          <w:sz w:val="26"/>
          <w:szCs w:val="26"/>
        </w:rPr>
        <w:t>: 06-</w:t>
      </w:r>
      <w:r w:rsidR="00BC2783">
        <w:rPr>
          <w:rFonts w:ascii="Times New Roman" w:hAnsi="Times New Roman" w:cs="Times New Roman"/>
          <w:b/>
          <w:sz w:val="26"/>
          <w:szCs w:val="26"/>
          <w:lang/>
        </w:rPr>
        <w:t>36/1/2024-04</w:t>
      </w:r>
    </w:p>
    <w:p w:rsidR="006D38C4" w:rsidRDefault="006D38C4" w:rsidP="006D38C4">
      <w:pPr>
        <w:pStyle w:val="BodyText2"/>
        <w:spacing w:after="0" w:line="240" w:lineRule="auto"/>
        <w:ind w:firstLine="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8C4" w:rsidRPr="00BC2783" w:rsidRDefault="006D38C4" w:rsidP="006D38C4">
      <w:pPr>
        <w:pStyle w:val="BodyText2"/>
        <w:spacing w:after="0" w:line="240" w:lineRule="auto"/>
        <w:ind w:firstLine="144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6549E6">
        <w:rPr>
          <w:rFonts w:ascii="Times New Roman" w:hAnsi="Times New Roman" w:cs="Times New Roman"/>
          <w:b/>
          <w:sz w:val="26"/>
          <w:szCs w:val="26"/>
        </w:rPr>
        <w:tab/>
      </w:r>
      <w:r w:rsidRPr="006549E6">
        <w:rPr>
          <w:rFonts w:ascii="Times New Roman" w:hAnsi="Times New Roman" w:cs="Times New Roman"/>
          <w:b/>
          <w:sz w:val="26"/>
          <w:szCs w:val="26"/>
        </w:rPr>
        <w:tab/>
      </w:r>
      <w:r w:rsidRPr="006549E6">
        <w:rPr>
          <w:rFonts w:ascii="Times New Roman" w:hAnsi="Times New Roman" w:cs="Times New Roman"/>
          <w:b/>
          <w:sz w:val="26"/>
          <w:szCs w:val="26"/>
        </w:rPr>
        <w:tab/>
      </w:r>
      <w:r w:rsidRPr="006549E6">
        <w:rPr>
          <w:rFonts w:ascii="Times New Roman" w:hAnsi="Times New Roman" w:cs="Times New Roman"/>
          <w:b/>
          <w:sz w:val="26"/>
          <w:szCs w:val="26"/>
        </w:rPr>
        <w:tab/>
      </w:r>
      <w:r w:rsidRPr="006549E6">
        <w:rPr>
          <w:rFonts w:ascii="Times New Roman" w:hAnsi="Times New Roman" w:cs="Times New Roman"/>
          <w:b/>
          <w:sz w:val="26"/>
          <w:szCs w:val="26"/>
        </w:rPr>
        <w:tab/>
      </w:r>
      <w:r w:rsidRPr="006549E6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proofErr w:type="gramStart"/>
      <w:r w:rsidRPr="006549E6">
        <w:rPr>
          <w:rFonts w:ascii="Times New Roman" w:hAnsi="Times New Roman" w:cs="Times New Roman"/>
          <w:b/>
          <w:sz w:val="26"/>
          <w:szCs w:val="26"/>
        </w:rPr>
        <w:t>ПРЕДСЕДНИК  ГРАДСКОГ</w:t>
      </w:r>
      <w:proofErr w:type="gramEnd"/>
      <w:r w:rsidRPr="006549E6">
        <w:rPr>
          <w:rFonts w:ascii="Times New Roman" w:hAnsi="Times New Roman" w:cs="Times New Roman"/>
          <w:b/>
          <w:sz w:val="26"/>
          <w:szCs w:val="26"/>
        </w:rPr>
        <w:t xml:space="preserve"> ВЕЋА</w:t>
      </w:r>
      <w:r w:rsidR="00BC2783">
        <w:rPr>
          <w:rFonts w:ascii="Times New Roman" w:hAnsi="Times New Roman" w:cs="Times New Roman"/>
          <w:b/>
          <w:sz w:val="26"/>
          <w:szCs w:val="26"/>
          <w:lang/>
        </w:rPr>
        <w:t>,</w:t>
      </w:r>
    </w:p>
    <w:p w:rsidR="0012330C" w:rsidRDefault="006D38C4" w:rsidP="001233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</w:r>
      <w:r w:rsidRPr="006549E6">
        <w:rPr>
          <w:rFonts w:ascii="Times New Roman" w:hAnsi="Times New Roman"/>
          <w:b/>
          <w:sz w:val="26"/>
          <w:szCs w:val="26"/>
        </w:rPr>
        <w:tab/>
        <w:t xml:space="preserve">           </w:t>
      </w:r>
      <w:proofErr w:type="spellStart"/>
      <w:proofErr w:type="gramStart"/>
      <w:r w:rsidRPr="006549E6">
        <w:rPr>
          <w:rFonts w:ascii="Times New Roman" w:hAnsi="Times New Roman"/>
          <w:b/>
          <w:sz w:val="26"/>
          <w:szCs w:val="26"/>
        </w:rPr>
        <w:t>др</w:t>
      </w:r>
      <w:proofErr w:type="spellEnd"/>
      <w:proofErr w:type="gramEnd"/>
      <w:r w:rsidRPr="006549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49E6">
        <w:rPr>
          <w:rFonts w:ascii="Times New Roman" w:hAnsi="Times New Roman"/>
          <w:b/>
          <w:sz w:val="26"/>
          <w:szCs w:val="26"/>
        </w:rPr>
        <w:t>Слободан</w:t>
      </w:r>
      <w:proofErr w:type="spellEnd"/>
      <w:r w:rsidRPr="006549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549E6">
        <w:rPr>
          <w:rFonts w:ascii="Times New Roman" w:hAnsi="Times New Roman"/>
          <w:b/>
          <w:sz w:val="26"/>
          <w:szCs w:val="26"/>
        </w:rPr>
        <w:t>Миленковић</w:t>
      </w:r>
      <w:proofErr w:type="spellEnd"/>
      <w:r w:rsidR="0012330C">
        <w:rPr>
          <w:rFonts w:ascii="Times New Roman" w:hAnsi="Times New Roman"/>
          <w:b/>
          <w:sz w:val="24"/>
          <w:szCs w:val="24"/>
          <w:lang w:val="ru-RU"/>
        </w:rPr>
        <w:t>,с.р.</w:t>
      </w:r>
    </w:p>
    <w:p w:rsidR="0012330C" w:rsidRDefault="0012330C" w:rsidP="0012330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12330C" w:rsidRPr="00BC2783" w:rsidRDefault="0012330C" w:rsidP="0012330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Тачност преписа оверава: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Секретар Градског већа,</w:t>
      </w:r>
    </w:p>
    <w:p w:rsidR="0012330C" w:rsidRPr="002818EA" w:rsidRDefault="0012330C" w:rsidP="0012330C">
      <w:pPr>
        <w:pStyle w:val="NormalWeb"/>
        <w:spacing w:before="0" w:beforeAutospacing="0" w:after="0" w:afterAutospacing="0"/>
        <w:rPr>
          <w:b/>
          <w:lang w:val="ru-RU" w:eastAsia="ar-SA"/>
        </w:rPr>
      </w:pP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  <w:t xml:space="preserve">              Јелена Пејковић</w:t>
      </w: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38C4" w:rsidRPr="002818EA" w:rsidRDefault="006D38C4" w:rsidP="006D38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D38C4" w:rsidRPr="002818EA" w:rsidSect="000A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2E"/>
    <w:multiLevelType w:val="hybridMultilevel"/>
    <w:tmpl w:val="766CA0C0"/>
    <w:lvl w:ilvl="0" w:tplc="895883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0D8"/>
    <w:rsid w:val="0000607D"/>
    <w:rsid w:val="000134FC"/>
    <w:rsid w:val="0007105E"/>
    <w:rsid w:val="000A4E5D"/>
    <w:rsid w:val="000E056C"/>
    <w:rsid w:val="0012330C"/>
    <w:rsid w:val="002818EA"/>
    <w:rsid w:val="00670AB0"/>
    <w:rsid w:val="006D38C4"/>
    <w:rsid w:val="00821052"/>
    <w:rsid w:val="00A36095"/>
    <w:rsid w:val="00BC2783"/>
    <w:rsid w:val="00CB60D8"/>
    <w:rsid w:val="00D61D9B"/>
    <w:rsid w:val="00DA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CB6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NormalWebChar">
    <w:name w:val="Normal (Web) Char"/>
    <w:link w:val="NormalWeb"/>
    <w:locked/>
    <w:rsid w:val="00CB60D8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"/>
    <w:basedOn w:val="Normal"/>
    <w:link w:val="ListParagraphChar"/>
    <w:uiPriority w:val="34"/>
    <w:qFormat/>
    <w:rsid w:val="00CB60D8"/>
    <w:pPr>
      <w:ind w:left="720"/>
      <w:contextualSpacing/>
    </w:pPr>
    <w:rPr>
      <w:sz w:val="20"/>
      <w:szCs w:val="20"/>
      <w:lang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 Char"/>
    <w:link w:val="ListParagraph"/>
    <w:uiPriority w:val="34"/>
    <w:qFormat/>
    <w:rsid w:val="00CB60D8"/>
    <w:rPr>
      <w:rFonts w:ascii="Calibri" w:eastAsia="Times New Roman" w:hAnsi="Calibri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7D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38C4"/>
    <w:pPr>
      <w:widowControl w:val="0"/>
      <w:autoSpaceDE w:val="0"/>
      <w:autoSpaceDN w:val="0"/>
      <w:spacing w:after="120" w:line="480" w:lineRule="auto"/>
    </w:pPr>
    <w:rPr>
      <w:rFonts w:ascii="Cambria" w:eastAsia="Cambria" w:hAnsi="Cambria" w:cs="Cambr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38C4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Stajic</dc:creator>
  <cp:lastModifiedBy>ukovcic</cp:lastModifiedBy>
  <cp:revision>7</cp:revision>
  <cp:lastPrinted>2024-02-21T10:13:00Z</cp:lastPrinted>
  <dcterms:created xsi:type="dcterms:W3CDTF">2024-02-21T07:33:00Z</dcterms:created>
  <dcterms:modified xsi:type="dcterms:W3CDTF">2024-02-21T10:28:00Z</dcterms:modified>
</cp:coreProperties>
</file>