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1AA8" w14:textId="77777777" w:rsidR="00E6620F" w:rsidRDefault="00E6620F" w:rsidP="006A0518">
      <w:pPr>
        <w:rPr>
          <w:noProof/>
          <w:lang w:val="sr-Cyrl-RS"/>
        </w:rPr>
      </w:pPr>
    </w:p>
    <w:p w14:paraId="4C795B3D" w14:textId="77777777" w:rsidR="00E6620F" w:rsidRDefault="00E6620F" w:rsidP="006A0518">
      <w:pPr>
        <w:rPr>
          <w:noProof/>
          <w:lang w:val="sr-Cyrl-RS"/>
        </w:rPr>
      </w:pPr>
    </w:p>
    <w:p w14:paraId="40F2EB1E" w14:textId="77777777" w:rsidR="00E6620F" w:rsidRDefault="00E6620F" w:rsidP="006A0518">
      <w:pPr>
        <w:rPr>
          <w:noProof/>
          <w:lang w:val="sr-Cyrl-RS"/>
        </w:rPr>
      </w:pPr>
    </w:p>
    <w:p w14:paraId="2D77EE14" w14:textId="77777777" w:rsidR="00E6620F" w:rsidRDefault="00E6620F" w:rsidP="006A0518">
      <w:pPr>
        <w:rPr>
          <w:noProof/>
          <w:lang w:val="sr-Cyrl-RS"/>
        </w:rPr>
      </w:pPr>
    </w:p>
    <w:p w14:paraId="4DE3230D" w14:textId="4232AF32" w:rsidR="006A0518" w:rsidRPr="00BC748B" w:rsidRDefault="006A0518" w:rsidP="006A0518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66AA69EB" wp14:editId="32AE5515">
            <wp:extent cx="1228725" cy="609600"/>
            <wp:effectExtent l="0" t="0" r="0" b="0"/>
            <wp:docPr id="488343593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82AA" w14:textId="77777777" w:rsidR="006A0518" w:rsidRPr="00556DA7" w:rsidRDefault="006A0518" w:rsidP="006A0518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16D57E8A" w14:textId="77777777" w:rsidR="006A0518" w:rsidRPr="00556DA7" w:rsidRDefault="006A0518" w:rsidP="006A0518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17643240" w14:textId="77777777" w:rsidR="006A0518" w:rsidRPr="00556DA7" w:rsidRDefault="006A0518" w:rsidP="006A0518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79E88AFA" w14:textId="364B3637" w:rsidR="006A0518" w:rsidRPr="000F2FF1" w:rsidRDefault="006A0518" w:rsidP="006A0518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</w:t>
      </w:r>
      <w:r w:rsidR="007C2E98">
        <w:rPr>
          <w:sz w:val="26"/>
          <w:szCs w:val="26"/>
          <w:lang w:val="sr-Cyrl-RS"/>
        </w:rPr>
        <w:t>001073997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69288ED5" w14:textId="3787290E" w:rsidR="006A0518" w:rsidRPr="00556DA7" w:rsidRDefault="006A0518" w:rsidP="006A0518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sr-Cyrl-RS"/>
        </w:rPr>
        <w:t>10.03.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53FC5E84" w14:textId="77777777" w:rsidR="006A0518" w:rsidRPr="00556DA7" w:rsidRDefault="006A0518" w:rsidP="006A0518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13C2BF54" w14:textId="77777777" w:rsidR="006A0518" w:rsidRDefault="006A0518" w:rsidP="006A0518">
      <w:pPr>
        <w:ind w:firstLine="720"/>
        <w:jc w:val="both"/>
        <w:rPr>
          <w:sz w:val="26"/>
          <w:szCs w:val="26"/>
          <w:lang w:val="sr-Cyrl-CS"/>
        </w:rPr>
      </w:pPr>
    </w:p>
    <w:p w14:paraId="3132B708" w14:textId="77777777" w:rsidR="006A0518" w:rsidRDefault="006A0518" w:rsidP="006A0518">
      <w:pPr>
        <w:ind w:firstLine="720"/>
        <w:jc w:val="both"/>
        <w:rPr>
          <w:sz w:val="26"/>
          <w:szCs w:val="26"/>
          <w:lang w:val="sr-Cyrl-CS"/>
        </w:rPr>
      </w:pPr>
    </w:p>
    <w:p w14:paraId="01A48C9F" w14:textId="662372EE" w:rsidR="006A0518" w:rsidRPr="00AD7AB0" w:rsidRDefault="006A0518" w:rsidP="006A0518">
      <w:pPr>
        <w:ind w:firstLine="720"/>
        <w:jc w:val="both"/>
        <w:rPr>
          <w:sz w:val="26"/>
          <w:szCs w:val="26"/>
        </w:rPr>
      </w:pPr>
      <w:r w:rsidRPr="00AD7AB0">
        <w:rPr>
          <w:sz w:val="26"/>
          <w:szCs w:val="26"/>
        </w:rPr>
        <w:t xml:space="preserve">На основу члана 11 став </w:t>
      </w:r>
      <w:r>
        <w:rPr>
          <w:sz w:val="26"/>
          <w:szCs w:val="26"/>
          <w:lang w:val="sr-Cyrl-RS"/>
        </w:rPr>
        <w:t>1. тачка 3.</w:t>
      </w:r>
      <w:r w:rsidRPr="00AD7AB0">
        <w:rPr>
          <w:sz w:val="26"/>
          <w:szCs w:val="26"/>
        </w:rPr>
        <w:t xml:space="preserve"> Одлуке о оснивању променом облика из спортског удружења Одбојкашки клуб Врање у спортско привредно друштво  Спортско друштво Врање 1093 доо Врање (</w:t>
      </w:r>
      <w:r>
        <w:rPr>
          <w:sz w:val="26"/>
          <w:szCs w:val="26"/>
          <w:lang w:val="sr-Cyrl-RS"/>
        </w:rPr>
        <w:t>„</w:t>
      </w:r>
      <w:r w:rsidRPr="00AD7AB0">
        <w:rPr>
          <w:sz w:val="26"/>
          <w:szCs w:val="26"/>
        </w:rPr>
        <w:t>Службени гласник  града Врања</w:t>
      </w:r>
      <w:r>
        <w:rPr>
          <w:sz w:val="26"/>
          <w:szCs w:val="26"/>
          <w:lang w:val="sr-Cyrl-RS"/>
        </w:rPr>
        <w:t>“</w:t>
      </w:r>
      <w:r w:rsidRPr="00AD7AB0">
        <w:rPr>
          <w:sz w:val="26"/>
          <w:szCs w:val="26"/>
        </w:rPr>
        <w:t xml:space="preserve"> бр.16/23)</w:t>
      </w:r>
      <w:r>
        <w:rPr>
          <w:sz w:val="26"/>
          <w:szCs w:val="26"/>
          <w:lang w:val="sr-Cyrl-RS"/>
        </w:rPr>
        <w:t xml:space="preserve"> и члана </w:t>
      </w:r>
      <w:r>
        <w:rPr>
          <w:sz w:val="26"/>
          <w:szCs w:val="26"/>
          <w:lang w:val="sr-Cyrl-CS"/>
        </w:rPr>
        <w:t xml:space="preserve">61. </w:t>
      </w:r>
      <w:r w:rsidRPr="001A34E8">
        <w:rPr>
          <w:sz w:val="26"/>
          <w:szCs w:val="26"/>
          <w:lang w:val="sr-Cyrl-CS"/>
        </w:rPr>
        <w:t>Пословника Градског већа града Врања  („Службени глас</w:t>
      </w:r>
      <w:r>
        <w:rPr>
          <w:sz w:val="26"/>
          <w:szCs w:val="26"/>
          <w:lang w:val="sr-Cyrl-CS"/>
        </w:rPr>
        <w:t>ник Града Врања, број: 5/24)</w:t>
      </w:r>
      <w:r w:rsidRPr="00AD7AB0">
        <w:rPr>
          <w:sz w:val="26"/>
          <w:szCs w:val="26"/>
        </w:rPr>
        <w:t xml:space="preserve">, Градско веће града Врања на седници одржаној </w:t>
      </w:r>
      <w:r>
        <w:rPr>
          <w:sz w:val="26"/>
          <w:szCs w:val="26"/>
          <w:lang w:val="sr-Cyrl-RS"/>
        </w:rPr>
        <w:t>10.03.2025</w:t>
      </w:r>
      <w:r w:rsidRPr="00AD7AB0">
        <w:rPr>
          <w:sz w:val="26"/>
          <w:szCs w:val="26"/>
        </w:rPr>
        <w:t xml:space="preserve">. године донело је: </w:t>
      </w:r>
    </w:p>
    <w:p w14:paraId="20B353A8" w14:textId="77777777" w:rsidR="006A0518" w:rsidRPr="00B6005F" w:rsidRDefault="006A0518" w:rsidP="006A0518">
      <w:pPr>
        <w:ind w:firstLine="720"/>
        <w:rPr>
          <w:sz w:val="26"/>
          <w:szCs w:val="26"/>
        </w:rPr>
      </w:pPr>
    </w:p>
    <w:p w14:paraId="1A9D07BC" w14:textId="77777777" w:rsidR="006A0518" w:rsidRPr="00BE0264" w:rsidRDefault="006A0518" w:rsidP="006A0518">
      <w:pPr>
        <w:jc w:val="center"/>
        <w:rPr>
          <w:b/>
          <w:sz w:val="26"/>
          <w:szCs w:val="26"/>
          <w:lang w:val="sr-Cyrl-CS"/>
        </w:rPr>
      </w:pPr>
      <w:r w:rsidRPr="00BE0264">
        <w:rPr>
          <w:b/>
          <w:sz w:val="26"/>
          <w:szCs w:val="26"/>
          <w:lang w:val="sr-Cyrl-CS"/>
        </w:rPr>
        <w:t xml:space="preserve">Р е ш е њ е </w:t>
      </w:r>
    </w:p>
    <w:p w14:paraId="153E8304" w14:textId="77777777" w:rsidR="006A0518" w:rsidRPr="00B6005F" w:rsidRDefault="006A0518" w:rsidP="006A0518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14:paraId="1A34E5C4" w14:textId="28438E4F" w:rsidR="006A0518" w:rsidRDefault="006A0518" w:rsidP="006A0518">
      <w:pPr>
        <w:jc w:val="both"/>
        <w:rPr>
          <w:bCs/>
          <w:iCs/>
          <w:sz w:val="26"/>
          <w:szCs w:val="26"/>
        </w:rPr>
      </w:pPr>
      <w:r w:rsidRPr="008D5316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1.</w:t>
      </w:r>
      <w:r w:rsidRPr="008D5316">
        <w:rPr>
          <w:b/>
          <w:bCs/>
          <w:iCs/>
          <w:sz w:val="26"/>
          <w:szCs w:val="26"/>
        </w:rPr>
        <w:t>ДАЈЕ СЕ</w:t>
      </w:r>
      <w:r>
        <w:rPr>
          <w:b/>
          <w:bCs/>
          <w:iCs/>
          <w:sz w:val="26"/>
          <w:szCs w:val="26"/>
          <w:lang w:val="sr-Cyrl-RS"/>
        </w:rPr>
        <w:t xml:space="preserve"> ПРЕТХОДНА </w:t>
      </w:r>
      <w:r w:rsidRPr="008D5316">
        <w:rPr>
          <w:b/>
          <w:bCs/>
          <w:iCs/>
          <w:sz w:val="26"/>
          <w:szCs w:val="26"/>
        </w:rPr>
        <w:t>САГЛАСНОСТ</w:t>
      </w:r>
      <w:r w:rsidRPr="008D531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на </w:t>
      </w:r>
      <w:r>
        <w:rPr>
          <w:bCs/>
          <w:iCs/>
          <w:sz w:val="26"/>
          <w:szCs w:val="26"/>
          <w:lang w:val="sr-Cyrl-RS"/>
        </w:rPr>
        <w:t>измену П</w:t>
      </w:r>
      <w:r>
        <w:rPr>
          <w:bCs/>
          <w:iCs/>
          <w:sz w:val="26"/>
          <w:szCs w:val="26"/>
        </w:rPr>
        <w:t>рограм</w:t>
      </w:r>
      <w:r>
        <w:rPr>
          <w:bCs/>
          <w:iCs/>
          <w:sz w:val="26"/>
          <w:szCs w:val="26"/>
          <w:lang w:val="sr-Cyrl-RS"/>
        </w:rPr>
        <w:t xml:space="preserve">а </w:t>
      </w:r>
      <w:r>
        <w:rPr>
          <w:bCs/>
          <w:iCs/>
          <w:sz w:val="26"/>
          <w:szCs w:val="26"/>
        </w:rPr>
        <w:t>коришћења средстава из буџета града Врања за 202</w:t>
      </w:r>
      <w:r>
        <w:rPr>
          <w:bCs/>
          <w:iCs/>
          <w:sz w:val="26"/>
          <w:szCs w:val="26"/>
          <w:lang w:val="sr-Cyrl-RS"/>
        </w:rPr>
        <w:t>5</w:t>
      </w:r>
      <w:r>
        <w:rPr>
          <w:bCs/>
          <w:iCs/>
          <w:sz w:val="26"/>
          <w:szCs w:val="26"/>
        </w:rPr>
        <w:t xml:space="preserve">. годину   Спортског друштва Врање 1093  д.о.о.  број </w:t>
      </w:r>
      <w:r>
        <w:rPr>
          <w:bCs/>
          <w:iCs/>
          <w:sz w:val="26"/>
          <w:szCs w:val="26"/>
          <w:lang w:val="sr-Cyrl-RS"/>
        </w:rPr>
        <w:t>80/1</w:t>
      </w:r>
      <w:r>
        <w:rPr>
          <w:bCs/>
          <w:iCs/>
          <w:sz w:val="26"/>
          <w:szCs w:val="26"/>
        </w:rPr>
        <w:t xml:space="preserve"> од </w:t>
      </w:r>
      <w:r>
        <w:rPr>
          <w:bCs/>
          <w:iCs/>
          <w:sz w:val="26"/>
          <w:szCs w:val="26"/>
          <w:lang w:val="sr-Cyrl-RS"/>
        </w:rPr>
        <w:t>06.03.2025</w:t>
      </w:r>
      <w:r>
        <w:rPr>
          <w:bCs/>
          <w:iCs/>
          <w:sz w:val="26"/>
          <w:szCs w:val="26"/>
        </w:rPr>
        <w:t xml:space="preserve">. године  </w:t>
      </w:r>
    </w:p>
    <w:p w14:paraId="7A5F5FF6" w14:textId="77777777" w:rsidR="006A0518" w:rsidRDefault="006A0518" w:rsidP="006A0518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>2.Решење је коначно.</w:t>
      </w:r>
    </w:p>
    <w:p w14:paraId="37F15B10" w14:textId="77777777" w:rsidR="006A0518" w:rsidRDefault="006A0518" w:rsidP="006A0518">
      <w:pPr>
        <w:jc w:val="both"/>
        <w:rPr>
          <w:bCs/>
          <w:iCs/>
          <w:sz w:val="26"/>
          <w:szCs w:val="26"/>
        </w:rPr>
      </w:pPr>
    </w:p>
    <w:p w14:paraId="413F4C41" w14:textId="77777777" w:rsidR="006A0518" w:rsidRDefault="006A0518" w:rsidP="006A0518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О б р а з л о ж е њ е</w:t>
      </w:r>
    </w:p>
    <w:p w14:paraId="345D327B" w14:textId="77777777" w:rsidR="006A0518" w:rsidRDefault="006A0518" w:rsidP="006A0518">
      <w:pPr>
        <w:rPr>
          <w:b/>
          <w:bCs/>
          <w:iCs/>
          <w:sz w:val="26"/>
          <w:szCs w:val="26"/>
        </w:rPr>
      </w:pPr>
    </w:p>
    <w:p w14:paraId="76665C7E" w14:textId="1E10A565" w:rsidR="006A0518" w:rsidRDefault="006A0518" w:rsidP="006A0518">
      <w:pPr>
        <w:ind w:firstLine="720"/>
        <w:jc w:val="both"/>
        <w:rPr>
          <w:sz w:val="26"/>
          <w:szCs w:val="26"/>
        </w:rPr>
      </w:pPr>
      <w:r w:rsidRPr="00AD7AB0">
        <w:rPr>
          <w:bCs/>
          <w:iCs/>
          <w:sz w:val="26"/>
          <w:szCs w:val="26"/>
        </w:rPr>
        <w:t>Одредбама члана 11</w:t>
      </w:r>
      <w:r>
        <w:rPr>
          <w:bCs/>
          <w:iCs/>
          <w:sz w:val="26"/>
          <w:szCs w:val="26"/>
          <w:lang w:val="sr-Cyrl-RS"/>
        </w:rPr>
        <w:t>.</w:t>
      </w:r>
      <w:r>
        <w:rPr>
          <w:b/>
          <w:bCs/>
          <w:iCs/>
          <w:sz w:val="26"/>
          <w:szCs w:val="26"/>
        </w:rPr>
        <w:t xml:space="preserve">  </w:t>
      </w:r>
      <w:r w:rsidRPr="00BE0264">
        <w:rPr>
          <w:bCs/>
          <w:iCs/>
          <w:sz w:val="26"/>
          <w:szCs w:val="26"/>
        </w:rPr>
        <w:t xml:space="preserve">став </w:t>
      </w:r>
      <w:r>
        <w:rPr>
          <w:bCs/>
          <w:iCs/>
          <w:sz w:val="26"/>
          <w:szCs w:val="26"/>
        </w:rPr>
        <w:t>6</w:t>
      </w:r>
      <w:r>
        <w:rPr>
          <w:bCs/>
          <w:iCs/>
          <w:sz w:val="26"/>
          <w:szCs w:val="26"/>
          <w:lang w:val="sr-Cyrl-RS"/>
        </w:rPr>
        <w:t>.</w:t>
      </w:r>
      <w:r>
        <w:rPr>
          <w:b/>
          <w:bCs/>
          <w:iCs/>
          <w:sz w:val="26"/>
          <w:szCs w:val="26"/>
        </w:rPr>
        <w:t xml:space="preserve"> </w:t>
      </w:r>
      <w:r w:rsidRPr="00AD7AB0">
        <w:rPr>
          <w:sz w:val="26"/>
          <w:szCs w:val="26"/>
        </w:rPr>
        <w:t>Одлуке о оснивању променом облика из спортског удружења Одбојкашки клуб Врање у спортско привредно друштво  Спортско друштво Врање 1093 доо Врање (</w:t>
      </w:r>
      <w:r>
        <w:rPr>
          <w:sz w:val="26"/>
          <w:szCs w:val="26"/>
          <w:lang w:val="sr-Cyrl-RS"/>
        </w:rPr>
        <w:t>„</w:t>
      </w:r>
      <w:r w:rsidRPr="00AD7AB0">
        <w:rPr>
          <w:sz w:val="26"/>
          <w:szCs w:val="26"/>
        </w:rPr>
        <w:t>Службени гласник  града Врања</w:t>
      </w:r>
      <w:r>
        <w:rPr>
          <w:sz w:val="26"/>
          <w:szCs w:val="26"/>
          <w:lang w:val="sr-Cyrl-RS"/>
        </w:rPr>
        <w:t>“</w:t>
      </w:r>
      <w:r w:rsidRPr="00AD7AB0">
        <w:rPr>
          <w:sz w:val="26"/>
          <w:szCs w:val="26"/>
        </w:rPr>
        <w:t xml:space="preserve"> бр.16/23),</w:t>
      </w:r>
      <w:r>
        <w:rPr>
          <w:sz w:val="26"/>
          <w:szCs w:val="26"/>
        </w:rPr>
        <w:t xml:space="preserve"> дефинисано је Градско веће града Врања даје </w:t>
      </w:r>
      <w:r>
        <w:rPr>
          <w:sz w:val="26"/>
          <w:szCs w:val="26"/>
          <w:lang w:val="sr-Cyrl-RS"/>
        </w:rPr>
        <w:t xml:space="preserve">претходна </w:t>
      </w:r>
      <w:r>
        <w:rPr>
          <w:sz w:val="26"/>
          <w:szCs w:val="26"/>
        </w:rPr>
        <w:t>сагласност на</w:t>
      </w:r>
      <w:r w:rsidRPr="00E52877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програма коришћења средстава из буџета града Врања</w:t>
      </w:r>
      <w:r>
        <w:rPr>
          <w:sz w:val="26"/>
          <w:szCs w:val="26"/>
        </w:rPr>
        <w:t>.</w:t>
      </w:r>
    </w:p>
    <w:p w14:paraId="4FF7365F" w14:textId="77777777" w:rsidR="006A0518" w:rsidRDefault="006A0518" w:rsidP="006A0518">
      <w:pPr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У складу са наведеном законском регулативом донета је одлука као у диспозитиву решења.</w:t>
      </w:r>
    </w:p>
    <w:p w14:paraId="59EDCA3B" w14:textId="77777777" w:rsidR="006A0518" w:rsidRPr="00BE0264" w:rsidRDefault="006A0518" w:rsidP="006A0518">
      <w:pPr>
        <w:ind w:firstLine="576"/>
        <w:rPr>
          <w:sz w:val="26"/>
          <w:szCs w:val="26"/>
        </w:rPr>
      </w:pPr>
    </w:p>
    <w:p w14:paraId="12740C9B" w14:textId="77777777" w:rsidR="006A0518" w:rsidRPr="00B6005F" w:rsidRDefault="006A0518" w:rsidP="006A0518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14:paraId="0914619D" w14:textId="77777777" w:rsidR="006A0518" w:rsidRPr="00B6005F" w:rsidRDefault="006A0518" w:rsidP="006A0518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</w:t>
      </w:r>
      <w:r>
        <w:rPr>
          <w:b/>
          <w:sz w:val="26"/>
          <w:szCs w:val="26"/>
          <w:lang w:val="sr-Cyrl-RS"/>
        </w:rPr>
        <w:t xml:space="preserve">      </w:t>
      </w:r>
      <w:r w:rsidRPr="00B6005F">
        <w:rPr>
          <w:b/>
          <w:sz w:val="26"/>
          <w:szCs w:val="26"/>
        </w:rPr>
        <w:t>ГРАДСКОГ ВЕЋА,</w:t>
      </w:r>
    </w:p>
    <w:p w14:paraId="6DF18C90" w14:textId="77777777" w:rsidR="006A0518" w:rsidRDefault="006A0518" w:rsidP="006A0518">
      <w:pPr>
        <w:contextualSpacing/>
        <w:jc w:val="center"/>
        <w:rPr>
          <w:b/>
          <w:sz w:val="26"/>
          <w:szCs w:val="26"/>
          <w:lang w:val="sr-Cyrl-RS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0215D">
        <w:rPr>
          <w:b/>
          <w:sz w:val="26"/>
          <w:szCs w:val="26"/>
        </w:rPr>
        <w:t>др Слободан Миленковић</w:t>
      </w:r>
    </w:p>
    <w:p w14:paraId="5AB9A641" w14:textId="77777777" w:rsidR="004B012E" w:rsidRDefault="004B012E">
      <w:pPr>
        <w:rPr>
          <w:lang w:val="sr-Cyrl-RS"/>
        </w:rPr>
      </w:pPr>
    </w:p>
    <w:p w14:paraId="204BE887" w14:textId="77777777" w:rsidR="009C1E6E" w:rsidRDefault="009C1E6E">
      <w:pPr>
        <w:rPr>
          <w:lang w:val="sr-Cyrl-RS"/>
        </w:rPr>
      </w:pPr>
    </w:p>
    <w:p w14:paraId="5B2091E3" w14:textId="77777777" w:rsidR="009C1E6E" w:rsidRDefault="009C1E6E">
      <w:pPr>
        <w:rPr>
          <w:lang w:val="sr-Cyrl-RS"/>
        </w:rPr>
      </w:pPr>
    </w:p>
    <w:p w14:paraId="38C00958" w14:textId="77777777" w:rsidR="009C1E6E" w:rsidRDefault="009C1E6E">
      <w:pPr>
        <w:rPr>
          <w:lang w:val="sr-Cyrl-RS"/>
        </w:rPr>
      </w:pPr>
    </w:p>
    <w:p w14:paraId="5989393B" w14:textId="77777777" w:rsidR="009C1E6E" w:rsidRDefault="009C1E6E">
      <w:pPr>
        <w:rPr>
          <w:lang w:val="sr-Cyrl-RS"/>
        </w:rPr>
      </w:pPr>
    </w:p>
    <w:p w14:paraId="4C1D0818" w14:textId="77777777" w:rsidR="009C1E6E" w:rsidRDefault="009C1E6E">
      <w:pPr>
        <w:rPr>
          <w:lang w:val="sr-Cyrl-RS"/>
        </w:rPr>
      </w:pPr>
    </w:p>
    <w:p w14:paraId="0B6A581F" w14:textId="77777777" w:rsidR="009C1E6E" w:rsidRDefault="009C1E6E">
      <w:pPr>
        <w:rPr>
          <w:lang w:val="sr-Cyrl-RS"/>
        </w:rPr>
      </w:pPr>
    </w:p>
    <w:p w14:paraId="160397C4" w14:textId="77777777" w:rsidR="00E6620F" w:rsidRDefault="00E6620F">
      <w:pPr>
        <w:rPr>
          <w:lang w:val="sr-Cyrl-RS"/>
        </w:rPr>
      </w:pPr>
    </w:p>
    <w:p w14:paraId="4FF5030E" w14:textId="77777777" w:rsidR="00E6620F" w:rsidRDefault="00E6620F">
      <w:pPr>
        <w:rPr>
          <w:lang w:val="sr-Cyrl-RS"/>
        </w:rPr>
      </w:pPr>
    </w:p>
    <w:p w14:paraId="10C447E4" w14:textId="77777777" w:rsidR="00E6620F" w:rsidRDefault="00E6620F">
      <w:pPr>
        <w:rPr>
          <w:lang w:val="sr-Cyrl-RS"/>
        </w:rPr>
      </w:pPr>
    </w:p>
    <w:p w14:paraId="05BDAFCA" w14:textId="77777777" w:rsidR="00E6620F" w:rsidRDefault="00E6620F">
      <w:pPr>
        <w:rPr>
          <w:lang w:val="sr-Cyrl-RS"/>
        </w:rPr>
      </w:pPr>
    </w:p>
    <w:p w14:paraId="26C63FC5" w14:textId="77777777" w:rsidR="009C1E6E" w:rsidRDefault="009C1E6E">
      <w:pPr>
        <w:rPr>
          <w:lang w:val="sr-Cyrl-RS"/>
        </w:rPr>
      </w:pPr>
    </w:p>
    <w:p w14:paraId="1B0E2900" w14:textId="7466E50E" w:rsidR="009C1E6E" w:rsidRPr="00BC748B" w:rsidRDefault="009C1E6E" w:rsidP="009C1E6E">
      <w:pPr>
        <w:rPr>
          <w:b/>
          <w:sz w:val="26"/>
          <w:szCs w:val="26"/>
          <w:lang w:val="sr-Cyrl-CS"/>
        </w:rPr>
      </w:pPr>
      <w:bookmarkStart w:id="0" w:name="_Hlk192669040"/>
      <w:r>
        <w:rPr>
          <w:noProof/>
        </w:rPr>
        <w:lastRenderedPageBreak/>
        <w:drawing>
          <wp:inline distT="0" distB="0" distL="0" distR="0" wp14:anchorId="7DCA09AF" wp14:editId="4AE286A5">
            <wp:extent cx="1228725" cy="609600"/>
            <wp:effectExtent l="0" t="0" r="0" b="0"/>
            <wp:docPr id="2142546849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9748" w14:textId="77777777" w:rsidR="009C1E6E" w:rsidRPr="00556DA7" w:rsidRDefault="009C1E6E" w:rsidP="009C1E6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1A835410" w14:textId="77777777" w:rsidR="009C1E6E" w:rsidRPr="00556DA7" w:rsidRDefault="009C1E6E" w:rsidP="009C1E6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3B3CB86A" w14:textId="77777777" w:rsidR="009C1E6E" w:rsidRPr="00556DA7" w:rsidRDefault="009C1E6E" w:rsidP="009C1E6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237B82BE" w14:textId="0D9D70A5" w:rsidR="009C1E6E" w:rsidRPr="000F2FF1" w:rsidRDefault="009C1E6E" w:rsidP="009C1E6E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>001073997/1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54536A65" w14:textId="77777777" w:rsidR="009C1E6E" w:rsidRPr="00556DA7" w:rsidRDefault="009C1E6E" w:rsidP="009C1E6E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sr-Cyrl-RS"/>
        </w:rPr>
        <w:t>10.03.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1F258773" w14:textId="77777777" w:rsidR="009C1E6E" w:rsidRPr="00556DA7" w:rsidRDefault="009C1E6E" w:rsidP="009C1E6E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2E1FEEB4" w14:textId="1E959EAE" w:rsidR="009C1E6E" w:rsidRPr="00D27A9E" w:rsidRDefault="009C1E6E" w:rsidP="009C1E6E">
      <w:pPr>
        <w:ind w:firstLine="720"/>
        <w:jc w:val="both"/>
        <w:rPr>
          <w:lang w:val="sr-Cyrl-CS"/>
        </w:rPr>
      </w:pPr>
      <w:r w:rsidRPr="00D27A9E">
        <w:rPr>
          <w:lang w:val="sr-Cyrl-CS"/>
        </w:rPr>
        <w:t>На основу члана 15, 61. и 63.</w:t>
      </w:r>
      <w:r w:rsidRPr="00D27A9E">
        <w:rPr>
          <w:color w:val="FF0000"/>
          <w:lang w:val="sr-Cyrl-CS"/>
        </w:rPr>
        <w:t xml:space="preserve"> </w:t>
      </w:r>
      <w:r w:rsidRPr="00D27A9E">
        <w:rPr>
          <w:lang w:val="sr-Cyrl-CS"/>
        </w:rPr>
        <w:t xml:space="preserve">Пословника Градског већа града Врања (Службени гласник града Врања“, број: 5/2024),  Градско веће града Врања, на седници одржној </w:t>
      </w:r>
      <w:r>
        <w:rPr>
          <w:lang w:val="sr-Cyrl-RS"/>
        </w:rPr>
        <w:t>10.03.</w:t>
      </w:r>
      <w:r w:rsidRPr="00D27A9E">
        <w:rPr>
          <w:lang w:val="sr-Cyrl-CS"/>
        </w:rPr>
        <w:t>202</w:t>
      </w:r>
      <w:r w:rsidR="00391579">
        <w:rPr>
          <w:lang w:val="sr-Cyrl-CS"/>
        </w:rPr>
        <w:t>5</w:t>
      </w:r>
      <w:r w:rsidRPr="00D27A9E">
        <w:rPr>
          <w:lang w:val="sr-Cyrl-CS"/>
        </w:rPr>
        <w:t>.  године донело је</w:t>
      </w:r>
    </w:p>
    <w:p w14:paraId="1A153A06" w14:textId="77777777" w:rsidR="009C1E6E" w:rsidRPr="00D27A9E" w:rsidRDefault="009C1E6E" w:rsidP="009C1E6E">
      <w:pPr>
        <w:ind w:firstLine="708"/>
        <w:jc w:val="both"/>
        <w:rPr>
          <w:lang w:val="sr-Cyrl-CS"/>
        </w:rPr>
      </w:pPr>
    </w:p>
    <w:p w14:paraId="3B5FA85C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Р Е Ш Е Њ Е</w:t>
      </w:r>
    </w:p>
    <w:p w14:paraId="5FCAA364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 xml:space="preserve">О ОБРАЗОВАЊУ ОРГАНИЗАЦИОНОГ ОДБОРА МАНИФЕСТАЦИЈЕ </w:t>
      </w:r>
    </w:p>
    <w:p w14:paraId="7BEB2896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„БОРИНИ КЊИЖЕВНИ ДАНИ“</w:t>
      </w:r>
    </w:p>
    <w:p w14:paraId="07810CF7" w14:textId="77777777" w:rsidR="009C1E6E" w:rsidRPr="00D27A9E" w:rsidRDefault="009C1E6E" w:rsidP="009C1E6E">
      <w:pPr>
        <w:ind w:firstLine="708"/>
        <w:jc w:val="center"/>
        <w:rPr>
          <w:b/>
        </w:rPr>
      </w:pPr>
    </w:p>
    <w:p w14:paraId="7CDB069D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1.</w:t>
      </w:r>
    </w:p>
    <w:p w14:paraId="7999BFA6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Образује се Организациони одбор за реализацију манифестације под покровитељством Града  Врања и називом „Борини књижевни дани“, у следећем саставу:</w:t>
      </w:r>
    </w:p>
    <w:p w14:paraId="1A5A4502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-председник,</w:t>
      </w:r>
      <w:r w:rsidRPr="00D27A9E">
        <w:rPr>
          <w:b/>
          <w:lang w:val="sr-Cyrl-CS"/>
        </w:rPr>
        <w:t>др Слободан Миленковић</w:t>
      </w:r>
      <w:r w:rsidRPr="00D27A9E">
        <w:rPr>
          <w:lang w:val="sr-Cyrl-CS"/>
        </w:rPr>
        <w:t>, градоначелник,</w:t>
      </w:r>
    </w:p>
    <w:p w14:paraId="14162164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-заменик председника,</w:t>
      </w:r>
      <w:r w:rsidRPr="00D27A9E">
        <w:rPr>
          <w:b/>
          <w:lang w:val="sr-Cyrl-CS"/>
        </w:rPr>
        <w:t>Милан Илић</w:t>
      </w:r>
      <w:r>
        <w:rPr>
          <w:lang w:val="sr-Cyrl-CS"/>
        </w:rPr>
        <w:t>, заменик</w:t>
      </w:r>
      <w:r w:rsidRPr="00D27A9E">
        <w:rPr>
          <w:lang w:val="sr-Cyrl-CS"/>
        </w:rPr>
        <w:t xml:space="preserve"> градоначелника,</w:t>
      </w:r>
    </w:p>
    <w:p w14:paraId="29FFF839" w14:textId="77777777" w:rsidR="003E2D9B" w:rsidRDefault="009C1E6E" w:rsidP="003E2D9B">
      <w:pPr>
        <w:tabs>
          <w:tab w:val="center" w:pos="5034"/>
        </w:tabs>
        <w:ind w:firstLine="708"/>
        <w:jc w:val="both"/>
        <w:rPr>
          <w:lang w:val="sr-Cyrl-CS"/>
        </w:rPr>
      </w:pPr>
      <w:r w:rsidRPr="00D27A9E">
        <w:rPr>
          <w:lang w:val="sr-Cyrl-CS"/>
        </w:rPr>
        <w:t>-секретар,</w:t>
      </w:r>
      <w:r w:rsidR="003E2D9B">
        <w:rPr>
          <w:b/>
          <w:lang w:val="sr-Cyrl-RS"/>
        </w:rPr>
        <w:t>Ана Костић,</w:t>
      </w:r>
      <w:r w:rsidR="003E2D9B">
        <w:rPr>
          <w:b/>
          <w:lang w:val="en-GB"/>
        </w:rPr>
        <w:t xml:space="preserve"> </w:t>
      </w:r>
      <w:r w:rsidR="003E2D9B" w:rsidRPr="003E2D9B">
        <w:rPr>
          <w:bCs/>
          <w:lang w:val="sr-Cyrl-RS"/>
        </w:rPr>
        <w:t>Одељење за привреду и економски развој</w:t>
      </w:r>
      <w:r w:rsidRPr="00D27A9E">
        <w:rPr>
          <w:lang w:val="sr-Cyrl-CS"/>
        </w:rPr>
        <w:t xml:space="preserve">, </w:t>
      </w:r>
    </w:p>
    <w:p w14:paraId="1686C9F0" w14:textId="3721739F" w:rsidR="003E2D9B" w:rsidRDefault="003E2D9B" w:rsidP="003E2D9B">
      <w:pPr>
        <w:tabs>
          <w:tab w:val="center" w:pos="5034"/>
        </w:tabs>
        <w:ind w:firstLine="708"/>
        <w:jc w:val="both"/>
        <w:rPr>
          <w:lang w:val="sr-Cyrl-CS"/>
        </w:rPr>
      </w:pPr>
      <w:r>
        <w:rPr>
          <w:lang w:val="sr-Cyrl-CS"/>
        </w:rPr>
        <w:t>чланови:</w:t>
      </w:r>
    </w:p>
    <w:p w14:paraId="5E4BDD69" w14:textId="6F08F70C" w:rsidR="009C1E6E" w:rsidRPr="003E2D9B" w:rsidRDefault="009C1E6E" w:rsidP="003E2D9B">
      <w:pPr>
        <w:pStyle w:val="ListParagraph"/>
        <w:numPr>
          <w:ilvl w:val="0"/>
          <w:numId w:val="1"/>
        </w:numPr>
        <w:tabs>
          <w:tab w:val="center" w:pos="5034"/>
        </w:tabs>
        <w:jc w:val="both"/>
        <w:rPr>
          <w:rFonts w:ascii="Times New Roman" w:hAnsi="Times New Roman" w:cs="Times New Roman"/>
          <w:lang w:val="sr-Cyrl-CS"/>
        </w:rPr>
      </w:pPr>
      <w:r w:rsidRPr="003E2D9B">
        <w:rPr>
          <w:rFonts w:ascii="Times New Roman" w:hAnsi="Times New Roman" w:cs="Times New Roman"/>
          <w:b/>
          <w:lang w:val="sr-Cyrl-CS"/>
        </w:rPr>
        <w:t xml:space="preserve">Зорица Јовић, </w:t>
      </w:r>
      <w:r w:rsidRPr="003E2D9B">
        <w:rPr>
          <w:rFonts w:ascii="Times New Roman" w:hAnsi="Times New Roman" w:cs="Times New Roman"/>
          <w:lang w:val="sr-Cyrl-CS"/>
        </w:rPr>
        <w:t>председница Скупштине града,</w:t>
      </w:r>
    </w:p>
    <w:p w14:paraId="1F79FDDB" w14:textId="77777777" w:rsidR="009C1E6E" w:rsidRPr="003E2D9B" w:rsidRDefault="009C1E6E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Зоран Најдић, 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 xml:space="preserve"> ЈУ Библиотека „Бора Станковић“</w:t>
      </w:r>
    </w:p>
    <w:p w14:paraId="260C85F0" w14:textId="77777777" w:rsidR="009C1E6E" w:rsidRPr="003E2D9B" w:rsidRDefault="009C1E6E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>Вида Стојановић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>,  Одсек за образовање, спорт, културу информисање,</w:t>
      </w:r>
    </w:p>
    <w:p w14:paraId="497B17B0" w14:textId="28A0601F" w:rsidR="009C1E6E" w:rsidRPr="003E2D9B" w:rsidRDefault="00E92A77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RS"/>
        </w:rPr>
        <w:t>Владица Ранђеловић</w:t>
      </w:r>
      <w:r w:rsidR="009C1E6E" w:rsidRPr="003E2D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 xml:space="preserve"> руководилац Службе за одно</w:t>
      </w:r>
      <w:r w:rsidRPr="003E2D9B">
        <w:rPr>
          <w:rFonts w:ascii="Times New Roman" w:hAnsi="Times New Roman" w:cs="Times New Roman"/>
          <w:sz w:val="24"/>
          <w:szCs w:val="24"/>
          <w:lang w:val="sr-Cyrl-RS"/>
        </w:rPr>
        <w:t>се са јавношћу,</w:t>
      </w:r>
    </w:p>
    <w:p w14:paraId="12488A11" w14:textId="77777777" w:rsidR="009C1E6E" w:rsidRPr="003E2D9B" w:rsidRDefault="009C1E6E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>Изабела Савић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>, директор Установе Културно образовни центар,</w:t>
      </w:r>
    </w:p>
    <w:p w14:paraId="03E55A76" w14:textId="77777777" w:rsidR="009C1E6E" w:rsidRPr="003E2D9B" w:rsidRDefault="009C1E6E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>Тања Русимовић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>, професор српског језика и</w:t>
      </w:r>
    </w:p>
    <w:p w14:paraId="10CC21C2" w14:textId="77777777" w:rsidR="009C1E6E" w:rsidRPr="00D27A9E" w:rsidRDefault="009C1E6E" w:rsidP="009C1E6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2D9B">
        <w:rPr>
          <w:rFonts w:ascii="Times New Roman" w:hAnsi="Times New Roman" w:cs="Times New Roman"/>
          <w:b/>
          <w:sz w:val="24"/>
          <w:szCs w:val="24"/>
          <w:lang w:val="sr-Cyrl-CS"/>
        </w:rPr>
        <w:t>Оливера Ђорђевић</w:t>
      </w:r>
      <w:r w:rsidRPr="003E2D9B">
        <w:rPr>
          <w:rFonts w:ascii="Times New Roman" w:hAnsi="Times New Roman" w:cs="Times New Roman"/>
          <w:sz w:val="24"/>
          <w:szCs w:val="24"/>
          <w:lang w:val="sr-Cyrl-CS"/>
        </w:rPr>
        <w:t>, професор српског</w:t>
      </w:r>
      <w:r w:rsidRPr="00D27A9E">
        <w:rPr>
          <w:rFonts w:ascii="Times New Roman" w:hAnsi="Times New Roman"/>
          <w:sz w:val="24"/>
          <w:szCs w:val="24"/>
          <w:lang w:val="sr-Cyrl-CS"/>
        </w:rPr>
        <w:t xml:space="preserve"> језика.</w:t>
      </w:r>
    </w:p>
    <w:p w14:paraId="31F98866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2.</w:t>
      </w:r>
    </w:p>
    <w:p w14:paraId="4CF2759E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Задатак Организационог Одбора је да предузме све потребне мере и активности у вези са припремом и организацијом манифестације „Борини књижевни дани“, те након реализације манифестације сачини Извештај о реализацији  манифестације  са финансијским извештајем и достави Градском већу на разматрање и усвајање.</w:t>
      </w:r>
    </w:p>
    <w:p w14:paraId="0C970099" w14:textId="77777777" w:rsidR="009C1E6E" w:rsidRPr="00D27A9E" w:rsidRDefault="009C1E6E" w:rsidP="009C1E6E">
      <w:pPr>
        <w:jc w:val="both"/>
        <w:rPr>
          <w:lang w:val="sr-Cyrl-CS"/>
        </w:rPr>
      </w:pPr>
    </w:p>
    <w:p w14:paraId="17FEAB07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3.</w:t>
      </w:r>
    </w:p>
    <w:p w14:paraId="1FF3DCEC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Мандат Одбора траје до завршетка свих манифестација, односно до подношења и усвајања Извештаја из члана 2. овог Решења.</w:t>
      </w:r>
    </w:p>
    <w:p w14:paraId="696F181B" w14:textId="77777777" w:rsidR="009C1E6E" w:rsidRPr="00D27A9E" w:rsidRDefault="009C1E6E" w:rsidP="009C1E6E">
      <w:pPr>
        <w:ind w:firstLine="708"/>
        <w:jc w:val="both"/>
        <w:rPr>
          <w:lang w:val="sr-Cyrl-CS"/>
        </w:rPr>
      </w:pPr>
    </w:p>
    <w:p w14:paraId="65FCC3DC" w14:textId="77777777" w:rsidR="009C1E6E" w:rsidRPr="00D27A9E" w:rsidRDefault="009C1E6E" w:rsidP="009C1E6E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 xml:space="preserve">Члан 4. </w:t>
      </w:r>
    </w:p>
    <w:p w14:paraId="2CF2B906" w14:textId="77777777" w:rsidR="009C1E6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ступа на снагу даном доношења.</w:t>
      </w:r>
    </w:p>
    <w:p w14:paraId="76B0D672" w14:textId="77777777" w:rsidR="009C1E6E" w:rsidRPr="00D27A9E" w:rsidRDefault="009C1E6E" w:rsidP="009C1E6E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објавити у „Службеном гласнику града Врања“.</w:t>
      </w:r>
    </w:p>
    <w:p w14:paraId="20B9CFE2" w14:textId="77777777" w:rsidR="009C1E6E" w:rsidRPr="00D27A9E" w:rsidRDefault="009C1E6E" w:rsidP="009C1E6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368DF1B" w14:textId="6FE3AD8B" w:rsidR="009C1E6E" w:rsidRPr="00D27A9E" w:rsidRDefault="009C1E6E" w:rsidP="009C1E6E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 </w:t>
      </w:r>
      <w:r w:rsidR="00E6620F">
        <w:rPr>
          <w:b/>
          <w:lang w:val="sr-Cyrl-CS"/>
        </w:rPr>
        <w:t xml:space="preserve">  </w:t>
      </w:r>
      <w:r w:rsidRPr="00D27A9E">
        <w:rPr>
          <w:b/>
          <w:lang w:val="sr-Cyrl-CS"/>
        </w:rPr>
        <w:t xml:space="preserve"> ПРЕДСЕДНИК </w:t>
      </w:r>
    </w:p>
    <w:p w14:paraId="3943C5A8" w14:textId="11927449" w:rsidR="009C1E6E" w:rsidRDefault="009C1E6E" w:rsidP="009C1E6E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</w:t>
      </w:r>
      <w:r w:rsidR="00E6620F">
        <w:rPr>
          <w:b/>
          <w:lang w:val="sr-Cyrl-CS"/>
        </w:rPr>
        <w:t xml:space="preserve">  </w:t>
      </w:r>
      <w:r w:rsidRPr="00D27A9E">
        <w:rPr>
          <w:b/>
          <w:lang w:val="sr-Cyrl-CS"/>
        </w:rPr>
        <w:t>ГРАДСКОГ ВЕЋА,</w:t>
      </w:r>
    </w:p>
    <w:p w14:paraId="4E1C48C1" w14:textId="4166832E" w:rsidR="009C1E6E" w:rsidRDefault="009C1E6E" w:rsidP="009C1E6E">
      <w:pPr>
        <w:rPr>
          <w:b/>
          <w:bCs/>
          <w:lang w:val="sr-Cyrl-CS"/>
        </w:rPr>
      </w:pPr>
      <w:r w:rsidRPr="00D27A9E">
        <w:rPr>
          <w:lang w:val="sr-Cyrl-CS"/>
        </w:rPr>
        <w:t xml:space="preserve">                                                                                       </w:t>
      </w:r>
      <w:r w:rsidR="007640F5">
        <w:rPr>
          <w:lang w:val="en-GB"/>
        </w:rPr>
        <w:t xml:space="preserve">    </w:t>
      </w:r>
      <w:r w:rsidRPr="00D27A9E">
        <w:rPr>
          <w:lang w:val="sr-Cyrl-CS"/>
        </w:rPr>
        <w:t xml:space="preserve"> </w:t>
      </w:r>
      <w:r w:rsidRPr="007640F5">
        <w:rPr>
          <w:b/>
          <w:bCs/>
          <w:lang w:val="sr-Cyrl-CS"/>
        </w:rPr>
        <w:t>др Слободан Миленковић</w:t>
      </w:r>
      <w:r w:rsidR="00E6620F">
        <w:rPr>
          <w:b/>
          <w:bCs/>
          <w:lang w:val="sr-Cyrl-CS"/>
        </w:rPr>
        <w:t>,с.р.</w:t>
      </w:r>
    </w:p>
    <w:bookmarkEnd w:id="0"/>
    <w:p w14:paraId="041C7A38" w14:textId="77777777" w:rsidR="00E6620F" w:rsidRDefault="00E6620F" w:rsidP="009C1E6E">
      <w:pPr>
        <w:rPr>
          <w:b/>
          <w:bCs/>
          <w:lang w:val="sr-Cyrl-CS"/>
        </w:rPr>
      </w:pPr>
    </w:p>
    <w:p w14:paraId="22C1AA66" w14:textId="04951415" w:rsidR="00E6620F" w:rsidRDefault="00E6620F" w:rsidP="009C1E6E">
      <w:pPr>
        <w:rPr>
          <w:b/>
          <w:bCs/>
          <w:lang w:val="sr-Cyrl-CS"/>
        </w:rPr>
      </w:pPr>
      <w:r>
        <w:rPr>
          <w:b/>
          <w:bCs/>
          <w:lang w:val="sr-Cyrl-CS"/>
        </w:rPr>
        <w:t>Тачност преписа оверава: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     Секретар Градског већа,</w:t>
      </w:r>
    </w:p>
    <w:p w14:paraId="5A2BE945" w14:textId="0BB326B0" w:rsidR="00E6620F" w:rsidRDefault="00E6620F" w:rsidP="009C1E6E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Јелена Пејковић</w:t>
      </w:r>
    </w:p>
    <w:p w14:paraId="201C79E3" w14:textId="77777777" w:rsidR="00DA6C99" w:rsidRDefault="00DA6C99" w:rsidP="009C1E6E">
      <w:pPr>
        <w:rPr>
          <w:b/>
          <w:bCs/>
          <w:lang w:val="sr-Cyrl-CS"/>
        </w:rPr>
      </w:pPr>
    </w:p>
    <w:p w14:paraId="61A3C38C" w14:textId="77777777" w:rsidR="00391579" w:rsidRDefault="00391579" w:rsidP="009C1E6E">
      <w:pPr>
        <w:rPr>
          <w:b/>
          <w:bCs/>
          <w:lang w:val="sr-Cyrl-CS"/>
        </w:rPr>
      </w:pPr>
    </w:p>
    <w:p w14:paraId="6F8FEDDD" w14:textId="77777777" w:rsidR="00DA6C99" w:rsidRDefault="00DA6C99" w:rsidP="009C1E6E">
      <w:pPr>
        <w:rPr>
          <w:b/>
          <w:bCs/>
          <w:lang w:val="sr-Cyrl-CS"/>
        </w:rPr>
      </w:pPr>
    </w:p>
    <w:p w14:paraId="7E09E247" w14:textId="77777777" w:rsidR="00DA6C99" w:rsidRDefault="00DA6C99" w:rsidP="009C1E6E">
      <w:pPr>
        <w:rPr>
          <w:b/>
          <w:bCs/>
          <w:lang w:val="sr-Cyrl-CS"/>
        </w:rPr>
      </w:pPr>
    </w:p>
    <w:p w14:paraId="7EA3D969" w14:textId="77777777" w:rsidR="00DA6C99" w:rsidRPr="00BC748B" w:rsidRDefault="00DA6C99" w:rsidP="00DA6C99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1DDAF9DD" wp14:editId="74B05359">
            <wp:extent cx="1228725" cy="609600"/>
            <wp:effectExtent l="0" t="0" r="0" b="0"/>
            <wp:docPr id="1765793605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8AFA" w14:textId="77777777" w:rsidR="00DA6C99" w:rsidRPr="00556DA7" w:rsidRDefault="00DA6C99" w:rsidP="00DA6C99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04588027" w14:textId="77777777" w:rsidR="00DA6C99" w:rsidRPr="00556DA7" w:rsidRDefault="00DA6C99" w:rsidP="00DA6C99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5238F7DD" w14:textId="77777777" w:rsidR="00DA6C99" w:rsidRPr="00556DA7" w:rsidRDefault="00DA6C99" w:rsidP="00DA6C99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6E89ACC1" w14:textId="4213C0A9" w:rsidR="00DA6C99" w:rsidRPr="000F2FF1" w:rsidRDefault="00DA6C99" w:rsidP="00DA6C99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>001073997/2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32B54F4A" w14:textId="77777777" w:rsidR="00DA6C99" w:rsidRPr="00556DA7" w:rsidRDefault="00DA6C99" w:rsidP="00DA6C99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sr-Cyrl-RS"/>
        </w:rPr>
        <w:t>10.03.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70AFA85D" w14:textId="77777777" w:rsidR="00DA6C99" w:rsidRPr="00556DA7" w:rsidRDefault="00DA6C99" w:rsidP="00DA6C99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29E9F384" w14:textId="77777777" w:rsidR="00DA6C99" w:rsidRPr="001D0D03" w:rsidRDefault="00DA6C99" w:rsidP="00DA6C99">
      <w:pPr>
        <w:ind w:firstLine="720"/>
        <w:jc w:val="both"/>
        <w:rPr>
          <w:sz w:val="26"/>
          <w:szCs w:val="26"/>
          <w:lang w:val="sr-Cyrl-CS"/>
        </w:rPr>
      </w:pPr>
    </w:p>
    <w:p w14:paraId="0F2FDFCE" w14:textId="2F644BD3" w:rsidR="00DA6C99" w:rsidRPr="001D0D03" w:rsidRDefault="00DA6C99" w:rsidP="00DA6C99">
      <w:pPr>
        <w:ind w:firstLine="720"/>
        <w:jc w:val="both"/>
        <w:rPr>
          <w:b/>
          <w:sz w:val="26"/>
          <w:szCs w:val="26"/>
        </w:rPr>
      </w:pPr>
      <w:r w:rsidRPr="001D0D03">
        <w:rPr>
          <w:sz w:val="26"/>
          <w:szCs w:val="26"/>
          <w:lang w:val="sr-Cyrl-CS"/>
        </w:rPr>
        <w:t xml:space="preserve">На основу члана </w:t>
      </w:r>
      <w:r w:rsidRPr="001D0D03">
        <w:rPr>
          <w:sz w:val="26"/>
          <w:szCs w:val="26"/>
        </w:rPr>
        <w:t xml:space="preserve">61. </w:t>
      </w:r>
      <w:r w:rsidRPr="001D0D0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5/24), Градско веће града Врања на седници одржаној </w:t>
      </w:r>
      <w:r>
        <w:rPr>
          <w:sz w:val="26"/>
          <w:szCs w:val="26"/>
          <w:lang w:val="sr-Cyrl-CS"/>
        </w:rPr>
        <w:t>10.03.</w:t>
      </w:r>
      <w:r w:rsidRPr="001D0D03">
        <w:rPr>
          <w:sz w:val="26"/>
          <w:szCs w:val="26"/>
          <w:lang w:val="sr-Cyrl-CS"/>
        </w:rPr>
        <w:t>2025. године, разматрало је</w:t>
      </w:r>
      <w:r w:rsidRPr="001D0D03">
        <w:rPr>
          <w:sz w:val="26"/>
          <w:szCs w:val="26"/>
        </w:rPr>
        <w:t xml:space="preserve"> </w:t>
      </w:r>
      <w:r w:rsidRPr="001D0D03">
        <w:rPr>
          <w:sz w:val="26"/>
          <w:szCs w:val="26"/>
          <w:lang w:val="sr-Cyrl-CS"/>
        </w:rPr>
        <w:t>Мишљење М</w:t>
      </w:r>
      <w:r w:rsidRPr="001D0D03">
        <w:rPr>
          <w:sz w:val="26"/>
          <w:szCs w:val="26"/>
        </w:rPr>
        <w:t>инистарства финансија бр.35561282024 од 23.12.2024. године и Обавештење Министарства ивформисања и телекомуникација</w:t>
      </w:r>
      <w:r w:rsidRPr="001D0D03">
        <w:rPr>
          <w:sz w:val="26"/>
          <w:szCs w:val="26"/>
          <w:lang w:val="sr-Cyrl-CS"/>
        </w:rPr>
        <w:t xml:space="preserve"> </w:t>
      </w:r>
      <w:r w:rsidRPr="001D0D03">
        <w:rPr>
          <w:sz w:val="26"/>
          <w:szCs w:val="26"/>
          <w:lang w:val="sr-Cyrl-RS"/>
        </w:rPr>
        <w:t>број:</w:t>
      </w:r>
      <w:r w:rsidRPr="001D0D03">
        <w:rPr>
          <w:sz w:val="26"/>
          <w:szCs w:val="26"/>
          <w:lang w:val="en-GB"/>
        </w:rPr>
        <w:t xml:space="preserve">000056113-25 </w:t>
      </w:r>
      <w:r w:rsidRPr="001D0D03">
        <w:rPr>
          <w:sz w:val="26"/>
          <w:szCs w:val="26"/>
          <w:lang w:val="sr-Cyrl-RS"/>
        </w:rPr>
        <w:t>од</w:t>
      </w:r>
      <w:r>
        <w:rPr>
          <w:sz w:val="26"/>
          <w:szCs w:val="26"/>
          <w:lang w:val="sr-Cyrl-RS"/>
        </w:rPr>
        <w:t xml:space="preserve"> </w:t>
      </w:r>
      <w:r w:rsidRPr="001D0D03">
        <w:rPr>
          <w:sz w:val="26"/>
          <w:szCs w:val="26"/>
          <w:lang w:val="en-GB"/>
        </w:rPr>
        <w:t xml:space="preserve">13.01.2025. </w:t>
      </w:r>
      <w:r>
        <w:rPr>
          <w:sz w:val="26"/>
          <w:szCs w:val="26"/>
          <w:lang w:val="sr-Cyrl-RS"/>
        </w:rPr>
        <w:t>године</w:t>
      </w:r>
      <w:r w:rsidRPr="001D0D03">
        <w:rPr>
          <w:sz w:val="26"/>
          <w:szCs w:val="26"/>
          <w:lang w:val="sr-Cyrl-CS"/>
        </w:rPr>
        <w:t xml:space="preserve"> и донело следеће:</w:t>
      </w:r>
    </w:p>
    <w:p w14:paraId="3AA994F0" w14:textId="77777777" w:rsidR="00DA6C99" w:rsidRPr="001D0D03" w:rsidRDefault="00DA6C99" w:rsidP="00DA6C99">
      <w:pPr>
        <w:ind w:firstLine="720"/>
        <w:rPr>
          <w:sz w:val="26"/>
          <w:szCs w:val="26"/>
        </w:rPr>
      </w:pPr>
    </w:p>
    <w:p w14:paraId="16C39062" w14:textId="77777777" w:rsidR="00DA6C99" w:rsidRPr="001D0D03" w:rsidRDefault="00DA6C99" w:rsidP="00DA6C99">
      <w:pPr>
        <w:jc w:val="center"/>
        <w:rPr>
          <w:b/>
          <w:i/>
          <w:sz w:val="26"/>
          <w:szCs w:val="26"/>
          <w:lang w:val="sr-Cyrl-CS"/>
        </w:rPr>
      </w:pPr>
      <w:r w:rsidRPr="001D0D03">
        <w:rPr>
          <w:b/>
          <w:i/>
          <w:sz w:val="26"/>
          <w:szCs w:val="26"/>
          <w:lang w:val="sr-Cyrl-CS"/>
        </w:rPr>
        <w:t xml:space="preserve">З А К Љ У Ч К Е </w:t>
      </w:r>
    </w:p>
    <w:p w14:paraId="6786C73B" w14:textId="0FD4A713" w:rsidR="00DA6C99" w:rsidRPr="001D0D03" w:rsidRDefault="00DA6C99" w:rsidP="00DA6C99">
      <w:pPr>
        <w:ind w:firstLine="720"/>
        <w:jc w:val="both"/>
        <w:rPr>
          <w:sz w:val="26"/>
          <w:szCs w:val="26"/>
        </w:rPr>
      </w:pPr>
      <w:r w:rsidRPr="001D0D03">
        <w:rPr>
          <w:sz w:val="26"/>
          <w:szCs w:val="26"/>
          <w:lang w:val="sr-Cyrl-CS"/>
        </w:rPr>
        <w:t>1.Даје се сагласност за продужетак рока  за пријаву за учешће у раду Комисије и рок за подношење пријава по расписаном јавном конкурсу</w:t>
      </w:r>
      <w:r w:rsidRPr="001D0D03">
        <w:rPr>
          <w:b/>
          <w:sz w:val="26"/>
          <w:szCs w:val="26"/>
        </w:rPr>
        <w:t xml:space="preserve"> </w:t>
      </w:r>
      <w:r w:rsidRPr="001D0D03">
        <w:rPr>
          <w:sz w:val="26"/>
          <w:szCs w:val="26"/>
        </w:rPr>
        <w:t>за суфинансирање пројеката за остваривање јавног интереса у области јавног информисања на територији Града Врања у  2025. години,</w:t>
      </w:r>
      <w:r w:rsidRPr="001D0D03">
        <w:rPr>
          <w:sz w:val="26"/>
          <w:szCs w:val="26"/>
          <w:lang w:val="sr-Cyrl-CS"/>
        </w:rPr>
        <w:t xml:space="preserve"> закључно са </w:t>
      </w:r>
      <w:r>
        <w:rPr>
          <w:sz w:val="26"/>
          <w:szCs w:val="26"/>
          <w:lang w:val="sr-Cyrl-CS"/>
        </w:rPr>
        <w:t>31</w:t>
      </w:r>
      <w:r w:rsidRPr="001D0D03">
        <w:rPr>
          <w:sz w:val="26"/>
          <w:szCs w:val="26"/>
          <w:lang w:val="sr-Cyrl-CS"/>
        </w:rPr>
        <w:t>.03.2025.године.</w:t>
      </w:r>
      <w:r w:rsidRPr="001D0D03">
        <w:rPr>
          <w:sz w:val="26"/>
          <w:szCs w:val="26"/>
        </w:rPr>
        <w:t xml:space="preserve"> </w:t>
      </w:r>
    </w:p>
    <w:p w14:paraId="70B6302A" w14:textId="2232C07D" w:rsidR="00DA6C99" w:rsidRPr="001D0D03" w:rsidRDefault="00DA6C99" w:rsidP="00DA6C99">
      <w:pPr>
        <w:jc w:val="both"/>
        <w:rPr>
          <w:sz w:val="26"/>
          <w:szCs w:val="26"/>
        </w:rPr>
      </w:pPr>
      <w:r w:rsidRPr="001D0D03"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2</w:t>
      </w:r>
      <w:r w:rsidRPr="001D0D03">
        <w:rPr>
          <w:sz w:val="26"/>
          <w:szCs w:val="26"/>
        </w:rPr>
        <w:t xml:space="preserve">.Закључак се доставља </w:t>
      </w:r>
      <w:r w:rsidRPr="001D0D03">
        <w:rPr>
          <w:sz w:val="26"/>
          <w:szCs w:val="26"/>
          <w:lang w:val="sr-Cyrl-CS"/>
        </w:rPr>
        <w:t>Одсеку за образовање, културу, спорт и омладину  на даљу надлежност.</w:t>
      </w:r>
    </w:p>
    <w:p w14:paraId="1862A18A" w14:textId="77777777" w:rsidR="00DA6C99" w:rsidRPr="001D0D03" w:rsidRDefault="00DA6C99" w:rsidP="00DA6C99">
      <w:pPr>
        <w:jc w:val="both"/>
        <w:rPr>
          <w:sz w:val="26"/>
          <w:szCs w:val="26"/>
        </w:rPr>
      </w:pPr>
    </w:p>
    <w:p w14:paraId="1ADBDC5D" w14:textId="77777777" w:rsidR="00DA6C99" w:rsidRPr="001D0D03" w:rsidRDefault="00DA6C99" w:rsidP="00DA6C99">
      <w:pPr>
        <w:jc w:val="both"/>
        <w:rPr>
          <w:sz w:val="26"/>
          <w:szCs w:val="26"/>
          <w:lang w:val="sr-Cyrl-CS"/>
        </w:rPr>
      </w:pPr>
      <w:r w:rsidRPr="001D0D03">
        <w:rPr>
          <w:sz w:val="26"/>
          <w:szCs w:val="26"/>
          <w:lang w:val="sr-Cyrl-CS"/>
        </w:rPr>
        <w:tab/>
      </w:r>
      <w:r w:rsidRPr="001D0D03">
        <w:rPr>
          <w:b/>
          <w:sz w:val="26"/>
          <w:szCs w:val="26"/>
        </w:rPr>
        <w:t>Закључке доставити:</w:t>
      </w:r>
      <w:r w:rsidRPr="001D0D03">
        <w:rPr>
          <w:sz w:val="26"/>
          <w:szCs w:val="26"/>
          <w:lang w:val="sr-Cyrl-CS"/>
        </w:rPr>
        <w:t xml:space="preserve"> Одсеку за образовање, културу, спорт и омладину  и Писарници града Врања.</w:t>
      </w:r>
    </w:p>
    <w:p w14:paraId="7FA19C38" w14:textId="77777777" w:rsidR="00DA6C99" w:rsidRPr="001D0D03" w:rsidRDefault="00DA6C99" w:rsidP="00DA6C99">
      <w:pPr>
        <w:jc w:val="both"/>
        <w:rPr>
          <w:sz w:val="26"/>
          <w:szCs w:val="26"/>
          <w:lang w:val="sr-Cyrl-CS"/>
        </w:rPr>
      </w:pPr>
    </w:p>
    <w:p w14:paraId="75F318A3" w14:textId="77777777" w:rsidR="00DA6C99" w:rsidRPr="001D0D03" w:rsidRDefault="00DA6C99" w:rsidP="00DA6C99">
      <w:pPr>
        <w:rPr>
          <w:b/>
          <w:sz w:val="26"/>
          <w:szCs w:val="26"/>
        </w:rPr>
      </w:pPr>
      <w:r w:rsidRPr="001D0D03">
        <w:rPr>
          <w:b/>
          <w:sz w:val="26"/>
          <w:szCs w:val="26"/>
        </w:rPr>
        <w:tab/>
        <w:t xml:space="preserve">                                                                           Председник Градског већа,</w:t>
      </w:r>
    </w:p>
    <w:p w14:paraId="0A050EA4" w14:textId="77777777" w:rsidR="00DA6C99" w:rsidRPr="001D0D03" w:rsidRDefault="00DA6C99" w:rsidP="00DA6C99">
      <w:pPr>
        <w:pStyle w:val="P16"/>
        <w:ind w:left="0" w:firstLine="0"/>
        <w:rPr>
          <w:sz w:val="26"/>
          <w:szCs w:val="26"/>
        </w:rPr>
      </w:pPr>
      <w:r w:rsidRPr="001D0D03">
        <w:rPr>
          <w:sz w:val="26"/>
          <w:szCs w:val="26"/>
        </w:rPr>
        <w:t xml:space="preserve">                                                                                       </w:t>
      </w:r>
      <w:proofErr w:type="spellStart"/>
      <w:r w:rsidRPr="001D0D03">
        <w:rPr>
          <w:sz w:val="26"/>
          <w:szCs w:val="26"/>
        </w:rPr>
        <w:t>др</w:t>
      </w:r>
      <w:proofErr w:type="spellEnd"/>
      <w:r w:rsidRPr="001D0D03">
        <w:rPr>
          <w:sz w:val="26"/>
          <w:szCs w:val="26"/>
        </w:rPr>
        <w:t xml:space="preserve"> Слободан Миленковић</w:t>
      </w:r>
    </w:p>
    <w:p w14:paraId="53D9F9EB" w14:textId="77777777" w:rsidR="00DA6C99" w:rsidRDefault="00DA6C99" w:rsidP="009C1E6E">
      <w:pPr>
        <w:rPr>
          <w:b/>
          <w:bCs/>
          <w:lang w:val="sr-Cyrl-RS"/>
        </w:rPr>
      </w:pPr>
    </w:p>
    <w:p w14:paraId="547DF357" w14:textId="77777777" w:rsidR="00DA6C99" w:rsidRDefault="00DA6C99" w:rsidP="009C1E6E">
      <w:pPr>
        <w:rPr>
          <w:b/>
          <w:bCs/>
          <w:lang w:val="sr-Cyrl-RS"/>
        </w:rPr>
      </w:pPr>
    </w:p>
    <w:p w14:paraId="6C81FD93" w14:textId="77777777" w:rsidR="00DA6C99" w:rsidRDefault="00DA6C99" w:rsidP="009C1E6E">
      <w:pPr>
        <w:rPr>
          <w:b/>
          <w:bCs/>
          <w:lang w:val="sr-Cyrl-RS"/>
        </w:rPr>
      </w:pPr>
    </w:p>
    <w:p w14:paraId="1378E1D2" w14:textId="77777777" w:rsidR="00DA6C99" w:rsidRDefault="00DA6C99" w:rsidP="009C1E6E">
      <w:pPr>
        <w:rPr>
          <w:b/>
          <w:bCs/>
          <w:lang w:val="sr-Cyrl-RS"/>
        </w:rPr>
      </w:pPr>
    </w:p>
    <w:p w14:paraId="72B3F54F" w14:textId="77777777" w:rsidR="00DA6C99" w:rsidRDefault="00DA6C99" w:rsidP="009C1E6E">
      <w:pPr>
        <w:rPr>
          <w:b/>
          <w:bCs/>
          <w:lang w:val="sr-Cyrl-RS"/>
        </w:rPr>
      </w:pPr>
    </w:p>
    <w:p w14:paraId="55F80F30" w14:textId="77777777" w:rsidR="00DA6C99" w:rsidRDefault="00DA6C99" w:rsidP="009C1E6E">
      <w:pPr>
        <w:rPr>
          <w:b/>
          <w:bCs/>
          <w:lang w:val="sr-Cyrl-RS"/>
        </w:rPr>
      </w:pPr>
    </w:p>
    <w:p w14:paraId="4117219A" w14:textId="77777777" w:rsidR="00DA6C99" w:rsidRDefault="00DA6C99" w:rsidP="009C1E6E">
      <w:pPr>
        <w:rPr>
          <w:b/>
          <w:bCs/>
          <w:lang w:val="sr-Cyrl-RS"/>
        </w:rPr>
      </w:pPr>
    </w:p>
    <w:p w14:paraId="1711D38B" w14:textId="77777777" w:rsidR="00DA6C99" w:rsidRDefault="00DA6C99" w:rsidP="009C1E6E">
      <w:pPr>
        <w:rPr>
          <w:b/>
          <w:bCs/>
          <w:lang w:val="sr-Cyrl-RS"/>
        </w:rPr>
      </w:pPr>
    </w:p>
    <w:p w14:paraId="24C24606" w14:textId="77777777" w:rsidR="00DA6C99" w:rsidRDefault="00DA6C99" w:rsidP="009C1E6E">
      <w:pPr>
        <w:rPr>
          <w:b/>
          <w:bCs/>
          <w:lang w:val="sr-Cyrl-RS"/>
        </w:rPr>
      </w:pPr>
    </w:p>
    <w:p w14:paraId="7D788AD9" w14:textId="77777777" w:rsidR="00DA6C99" w:rsidRDefault="00DA6C99" w:rsidP="009C1E6E">
      <w:pPr>
        <w:rPr>
          <w:b/>
          <w:bCs/>
          <w:lang w:val="sr-Cyrl-RS"/>
        </w:rPr>
      </w:pPr>
    </w:p>
    <w:p w14:paraId="3299E480" w14:textId="77777777" w:rsidR="00DA6C99" w:rsidRDefault="00DA6C99" w:rsidP="009C1E6E">
      <w:pPr>
        <w:rPr>
          <w:b/>
          <w:bCs/>
          <w:lang w:val="sr-Cyrl-RS"/>
        </w:rPr>
      </w:pPr>
    </w:p>
    <w:p w14:paraId="2C3CD9F5" w14:textId="77777777" w:rsidR="00DA6C99" w:rsidRDefault="00DA6C99" w:rsidP="009C1E6E">
      <w:pPr>
        <w:rPr>
          <w:b/>
          <w:bCs/>
          <w:lang w:val="sr-Cyrl-RS"/>
        </w:rPr>
      </w:pPr>
    </w:p>
    <w:p w14:paraId="6619C62F" w14:textId="77777777" w:rsidR="00DA6C99" w:rsidRDefault="00DA6C99" w:rsidP="009C1E6E">
      <w:pPr>
        <w:rPr>
          <w:b/>
          <w:bCs/>
          <w:lang w:val="sr-Cyrl-RS"/>
        </w:rPr>
      </w:pPr>
    </w:p>
    <w:p w14:paraId="51B1C0E9" w14:textId="77777777" w:rsidR="00DA6C99" w:rsidRDefault="00DA6C99" w:rsidP="009C1E6E">
      <w:pPr>
        <w:rPr>
          <w:b/>
          <w:bCs/>
          <w:lang w:val="sr-Cyrl-RS"/>
        </w:rPr>
      </w:pPr>
    </w:p>
    <w:p w14:paraId="331AACA0" w14:textId="77777777" w:rsidR="00DA6C99" w:rsidRDefault="00DA6C99" w:rsidP="009C1E6E">
      <w:pPr>
        <w:rPr>
          <w:b/>
          <w:bCs/>
          <w:lang w:val="sr-Cyrl-RS"/>
        </w:rPr>
      </w:pPr>
    </w:p>
    <w:p w14:paraId="0FACD820" w14:textId="77777777" w:rsidR="00DA6C99" w:rsidRDefault="00DA6C99" w:rsidP="009C1E6E">
      <w:pPr>
        <w:rPr>
          <w:b/>
          <w:bCs/>
          <w:lang w:val="sr-Cyrl-RS"/>
        </w:rPr>
      </w:pPr>
    </w:p>
    <w:p w14:paraId="7CF6D010" w14:textId="77777777" w:rsidR="00DA6C99" w:rsidRDefault="00DA6C99" w:rsidP="009C1E6E">
      <w:pPr>
        <w:rPr>
          <w:b/>
          <w:bCs/>
          <w:lang w:val="sr-Cyrl-RS"/>
        </w:rPr>
      </w:pPr>
    </w:p>
    <w:sectPr w:rsidR="00DA6C99" w:rsidSect="00E6620F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1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550B8"/>
    <w:multiLevelType w:val="hybridMultilevel"/>
    <w:tmpl w:val="25BE5442"/>
    <w:lvl w:ilvl="0" w:tplc="F0F6A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56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18"/>
    <w:rsid w:val="00225B27"/>
    <w:rsid w:val="002B25F7"/>
    <w:rsid w:val="00391579"/>
    <w:rsid w:val="003E2D9B"/>
    <w:rsid w:val="004B012E"/>
    <w:rsid w:val="00595CCE"/>
    <w:rsid w:val="005A5461"/>
    <w:rsid w:val="006A0518"/>
    <w:rsid w:val="007640F5"/>
    <w:rsid w:val="007C2E98"/>
    <w:rsid w:val="00871FF0"/>
    <w:rsid w:val="008F2B48"/>
    <w:rsid w:val="00955412"/>
    <w:rsid w:val="009C1E6E"/>
    <w:rsid w:val="00AC15A8"/>
    <w:rsid w:val="00DA6C99"/>
    <w:rsid w:val="00E6620F"/>
    <w:rsid w:val="00E92A77"/>
    <w:rsid w:val="00F14B5C"/>
    <w:rsid w:val="00F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BE2A"/>
  <w15:chartTrackingRefBased/>
  <w15:docId w15:val="{743ECAAE-5BB5-466C-8C7F-0E9A152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5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A05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5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5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5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5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5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5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6A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5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5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5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518"/>
    <w:rPr>
      <w:i/>
      <w:iCs/>
      <w:color w:val="404040" w:themeColor="text1" w:themeTint="BF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6A05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5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5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518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9C1E6E"/>
  </w:style>
  <w:style w:type="paragraph" w:customStyle="1" w:styleId="P16">
    <w:name w:val="P16"/>
    <w:basedOn w:val="Normal"/>
    <w:uiPriority w:val="99"/>
    <w:rsid w:val="00DA6C99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EC7C-08A0-4F5A-BB66-F0948D21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2025-03-12T09:54:00Z</cp:lastPrinted>
  <dcterms:created xsi:type="dcterms:W3CDTF">2025-03-10T11:44:00Z</dcterms:created>
  <dcterms:modified xsi:type="dcterms:W3CDTF">2025-03-12T09:55:00Z</dcterms:modified>
</cp:coreProperties>
</file>