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0D" w:rsidRPr="00D27A9E" w:rsidRDefault="0031420D" w:rsidP="0031420D">
      <w:pPr>
        <w:ind w:firstLine="720"/>
        <w:jc w:val="both"/>
        <w:rPr>
          <w:lang w:val="sr-Cyrl-CS"/>
        </w:rPr>
      </w:pPr>
      <w:r w:rsidRPr="00D27A9E">
        <w:rPr>
          <w:lang w:val="sr-Cyrl-CS"/>
        </w:rPr>
        <w:t>На основу члана 15, 61. и 63.</w:t>
      </w:r>
      <w:r w:rsidRPr="00D27A9E">
        <w:rPr>
          <w:color w:val="FF0000"/>
          <w:lang w:val="sr-Cyrl-CS"/>
        </w:rPr>
        <w:t xml:space="preserve"> </w:t>
      </w:r>
      <w:r w:rsidRPr="00D27A9E">
        <w:rPr>
          <w:lang w:val="sr-Cyrl-CS"/>
        </w:rPr>
        <w:t xml:space="preserve">Пословника Градског већа града Врања (Службени гласник града Врања“, број: 5/2024),  Градско веће града Врања, на седници одржној </w:t>
      </w:r>
      <w:r w:rsidR="008A2A33">
        <w:t>11</w:t>
      </w:r>
      <w:r w:rsidRPr="00D27A9E">
        <w:t>.03.</w:t>
      </w:r>
      <w:r w:rsidRPr="00D27A9E">
        <w:rPr>
          <w:lang w:val="sr-Cyrl-CS"/>
        </w:rPr>
        <w:t>2024.  године донело је</w:t>
      </w:r>
    </w:p>
    <w:p w:rsidR="0031420D" w:rsidRPr="00D27A9E" w:rsidRDefault="0031420D" w:rsidP="0031420D">
      <w:pPr>
        <w:ind w:firstLine="708"/>
        <w:jc w:val="both"/>
        <w:rPr>
          <w:lang w:val="sr-Cyrl-CS"/>
        </w:rPr>
      </w:pPr>
    </w:p>
    <w:p w:rsidR="0031420D" w:rsidRPr="0031420D" w:rsidRDefault="0031420D" w:rsidP="0031420D">
      <w:pPr>
        <w:ind w:firstLine="708"/>
        <w:jc w:val="center"/>
        <w:rPr>
          <w:b/>
        </w:rPr>
      </w:pPr>
      <w:r w:rsidRPr="00D27A9E">
        <w:rPr>
          <w:b/>
          <w:lang w:val="sr-Cyrl-CS"/>
        </w:rPr>
        <w:t>Р Е Ш Е Њ Е</w:t>
      </w:r>
      <w:r>
        <w:rPr>
          <w:b/>
          <w:lang w:val="en-US"/>
        </w:rPr>
        <w:t xml:space="preserve"> O ДОПУНИ РЕШЕЊА </w:t>
      </w:r>
    </w:p>
    <w:p w:rsidR="0031420D" w:rsidRPr="009F36B6" w:rsidRDefault="0031420D" w:rsidP="0031420D">
      <w:pPr>
        <w:ind w:firstLine="708"/>
        <w:jc w:val="center"/>
        <w:rPr>
          <w:b/>
        </w:rPr>
      </w:pPr>
      <w:r w:rsidRPr="00D27A9E">
        <w:rPr>
          <w:b/>
          <w:lang w:val="sr-Cyrl-CS"/>
        </w:rPr>
        <w:t xml:space="preserve">О ОБРАЗОВАЊУ ОРГАНИЗАЦИОНОГ ОДБОРА </w:t>
      </w:r>
      <w:r>
        <w:rPr>
          <w:b/>
          <w:lang w:val="en-US"/>
        </w:rPr>
        <w:t>O</w:t>
      </w:r>
      <w:r>
        <w:rPr>
          <w:b/>
        </w:rPr>
        <w:t>Б</w:t>
      </w:r>
      <w:r>
        <w:rPr>
          <w:b/>
          <w:lang w:val="en-US"/>
        </w:rPr>
        <w:t>ЕЛЕЖАВАЊА 25</w:t>
      </w:r>
      <w:r>
        <w:rPr>
          <w:b/>
        </w:rPr>
        <w:t xml:space="preserve"> </w:t>
      </w:r>
      <w:r>
        <w:rPr>
          <w:b/>
          <w:lang w:val="en-US"/>
        </w:rPr>
        <w:t xml:space="preserve">ГОДИНА ОД ПОЧЕТКА НАТО </w:t>
      </w:r>
      <w:r>
        <w:rPr>
          <w:b/>
        </w:rPr>
        <w:t>БОМБАРДОВАЊА</w:t>
      </w:r>
    </w:p>
    <w:p w:rsidR="0031420D" w:rsidRPr="00D27A9E" w:rsidRDefault="0031420D" w:rsidP="0031420D">
      <w:pPr>
        <w:ind w:firstLine="708"/>
        <w:jc w:val="center"/>
        <w:rPr>
          <w:b/>
        </w:rPr>
      </w:pPr>
    </w:p>
    <w:p w:rsidR="0031420D" w:rsidRPr="00D27A9E" w:rsidRDefault="0031420D" w:rsidP="0031420D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1.</w:t>
      </w:r>
    </w:p>
    <w:p w:rsidR="0031420D" w:rsidRDefault="0031420D" w:rsidP="0031420D">
      <w:pPr>
        <w:ind w:firstLine="708"/>
        <w:jc w:val="both"/>
        <w:rPr>
          <w:lang w:val="sr-Cyrl-CS"/>
        </w:rPr>
      </w:pPr>
      <w:r>
        <w:rPr>
          <w:lang w:val="sr-Cyrl-CS"/>
        </w:rPr>
        <w:t>Решење о образовању  о</w:t>
      </w:r>
      <w:r w:rsidRPr="00D27A9E">
        <w:rPr>
          <w:lang w:val="sr-Cyrl-CS"/>
        </w:rPr>
        <w:t>рганизацион</w:t>
      </w:r>
      <w:r>
        <w:rPr>
          <w:lang w:val="sr-Cyrl-CS"/>
        </w:rPr>
        <w:t xml:space="preserve">ог </w:t>
      </w:r>
      <w:r w:rsidRPr="00D27A9E">
        <w:rPr>
          <w:lang w:val="sr-Cyrl-CS"/>
        </w:rPr>
        <w:t xml:space="preserve"> одбор</w:t>
      </w:r>
      <w:r>
        <w:rPr>
          <w:lang w:val="sr-Cyrl-CS"/>
        </w:rPr>
        <w:t>а</w:t>
      </w:r>
      <w:r w:rsidRPr="00D27A9E">
        <w:rPr>
          <w:lang w:val="sr-Cyrl-CS"/>
        </w:rPr>
        <w:t xml:space="preserve"> </w:t>
      </w:r>
      <w:r>
        <w:rPr>
          <w:lang w:val="sr-Cyrl-CS"/>
        </w:rPr>
        <w:t>обележавања 25 година од почетка НАТО бомбардовања</w:t>
      </w:r>
      <w:r w:rsidRPr="00D27A9E">
        <w:rPr>
          <w:lang w:val="sr-Cyrl-CS"/>
        </w:rPr>
        <w:t xml:space="preserve">, </w:t>
      </w:r>
      <w:r>
        <w:rPr>
          <w:lang w:val="sr-Cyrl-CS"/>
        </w:rPr>
        <w:t>број: 06-45/2/2024 -04 од 05.03.2024. године, допуњује се у члану 1 ставу 4, тако што се иза тачке 11 додају тачке 12 и 13 које гласе:</w:t>
      </w:r>
    </w:p>
    <w:p w:rsidR="0031420D" w:rsidRPr="00D27A9E" w:rsidRDefault="0031420D" w:rsidP="0031420D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:</w:t>
      </w:r>
    </w:p>
    <w:p w:rsidR="0031420D" w:rsidRDefault="00D524B3" w:rsidP="0031420D">
      <w:pPr>
        <w:ind w:firstLine="708"/>
        <w:jc w:val="both"/>
        <w:rPr>
          <w:b/>
          <w:lang w:val="sr-Cyrl-CS"/>
        </w:rPr>
      </w:pPr>
      <w:r>
        <w:rPr>
          <w:lang w:val="sr-Cyrl-CS"/>
        </w:rPr>
        <w:t>„</w:t>
      </w:r>
      <w:r w:rsidR="0031420D">
        <w:rPr>
          <w:lang w:val="sr-Cyrl-CS"/>
        </w:rPr>
        <w:t>12.</w:t>
      </w:r>
      <w:r w:rsidR="0031420D" w:rsidRPr="009F36B6">
        <w:rPr>
          <w:lang w:val="sr-Cyrl-CS"/>
        </w:rPr>
        <w:t xml:space="preserve">. </w:t>
      </w:r>
      <w:r w:rsidR="0031420D" w:rsidRPr="00EE07CE">
        <w:rPr>
          <w:b/>
          <w:lang w:val="sr-Cyrl-CS"/>
        </w:rPr>
        <w:t xml:space="preserve">представник </w:t>
      </w:r>
      <w:r w:rsidR="0031420D">
        <w:rPr>
          <w:b/>
          <w:lang w:val="sr-Cyrl-CS"/>
        </w:rPr>
        <w:t>Удружења потомака</w:t>
      </w:r>
      <w:r w:rsidR="008A2A33">
        <w:rPr>
          <w:b/>
          <w:lang w:val="sr-Cyrl-CS"/>
        </w:rPr>
        <w:t xml:space="preserve"> </w:t>
      </w:r>
      <w:r w:rsidR="005F4544">
        <w:rPr>
          <w:b/>
          <w:lang w:val="sr-Cyrl-CS"/>
        </w:rPr>
        <w:t xml:space="preserve"> ратника ослободилачких ратова Србије </w:t>
      </w:r>
      <w:r w:rsidR="008A2A33">
        <w:rPr>
          <w:b/>
          <w:lang w:val="sr-Cyrl-CS"/>
        </w:rPr>
        <w:t xml:space="preserve"> до 1918 године</w:t>
      </w:r>
      <w:r w:rsidR="0031420D">
        <w:rPr>
          <w:b/>
          <w:lang w:val="sr-Cyrl-CS"/>
        </w:rPr>
        <w:t xml:space="preserve">  и </w:t>
      </w:r>
    </w:p>
    <w:p w:rsidR="0031420D" w:rsidRDefault="0031420D" w:rsidP="0031420D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13.  представник Удружења СУБНОР</w:t>
      </w:r>
      <w:r w:rsidR="00D524B3">
        <w:rPr>
          <w:b/>
          <w:lang w:val="sr-Cyrl-CS"/>
        </w:rPr>
        <w:t>“</w:t>
      </w:r>
      <w:r>
        <w:rPr>
          <w:b/>
          <w:lang w:val="sr-Cyrl-CS"/>
        </w:rPr>
        <w:t>.</w:t>
      </w:r>
    </w:p>
    <w:p w:rsidR="005F4544" w:rsidRPr="0031420D" w:rsidRDefault="005F4544" w:rsidP="0031420D">
      <w:pPr>
        <w:ind w:firstLine="708"/>
        <w:jc w:val="both"/>
        <w:rPr>
          <w:b/>
          <w:lang w:val="sr-Cyrl-CS"/>
        </w:rPr>
      </w:pPr>
    </w:p>
    <w:p w:rsidR="0031420D" w:rsidRPr="00D27A9E" w:rsidRDefault="0031420D" w:rsidP="0031420D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1420D" w:rsidRPr="00D27A9E" w:rsidRDefault="0031420D" w:rsidP="0031420D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2.</w:t>
      </w:r>
    </w:p>
    <w:p w:rsidR="0031420D" w:rsidRPr="00D27A9E" w:rsidRDefault="0031420D" w:rsidP="0031420D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ступа на снагу даном доношења.</w:t>
      </w:r>
    </w:p>
    <w:p w:rsidR="0031420D" w:rsidRPr="00D27A9E" w:rsidRDefault="0031420D" w:rsidP="0031420D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објавити у „Службеном гласнику града Врања“.</w:t>
      </w:r>
    </w:p>
    <w:p w:rsidR="0031420D" w:rsidRPr="00D27A9E" w:rsidRDefault="0031420D" w:rsidP="0031420D">
      <w:pPr>
        <w:ind w:firstLine="708"/>
        <w:jc w:val="both"/>
        <w:rPr>
          <w:lang w:val="sr-Cyrl-CS"/>
        </w:rPr>
      </w:pPr>
    </w:p>
    <w:p w:rsidR="0031420D" w:rsidRPr="00D27A9E" w:rsidRDefault="0031420D" w:rsidP="0031420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31420D" w:rsidRPr="00D27A9E" w:rsidRDefault="0031420D" w:rsidP="0031420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 w:rsidR="008A2A33">
        <w:rPr>
          <w:rFonts w:ascii="Times New Roman" w:hAnsi="Times New Roman"/>
          <w:b/>
          <w:sz w:val="24"/>
          <w:szCs w:val="24"/>
          <w:lang w:val="sr-Cyrl-CS"/>
        </w:rPr>
        <w:t xml:space="preserve"> 57/</w:t>
      </w:r>
      <w:r w:rsidRPr="00D27A9E">
        <w:rPr>
          <w:rFonts w:ascii="Times New Roman" w:hAnsi="Times New Roman"/>
          <w:b/>
          <w:sz w:val="24"/>
          <w:szCs w:val="24"/>
          <w:lang w:val="sr-Cyrl-CS"/>
        </w:rPr>
        <w:t>2024-04, дана:</w:t>
      </w:r>
      <w:r>
        <w:rPr>
          <w:rFonts w:ascii="Times New Roman" w:hAnsi="Times New Roman"/>
          <w:b/>
          <w:sz w:val="24"/>
          <w:szCs w:val="24"/>
          <w:lang w:val="sr-Cyrl-CS"/>
        </w:rPr>
        <w:t>11</w:t>
      </w:r>
      <w:r w:rsidRPr="00D27A9E">
        <w:rPr>
          <w:rFonts w:ascii="Times New Roman" w:hAnsi="Times New Roman"/>
          <w:b/>
          <w:sz w:val="24"/>
          <w:szCs w:val="24"/>
          <w:lang w:val="sr-Cyrl-CS"/>
        </w:rPr>
        <w:t>.03.2024. године</w:t>
      </w:r>
    </w:p>
    <w:p w:rsidR="0031420D" w:rsidRPr="00D27A9E" w:rsidRDefault="0031420D" w:rsidP="0031420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1420D" w:rsidRPr="00D27A9E" w:rsidRDefault="0031420D" w:rsidP="0031420D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  ПРЕДСЕДНИК </w:t>
      </w:r>
    </w:p>
    <w:p w:rsidR="0031420D" w:rsidRPr="00D27A9E" w:rsidRDefault="0031420D" w:rsidP="0031420D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ГРАДСКОГ ВЕЋА,</w:t>
      </w:r>
    </w:p>
    <w:p w:rsidR="006B6132" w:rsidRDefault="0031420D" w:rsidP="0031420D">
      <w:pPr>
        <w:rPr>
          <w:lang w:val="en-US"/>
        </w:rPr>
      </w:pPr>
      <w:r w:rsidRPr="00D27A9E">
        <w:rPr>
          <w:lang w:val="sr-Cyrl-CS"/>
        </w:rPr>
        <w:t xml:space="preserve">                                                                                        др Слободан Миленко</w:t>
      </w:r>
      <w:r w:rsidR="008A2A33">
        <w:rPr>
          <w:lang w:val="sr-Cyrl-CS"/>
        </w:rPr>
        <w:t>вић</w:t>
      </w:r>
      <w:r w:rsidR="00682FD4">
        <w:rPr>
          <w:lang w:val="en-US"/>
        </w:rPr>
        <w:t xml:space="preserve">, </w:t>
      </w:r>
      <w:proofErr w:type="spellStart"/>
      <w:r w:rsidR="00682FD4">
        <w:rPr>
          <w:lang w:val="en-US"/>
        </w:rPr>
        <w:t>с.р</w:t>
      </w:r>
      <w:proofErr w:type="spellEnd"/>
      <w:r w:rsidR="00682FD4">
        <w:rPr>
          <w:lang w:val="en-US"/>
        </w:rPr>
        <w:t>.</w:t>
      </w:r>
    </w:p>
    <w:p w:rsidR="00682FD4" w:rsidRDefault="00682FD4" w:rsidP="0031420D"/>
    <w:p w:rsidR="00682FD4" w:rsidRDefault="00682FD4" w:rsidP="0031420D">
      <w:r>
        <w:t>Тачност преписа оверава                                                  Секретар Градског већа</w:t>
      </w:r>
    </w:p>
    <w:p w:rsidR="00682FD4" w:rsidRDefault="00682FD4" w:rsidP="0031420D">
      <w:r>
        <w:t xml:space="preserve">                                                                                                 Јелена  Пејковић</w:t>
      </w:r>
    </w:p>
    <w:p w:rsidR="00682FD4" w:rsidRPr="00682FD4" w:rsidRDefault="00682FD4" w:rsidP="0031420D"/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Default="008A2A33" w:rsidP="0031420D">
      <w:pPr>
        <w:rPr>
          <w:lang w:val="sr-Cyrl-CS"/>
        </w:rPr>
      </w:pPr>
    </w:p>
    <w:p w:rsidR="008A2A33" w:rsidRPr="00B6005F" w:rsidRDefault="008A2A33" w:rsidP="008A2A33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33" w:rsidRPr="00B6005F" w:rsidRDefault="008A2A33" w:rsidP="008A2A3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8A2A33" w:rsidRPr="00B6005F" w:rsidRDefault="008A2A33" w:rsidP="008A2A33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06-57/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8A2A33" w:rsidRPr="00B6005F" w:rsidRDefault="008A2A33" w:rsidP="008A2A33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</w:rPr>
        <w:t>Дана</w:t>
      </w:r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11.03.2024</w:t>
      </w:r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8A2A33" w:rsidRPr="00B6005F" w:rsidRDefault="008A2A33" w:rsidP="008A2A33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8A2A33" w:rsidRDefault="008A2A33" w:rsidP="008A2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</w:t>
      </w:r>
    </w:p>
    <w:p w:rsidR="008A2A33" w:rsidRDefault="008A2A33" w:rsidP="008A2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ПРЕДСЕДНИЦИ</w:t>
      </w:r>
    </w:p>
    <w:p w:rsidR="008A2A33" w:rsidRDefault="008A2A33" w:rsidP="008A2A33">
      <w:pPr>
        <w:rPr>
          <w:b/>
          <w:sz w:val="26"/>
          <w:szCs w:val="26"/>
        </w:rPr>
      </w:pPr>
    </w:p>
    <w:p w:rsidR="008A2A33" w:rsidRPr="00E52877" w:rsidRDefault="008A2A33" w:rsidP="008A2A33">
      <w:pPr>
        <w:rPr>
          <w:b/>
          <w:sz w:val="26"/>
          <w:szCs w:val="26"/>
        </w:rPr>
      </w:pPr>
    </w:p>
    <w:p w:rsidR="008A2A33" w:rsidRPr="00AD7AB0" w:rsidRDefault="008A2A33" w:rsidP="008A2A33">
      <w:pPr>
        <w:ind w:firstLine="720"/>
        <w:jc w:val="both"/>
        <w:rPr>
          <w:sz w:val="26"/>
          <w:szCs w:val="26"/>
        </w:rPr>
      </w:pPr>
      <w:r w:rsidRPr="00AD7AB0">
        <w:rPr>
          <w:sz w:val="26"/>
          <w:szCs w:val="26"/>
        </w:rPr>
        <w:t xml:space="preserve">На основу члана </w:t>
      </w:r>
      <w:r>
        <w:rPr>
          <w:sz w:val="26"/>
          <w:szCs w:val="26"/>
        </w:rPr>
        <w:t>61 Пословника Градског већа</w:t>
      </w:r>
      <w:r w:rsidRPr="00AD7AB0">
        <w:rPr>
          <w:sz w:val="26"/>
          <w:szCs w:val="26"/>
        </w:rPr>
        <w:t xml:space="preserve"> ( Службени гласник  града Врања бр.</w:t>
      </w:r>
      <w:r>
        <w:rPr>
          <w:sz w:val="26"/>
          <w:szCs w:val="26"/>
        </w:rPr>
        <w:t>5/24</w:t>
      </w:r>
      <w:r w:rsidRPr="00AD7AB0">
        <w:rPr>
          <w:sz w:val="26"/>
          <w:szCs w:val="26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11.03</w:t>
      </w:r>
      <w:r w:rsidRPr="00AD7AB0">
        <w:rPr>
          <w:sz w:val="26"/>
          <w:szCs w:val="26"/>
        </w:rPr>
        <w:t>.2024. године</w:t>
      </w:r>
      <w:r>
        <w:rPr>
          <w:sz w:val="26"/>
          <w:szCs w:val="26"/>
        </w:rPr>
        <w:t xml:space="preserve"> разматрало је Нацрт Споразума о заједничком обављању послова управљања комуналним отпадом и </w:t>
      </w:r>
      <w:r w:rsidRPr="00AD7AB0">
        <w:rPr>
          <w:sz w:val="26"/>
          <w:szCs w:val="26"/>
        </w:rPr>
        <w:t xml:space="preserve"> донело је: </w:t>
      </w:r>
    </w:p>
    <w:p w:rsidR="008A2A33" w:rsidRPr="00B6005F" w:rsidRDefault="008A2A33" w:rsidP="008A2A33">
      <w:pPr>
        <w:ind w:firstLine="720"/>
        <w:rPr>
          <w:sz w:val="26"/>
          <w:szCs w:val="26"/>
        </w:rPr>
      </w:pPr>
    </w:p>
    <w:p w:rsidR="008A2A33" w:rsidRPr="00BE0264" w:rsidRDefault="008A2A33" w:rsidP="008A2A3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З А К Љ У Ч А К </w:t>
      </w:r>
    </w:p>
    <w:p w:rsidR="008A2A33" w:rsidRPr="00B6005F" w:rsidRDefault="008A2A33" w:rsidP="008A2A33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8A2A33" w:rsidRDefault="008A2A33" w:rsidP="008A2A33">
      <w:pPr>
        <w:jc w:val="both"/>
        <w:rPr>
          <w:sz w:val="26"/>
          <w:szCs w:val="26"/>
        </w:rPr>
      </w:pPr>
      <w:r w:rsidRPr="008D5316">
        <w:rPr>
          <w:sz w:val="26"/>
          <w:szCs w:val="26"/>
          <w:lang w:val="sr-Cyrl-CS"/>
        </w:rPr>
        <w:tab/>
      </w:r>
      <w:r w:rsidRPr="00E52877">
        <w:rPr>
          <w:bCs/>
          <w:iCs/>
          <w:sz w:val="26"/>
          <w:szCs w:val="26"/>
        </w:rPr>
        <w:t>Прихвата</w:t>
      </w:r>
      <w:r>
        <w:rPr>
          <w:bCs/>
          <w:iCs/>
          <w:sz w:val="26"/>
          <w:szCs w:val="26"/>
        </w:rPr>
        <w:t xml:space="preserve">ју </w:t>
      </w:r>
      <w:r w:rsidRPr="00E52877">
        <w:rPr>
          <w:bCs/>
          <w:iCs/>
          <w:sz w:val="26"/>
          <w:szCs w:val="26"/>
        </w:rPr>
        <w:t xml:space="preserve"> се</w:t>
      </w:r>
      <w:r>
        <w:rPr>
          <w:bCs/>
          <w:iCs/>
          <w:sz w:val="26"/>
          <w:szCs w:val="26"/>
        </w:rPr>
        <w:t xml:space="preserve"> одредбе </w:t>
      </w:r>
      <w:r>
        <w:rPr>
          <w:b/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>Споразума о заједничком обављању послова управљања комуналним отпадом.</w:t>
      </w:r>
    </w:p>
    <w:p w:rsidR="008A2A33" w:rsidRDefault="008A2A33" w:rsidP="008A2A33">
      <w:pPr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Споразум о заједничком обављању послова управљања комуналним отпадом доставља се  Скупштини на даљу надлежност.</w:t>
      </w:r>
    </w:p>
    <w:p w:rsidR="008A2A33" w:rsidRDefault="008A2A33" w:rsidP="008A2A33">
      <w:pPr>
        <w:jc w:val="both"/>
        <w:rPr>
          <w:bCs/>
          <w:iCs/>
          <w:sz w:val="26"/>
          <w:szCs w:val="26"/>
        </w:rPr>
      </w:pPr>
    </w:p>
    <w:p w:rsidR="008A2A33" w:rsidRDefault="008A2A33" w:rsidP="008A2A33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</w:p>
    <w:p w:rsidR="008A2A33" w:rsidRPr="008A2A33" w:rsidRDefault="008A2A33" w:rsidP="008A2A33">
      <w:pPr>
        <w:pStyle w:val="P16"/>
        <w:ind w:left="0" w:firstLine="720"/>
        <w:jc w:val="both"/>
        <w:rPr>
          <w:b w:val="0"/>
          <w:sz w:val="26"/>
          <w:szCs w:val="26"/>
        </w:rPr>
      </w:pPr>
      <w:proofErr w:type="spellStart"/>
      <w:proofErr w:type="gramStart"/>
      <w:r w:rsidRPr="00E52877">
        <w:rPr>
          <w:b w:val="0"/>
          <w:sz w:val="26"/>
          <w:szCs w:val="26"/>
        </w:rPr>
        <w:t>Уводна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излагања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на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седници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поднеће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Славољуб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Стојменовић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члан</w:t>
      </w:r>
      <w:proofErr w:type="spellEnd"/>
      <w:r>
        <w:rPr>
          <w:b w:val="0"/>
          <w:sz w:val="26"/>
          <w:szCs w:val="26"/>
        </w:rPr>
        <w:t xml:space="preserve"> Градског већа.</w:t>
      </w:r>
      <w:proofErr w:type="gramEnd"/>
    </w:p>
    <w:p w:rsidR="008A2A33" w:rsidRDefault="008A2A33" w:rsidP="008A2A33">
      <w:pPr>
        <w:ind w:firstLine="576"/>
        <w:rPr>
          <w:sz w:val="26"/>
          <w:szCs w:val="26"/>
        </w:rPr>
      </w:pPr>
    </w:p>
    <w:p w:rsidR="008A2A33" w:rsidRPr="00BE0264" w:rsidRDefault="008A2A33" w:rsidP="008A2A33">
      <w:pPr>
        <w:ind w:firstLine="576"/>
        <w:rPr>
          <w:sz w:val="26"/>
          <w:szCs w:val="26"/>
        </w:rPr>
      </w:pPr>
    </w:p>
    <w:p w:rsidR="008A2A33" w:rsidRPr="00B6005F" w:rsidRDefault="008A2A33" w:rsidP="008A2A33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8A2A33" w:rsidRPr="00B6005F" w:rsidRDefault="008A2A33" w:rsidP="008A2A33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8A2A33" w:rsidRPr="005F4544" w:rsidRDefault="008A2A33" w:rsidP="008A2A33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</w:t>
      </w:r>
      <w:proofErr w:type="spellStart"/>
      <w:proofErr w:type="gramStart"/>
      <w:r w:rsidRPr="00B6005F">
        <w:rPr>
          <w:sz w:val="26"/>
          <w:szCs w:val="26"/>
        </w:rPr>
        <w:t>др</w:t>
      </w:r>
      <w:proofErr w:type="spellEnd"/>
      <w:proofErr w:type="gram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Слободан</w:t>
      </w:r>
      <w:proofErr w:type="spell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Миленковић</w:t>
      </w:r>
      <w:proofErr w:type="spellEnd"/>
      <w:r w:rsidR="005F4544">
        <w:rPr>
          <w:sz w:val="26"/>
          <w:szCs w:val="26"/>
        </w:rPr>
        <w:t xml:space="preserve"> </w:t>
      </w:r>
    </w:p>
    <w:p w:rsidR="008A2A33" w:rsidRDefault="008A2A33" w:rsidP="008A2A33">
      <w:pPr>
        <w:pStyle w:val="P16"/>
        <w:ind w:left="0" w:firstLine="0"/>
        <w:rPr>
          <w:sz w:val="26"/>
          <w:szCs w:val="26"/>
        </w:rPr>
      </w:pPr>
    </w:p>
    <w:p w:rsidR="008A2A33" w:rsidRDefault="008A2A33" w:rsidP="0031420D"/>
    <w:p w:rsidR="008A2A33" w:rsidRDefault="008A2A33" w:rsidP="0031420D"/>
    <w:p w:rsidR="008A2A33" w:rsidRDefault="008A2A33" w:rsidP="0031420D"/>
    <w:p w:rsidR="008A2A33" w:rsidRDefault="008A2A33" w:rsidP="0031420D"/>
    <w:p w:rsidR="008A2A33" w:rsidRDefault="008A2A33" w:rsidP="0031420D"/>
    <w:p w:rsidR="008A2A33" w:rsidRDefault="008A2A33" w:rsidP="0031420D"/>
    <w:p w:rsidR="008A2A33" w:rsidRDefault="008A2A33" w:rsidP="0031420D"/>
    <w:p w:rsidR="008A2A33" w:rsidRPr="00B6005F" w:rsidRDefault="008A2A33" w:rsidP="008A2A33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33" w:rsidRPr="00B6005F" w:rsidRDefault="008A2A33" w:rsidP="008A2A3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8A2A33" w:rsidRPr="00B6005F" w:rsidRDefault="008A2A33" w:rsidP="008A2A33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8A2A33" w:rsidRPr="00B6005F" w:rsidRDefault="008A2A33" w:rsidP="008A2A33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06-57/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8A2A33" w:rsidRPr="00B6005F" w:rsidRDefault="008A2A33" w:rsidP="008A2A33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</w:rPr>
        <w:t>Дана</w:t>
      </w:r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11.03.2024</w:t>
      </w:r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8A2A33" w:rsidRPr="00B6005F" w:rsidRDefault="008A2A33" w:rsidP="008A2A33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8A2A33" w:rsidRDefault="008A2A33" w:rsidP="008A2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</w:t>
      </w:r>
    </w:p>
    <w:p w:rsidR="008A2A33" w:rsidRDefault="008A2A33" w:rsidP="008A2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ПРЕДСЕДНИЦИ</w:t>
      </w:r>
    </w:p>
    <w:p w:rsidR="008A2A33" w:rsidRDefault="008A2A33" w:rsidP="008A2A33">
      <w:pPr>
        <w:rPr>
          <w:b/>
          <w:sz w:val="26"/>
          <w:szCs w:val="26"/>
        </w:rPr>
      </w:pPr>
    </w:p>
    <w:p w:rsidR="008A2A33" w:rsidRPr="00E52877" w:rsidRDefault="008A2A33" w:rsidP="008A2A33">
      <w:pPr>
        <w:rPr>
          <w:b/>
          <w:sz w:val="26"/>
          <w:szCs w:val="26"/>
        </w:rPr>
      </w:pPr>
    </w:p>
    <w:p w:rsidR="008A2A33" w:rsidRPr="00AD7AB0" w:rsidRDefault="008A2A33" w:rsidP="008A2A33">
      <w:pPr>
        <w:ind w:firstLine="720"/>
        <w:jc w:val="both"/>
        <w:rPr>
          <w:sz w:val="26"/>
          <w:szCs w:val="26"/>
        </w:rPr>
      </w:pPr>
      <w:r w:rsidRPr="00AD7AB0">
        <w:rPr>
          <w:sz w:val="26"/>
          <w:szCs w:val="26"/>
        </w:rPr>
        <w:t xml:space="preserve">На основу члана </w:t>
      </w:r>
      <w:r>
        <w:rPr>
          <w:sz w:val="26"/>
          <w:szCs w:val="26"/>
        </w:rPr>
        <w:t>61 Пословника Градског већа</w:t>
      </w:r>
      <w:r w:rsidRPr="00AD7AB0">
        <w:rPr>
          <w:sz w:val="26"/>
          <w:szCs w:val="26"/>
        </w:rPr>
        <w:t xml:space="preserve"> ( Службени гласник  града Врања бр.</w:t>
      </w:r>
      <w:r>
        <w:rPr>
          <w:sz w:val="26"/>
          <w:szCs w:val="26"/>
        </w:rPr>
        <w:t>5/24</w:t>
      </w:r>
      <w:r w:rsidRPr="00AD7AB0">
        <w:rPr>
          <w:sz w:val="26"/>
          <w:szCs w:val="26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11.03</w:t>
      </w:r>
      <w:r w:rsidRPr="00AD7AB0">
        <w:rPr>
          <w:sz w:val="26"/>
          <w:szCs w:val="26"/>
        </w:rPr>
        <w:t>.2024. године</w:t>
      </w:r>
      <w:r>
        <w:rPr>
          <w:sz w:val="26"/>
          <w:szCs w:val="26"/>
        </w:rPr>
        <w:t xml:space="preserve"> разматрало је Нацрт Одлуке о приступању  оснивању Друштва са ограниченом одговорношћу „Регионални иновациони  стартап центар Врање“ и </w:t>
      </w:r>
      <w:r w:rsidRPr="00AD7AB0">
        <w:rPr>
          <w:sz w:val="26"/>
          <w:szCs w:val="26"/>
        </w:rPr>
        <w:t xml:space="preserve"> донело је: </w:t>
      </w:r>
    </w:p>
    <w:p w:rsidR="008A2A33" w:rsidRPr="00B6005F" w:rsidRDefault="008A2A33" w:rsidP="008A2A33">
      <w:pPr>
        <w:ind w:firstLine="720"/>
        <w:rPr>
          <w:sz w:val="26"/>
          <w:szCs w:val="26"/>
        </w:rPr>
      </w:pPr>
    </w:p>
    <w:p w:rsidR="008A2A33" w:rsidRPr="00BE0264" w:rsidRDefault="008A2A33" w:rsidP="008A2A3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З А К Љ У Ч А К </w:t>
      </w:r>
    </w:p>
    <w:p w:rsidR="008A2A33" w:rsidRPr="00B6005F" w:rsidRDefault="008A2A33" w:rsidP="008A2A33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8A2A33" w:rsidRDefault="008A2A33" w:rsidP="008A2A33">
      <w:pPr>
        <w:jc w:val="both"/>
        <w:rPr>
          <w:bCs/>
          <w:iCs/>
          <w:sz w:val="26"/>
          <w:szCs w:val="26"/>
        </w:rPr>
      </w:pPr>
      <w:r w:rsidRPr="008D5316">
        <w:rPr>
          <w:sz w:val="26"/>
          <w:szCs w:val="26"/>
          <w:lang w:val="sr-Cyrl-CS"/>
        </w:rPr>
        <w:tab/>
      </w:r>
      <w:r>
        <w:rPr>
          <w:bCs/>
          <w:iCs/>
          <w:sz w:val="26"/>
          <w:szCs w:val="26"/>
        </w:rPr>
        <w:t xml:space="preserve">Утврђује се Предлог </w:t>
      </w:r>
      <w:r>
        <w:rPr>
          <w:sz w:val="26"/>
          <w:szCs w:val="26"/>
        </w:rPr>
        <w:t xml:space="preserve">Одлуке о приступању  оснивању Друштва са ограниченом одговорношћу „Регионални иновациони  стартап центар Врање“ и </w:t>
      </w:r>
      <w:r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 доставља се   Скупштини на даљу надлежност.</w:t>
      </w:r>
    </w:p>
    <w:p w:rsidR="008A2A33" w:rsidRDefault="008A2A33" w:rsidP="008A2A33">
      <w:pPr>
        <w:jc w:val="both"/>
        <w:rPr>
          <w:bCs/>
          <w:iCs/>
          <w:sz w:val="26"/>
          <w:szCs w:val="26"/>
        </w:rPr>
      </w:pPr>
    </w:p>
    <w:p w:rsidR="008A2A33" w:rsidRDefault="008A2A33" w:rsidP="008A2A33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</w:p>
    <w:p w:rsidR="008A2A33" w:rsidRPr="008A2A33" w:rsidRDefault="008A2A33" w:rsidP="008A2A33">
      <w:pPr>
        <w:pStyle w:val="P16"/>
        <w:ind w:left="0" w:firstLine="720"/>
        <w:jc w:val="both"/>
        <w:rPr>
          <w:b w:val="0"/>
          <w:sz w:val="26"/>
          <w:szCs w:val="26"/>
        </w:rPr>
      </w:pPr>
      <w:proofErr w:type="spellStart"/>
      <w:proofErr w:type="gramStart"/>
      <w:r w:rsidRPr="00E52877">
        <w:rPr>
          <w:b w:val="0"/>
          <w:sz w:val="26"/>
          <w:szCs w:val="26"/>
        </w:rPr>
        <w:t>Уводна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излагања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на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седници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 w:rsidRPr="00E52877">
        <w:rPr>
          <w:b w:val="0"/>
          <w:sz w:val="26"/>
          <w:szCs w:val="26"/>
        </w:rPr>
        <w:t>поднеће</w:t>
      </w:r>
      <w:proofErr w:type="spellEnd"/>
      <w:r w:rsidRPr="00E52877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Данијела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Милосављевић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чланица</w:t>
      </w:r>
      <w:proofErr w:type="spellEnd"/>
      <w:r>
        <w:rPr>
          <w:b w:val="0"/>
          <w:sz w:val="26"/>
          <w:szCs w:val="26"/>
        </w:rPr>
        <w:t xml:space="preserve"> Градског већа.</w:t>
      </w:r>
      <w:proofErr w:type="gramEnd"/>
    </w:p>
    <w:p w:rsidR="008A2A33" w:rsidRDefault="008A2A33" w:rsidP="008A2A33">
      <w:pPr>
        <w:ind w:firstLine="576"/>
        <w:rPr>
          <w:sz w:val="26"/>
          <w:szCs w:val="26"/>
        </w:rPr>
      </w:pPr>
    </w:p>
    <w:p w:rsidR="008A2A33" w:rsidRPr="00BE0264" w:rsidRDefault="008A2A33" w:rsidP="008A2A33">
      <w:pPr>
        <w:ind w:firstLine="576"/>
        <w:rPr>
          <w:sz w:val="26"/>
          <w:szCs w:val="26"/>
        </w:rPr>
      </w:pPr>
    </w:p>
    <w:p w:rsidR="008A2A33" w:rsidRPr="00B6005F" w:rsidRDefault="008A2A33" w:rsidP="008A2A33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8A2A33" w:rsidRPr="00B6005F" w:rsidRDefault="008A2A33" w:rsidP="008A2A33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8A2A33" w:rsidRPr="005F4544" w:rsidRDefault="008A2A33" w:rsidP="008A2A33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</w:t>
      </w:r>
      <w:proofErr w:type="spellStart"/>
      <w:proofErr w:type="gramStart"/>
      <w:r w:rsidRPr="00B6005F">
        <w:rPr>
          <w:sz w:val="26"/>
          <w:szCs w:val="26"/>
        </w:rPr>
        <w:t>др</w:t>
      </w:r>
      <w:proofErr w:type="spellEnd"/>
      <w:proofErr w:type="gram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Слободан</w:t>
      </w:r>
      <w:proofErr w:type="spell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Миленковић</w:t>
      </w:r>
      <w:proofErr w:type="spellEnd"/>
    </w:p>
    <w:p w:rsidR="008A2A33" w:rsidRDefault="008A2A33" w:rsidP="008A2A33">
      <w:pPr>
        <w:pStyle w:val="P16"/>
        <w:ind w:left="0" w:firstLine="0"/>
        <w:rPr>
          <w:sz w:val="26"/>
          <w:szCs w:val="26"/>
        </w:rPr>
      </w:pPr>
    </w:p>
    <w:p w:rsidR="008A2A33" w:rsidRDefault="008A2A33" w:rsidP="008A2A33"/>
    <w:p w:rsidR="008A2A33" w:rsidRPr="008A2A33" w:rsidRDefault="008A2A33" w:rsidP="0031420D"/>
    <w:sectPr w:rsidR="008A2A33" w:rsidRPr="008A2A33" w:rsidSect="006B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20D"/>
    <w:rsid w:val="0031420D"/>
    <w:rsid w:val="00373BFB"/>
    <w:rsid w:val="00524346"/>
    <w:rsid w:val="005F4544"/>
    <w:rsid w:val="00682FD4"/>
    <w:rsid w:val="006B6132"/>
    <w:rsid w:val="008A2A33"/>
    <w:rsid w:val="00C23733"/>
    <w:rsid w:val="00D1355D"/>
    <w:rsid w:val="00D5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314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31420D"/>
    <w:rPr>
      <w:rFonts w:ascii="Calibri" w:eastAsia="Calibri" w:hAnsi="Calibri" w:cs="Times New Roman"/>
    </w:rPr>
  </w:style>
  <w:style w:type="paragraph" w:customStyle="1" w:styleId="P16">
    <w:name w:val="P16"/>
    <w:basedOn w:val="Normal"/>
    <w:uiPriority w:val="99"/>
    <w:rsid w:val="008A2A33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3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2024-03-12T14:01:00Z</cp:lastPrinted>
  <dcterms:created xsi:type="dcterms:W3CDTF">2024-03-18T13:18:00Z</dcterms:created>
  <dcterms:modified xsi:type="dcterms:W3CDTF">2024-03-18T13:18:00Z</dcterms:modified>
</cp:coreProperties>
</file>