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55EE1" w14:textId="5FFAB20F" w:rsidR="005061C2" w:rsidRDefault="005061C2" w:rsidP="005061C2">
      <w:pPr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proofErr w:type="spellStart"/>
      <w:r w:rsidRPr="005061C2">
        <w:rPr>
          <w:rFonts w:ascii="Times New Roman" w:hAnsi="Times New Roman"/>
        </w:rPr>
        <w:t>На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основу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члана</w:t>
      </w:r>
      <w:proofErr w:type="spellEnd"/>
      <w:r w:rsidRPr="005061C2">
        <w:rPr>
          <w:rFonts w:ascii="Times New Roman" w:hAnsi="Times New Roman"/>
        </w:rPr>
        <w:t xml:space="preserve"> 99. </w:t>
      </w:r>
      <w:proofErr w:type="spellStart"/>
      <w:r w:rsidRPr="005061C2">
        <w:rPr>
          <w:rFonts w:ascii="Times New Roman" w:hAnsi="Times New Roman"/>
        </w:rPr>
        <w:t>Закона</w:t>
      </w:r>
      <w:proofErr w:type="spellEnd"/>
      <w:r w:rsidRPr="005061C2">
        <w:rPr>
          <w:rFonts w:ascii="Times New Roman" w:hAnsi="Times New Roman"/>
        </w:rPr>
        <w:t xml:space="preserve"> о </w:t>
      </w:r>
      <w:proofErr w:type="spellStart"/>
      <w:r w:rsidRPr="005061C2">
        <w:rPr>
          <w:rFonts w:ascii="Times New Roman" w:hAnsi="Times New Roman"/>
        </w:rPr>
        <w:t>планирању</w:t>
      </w:r>
      <w:proofErr w:type="spellEnd"/>
      <w:r w:rsidRPr="005061C2">
        <w:rPr>
          <w:rFonts w:ascii="Times New Roman" w:hAnsi="Times New Roman"/>
        </w:rPr>
        <w:t xml:space="preserve"> и </w:t>
      </w:r>
      <w:proofErr w:type="spellStart"/>
      <w:r w:rsidRPr="005061C2">
        <w:rPr>
          <w:rFonts w:ascii="Times New Roman" w:hAnsi="Times New Roman"/>
        </w:rPr>
        <w:t>изградњи</w:t>
      </w:r>
      <w:proofErr w:type="spellEnd"/>
      <w:r w:rsidRPr="005061C2">
        <w:rPr>
          <w:rFonts w:ascii="Times New Roman" w:hAnsi="Times New Roman"/>
        </w:rPr>
        <w:t xml:space="preserve"> </w:t>
      </w:r>
      <w:r w:rsidRPr="005061C2">
        <w:rPr>
          <w:rFonts w:ascii="Times New Roman" w:hAnsi="Times New Roman"/>
          <w:lang w:val="sr-Cyrl-CS"/>
        </w:rPr>
        <w:t xml:space="preserve">(„Службени гласник </w:t>
      </w:r>
      <w:proofErr w:type="gramStart"/>
      <w:r w:rsidRPr="005061C2">
        <w:rPr>
          <w:rFonts w:ascii="Times New Roman" w:hAnsi="Times New Roman"/>
          <w:lang w:val="sr-Cyrl-CS"/>
        </w:rPr>
        <w:t>РС“</w:t>
      </w:r>
      <w:proofErr w:type="gramEnd"/>
      <w:r w:rsidRPr="005061C2">
        <w:rPr>
          <w:rFonts w:ascii="Times New Roman" w:hAnsi="Times New Roman"/>
          <w:lang w:val="sr-Cyrl-CS"/>
        </w:rPr>
        <w:t>, број: 72/09, 81/09-исправка, 64/10 – одлука УС, 24/11,</w:t>
      </w:r>
      <w:r w:rsidRPr="005061C2">
        <w:rPr>
          <w:rFonts w:ascii="Times New Roman" w:hAnsi="Times New Roman"/>
        </w:rPr>
        <w:t xml:space="preserve"> </w:t>
      </w:r>
      <w:r w:rsidRPr="005061C2">
        <w:rPr>
          <w:rFonts w:ascii="Times New Roman" w:hAnsi="Times New Roman"/>
          <w:bCs/>
        </w:rPr>
        <w:t>121/12, 42/13</w:t>
      </w:r>
      <w:r w:rsidRPr="005061C2">
        <w:rPr>
          <w:rFonts w:ascii="Times New Roman" w:hAnsi="Times New Roman"/>
        </w:rPr>
        <w:t>-одлука УС</w:t>
      </w:r>
      <w:r w:rsidRPr="005061C2">
        <w:rPr>
          <w:rFonts w:ascii="Times New Roman" w:hAnsi="Times New Roman"/>
          <w:bCs/>
        </w:rPr>
        <w:t>, 50/13</w:t>
      </w:r>
      <w:r w:rsidRPr="005061C2">
        <w:rPr>
          <w:rFonts w:ascii="Times New Roman" w:hAnsi="Times New Roman"/>
        </w:rPr>
        <w:t xml:space="preserve">-одлука УС, </w:t>
      </w:r>
      <w:r w:rsidRPr="005061C2">
        <w:rPr>
          <w:rFonts w:ascii="Times New Roman" w:hAnsi="Times New Roman"/>
          <w:bCs/>
        </w:rPr>
        <w:t>98/13</w:t>
      </w:r>
      <w:r w:rsidRPr="005061C2">
        <w:rPr>
          <w:rFonts w:ascii="Times New Roman" w:hAnsi="Times New Roman"/>
        </w:rPr>
        <w:t>-одлука УС</w:t>
      </w:r>
      <w:r w:rsidRPr="005061C2">
        <w:rPr>
          <w:rFonts w:ascii="Times New Roman" w:hAnsi="Times New Roman"/>
          <w:lang w:val="sr-Cyrl-CS"/>
        </w:rPr>
        <w:t xml:space="preserve">, </w:t>
      </w:r>
      <w:r w:rsidRPr="005061C2">
        <w:rPr>
          <w:rFonts w:ascii="Times New Roman" w:hAnsi="Times New Roman"/>
          <w:bCs/>
        </w:rPr>
        <w:t>132/14</w:t>
      </w:r>
      <w:r w:rsidRPr="005061C2">
        <w:rPr>
          <w:rFonts w:ascii="Times New Roman" w:hAnsi="Times New Roman"/>
        </w:rPr>
        <w:t xml:space="preserve"> и </w:t>
      </w:r>
      <w:r w:rsidRPr="005061C2">
        <w:rPr>
          <w:rFonts w:ascii="Times New Roman" w:hAnsi="Times New Roman"/>
          <w:bCs/>
        </w:rPr>
        <w:t>145/14,</w:t>
      </w:r>
      <w:r w:rsidRPr="005061C2">
        <w:rPr>
          <w:rFonts w:ascii="Times New Roman" w:hAnsi="Times New Roman"/>
        </w:rPr>
        <w:t xml:space="preserve"> </w:t>
      </w:r>
      <w:r w:rsidRPr="005061C2">
        <w:rPr>
          <w:rFonts w:ascii="Times New Roman" w:hAnsi="Times New Roman"/>
          <w:bCs/>
        </w:rPr>
        <w:t>83/18 и 31/2019, 37-2019-др.закон, 9/2020 и 52/2021, 62/2023</w:t>
      </w:r>
      <w:r w:rsidRPr="005061C2">
        <w:rPr>
          <w:rFonts w:ascii="Times New Roman" w:hAnsi="Times New Roman"/>
        </w:rPr>
        <w:t xml:space="preserve">), </w:t>
      </w:r>
      <w:proofErr w:type="spellStart"/>
      <w:r w:rsidRPr="005061C2">
        <w:rPr>
          <w:rFonts w:ascii="Times New Roman" w:hAnsi="Times New Roman"/>
        </w:rPr>
        <w:t>Програма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отуђења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грађевинског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земљишта</w:t>
      </w:r>
      <w:proofErr w:type="spellEnd"/>
      <w:r w:rsidRPr="005061C2">
        <w:rPr>
          <w:rFonts w:ascii="Times New Roman" w:hAnsi="Times New Roman"/>
        </w:rPr>
        <w:t xml:space="preserve"> у </w:t>
      </w:r>
      <w:proofErr w:type="spellStart"/>
      <w:r w:rsidRPr="005061C2">
        <w:rPr>
          <w:rFonts w:ascii="Times New Roman" w:hAnsi="Times New Roman"/>
        </w:rPr>
        <w:t>јавној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својини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града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Врања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за</w:t>
      </w:r>
      <w:proofErr w:type="spellEnd"/>
      <w:r w:rsidRPr="005061C2">
        <w:rPr>
          <w:rFonts w:ascii="Times New Roman" w:hAnsi="Times New Roman"/>
        </w:rPr>
        <w:t xml:space="preserve"> 202</w:t>
      </w:r>
      <w:r w:rsidR="00A719E4">
        <w:rPr>
          <w:rFonts w:ascii="Times New Roman" w:hAnsi="Times New Roman"/>
        </w:rPr>
        <w:t>5</w:t>
      </w:r>
      <w:r w:rsidRPr="005061C2">
        <w:rPr>
          <w:rFonts w:ascii="Times New Roman" w:hAnsi="Times New Roman"/>
        </w:rPr>
        <w:t xml:space="preserve">. </w:t>
      </w:r>
      <w:proofErr w:type="spellStart"/>
      <w:r w:rsidRPr="005061C2">
        <w:rPr>
          <w:rFonts w:ascii="Times New Roman" w:hAnsi="Times New Roman"/>
        </w:rPr>
        <w:t>годину</w:t>
      </w:r>
      <w:proofErr w:type="spellEnd"/>
      <w:r w:rsidRPr="005061C2">
        <w:rPr>
          <w:rFonts w:ascii="Times New Roman" w:hAnsi="Times New Roman"/>
        </w:rPr>
        <w:t xml:space="preserve"> („</w:t>
      </w:r>
      <w:proofErr w:type="spellStart"/>
      <w:r w:rsidRPr="005061C2">
        <w:rPr>
          <w:rFonts w:ascii="Times New Roman" w:hAnsi="Times New Roman"/>
        </w:rPr>
        <w:t>Службени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гласник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града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proofErr w:type="gramStart"/>
      <w:r w:rsidRPr="005061C2">
        <w:rPr>
          <w:rFonts w:ascii="Times New Roman" w:hAnsi="Times New Roman"/>
        </w:rPr>
        <w:t>Врања</w:t>
      </w:r>
      <w:proofErr w:type="spellEnd"/>
      <w:r w:rsidRPr="005061C2">
        <w:rPr>
          <w:rFonts w:ascii="Times New Roman" w:hAnsi="Times New Roman"/>
        </w:rPr>
        <w:t>“</w:t>
      </w:r>
      <w:proofErr w:type="gramEnd"/>
      <w:r w:rsidRPr="005061C2">
        <w:rPr>
          <w:rFonts w:ascii="Times New Roman" w:hAnsi="Times New Roman"/>
        </w:rPr>
        <w:t xml:space="preserve">, </w:t>
      </w:r>
      <w:proofErr w:type="spellStart"/>
      <w:r w:rsidRPr="005061C2">
        <w:rPr>
          <w:rFonts w:ascii="Times New Roman" w:hAnsi="Times New Roman"/>
        </w:rPr>
        <w:t>број</w:t>
      </w:r>
      <w:proofErr w:type="spellEnd"/>
      <w:r w:rsidRPr="005061C2">
        <w:rPr>
          <w:rFonts w:ascii="Times New Roman" w:hAnsi="Times New Roman"/>
        </w:rPr>
        <w:t xml:space="preserve">: </w:t>
      </w:r>
      <w:r w:rsidR="00A719E4">
        <w:rPr>
          <w:rFonts w:ascii="Times New Roman" w:hAnsi="Times New Roman"/>
        </w:rPr>
        <w:t>29</w:t>
      </w:r>
      <w:r w:rsidRPr="005061C2">
        <w:rPr>
          <w:rFonts w:ascii="Times New Roman" w:hAnsi="Times New Roman"/>
        </w:rPr>
        <w:t xml:space="preserve">/2024), </w:t>
      </w:r>
      <w:proofErr w:type="spellStart"/>
      <w:r w:rsidRPr="005061C2">
        <w:rPr>
          <w:rFonts w:ascii="Times New Roman" w:hAnsi="Times New Roman"/>
        </w:rPr>
        <w:t>члана</w:t>
      </w:r>
      <w:proofErr w:type="spellEnd"/>
      <w:r w:rsidRPr="005061C2">
        <w:rPr>
          <w:rFonts w:ascii="Times New Roman" w:hAnsi="Times New Roman"/>
        </w:rPr>
        <w:t xml:space="preserve"> 16. </w:t>
      </w:r>
      <w:proofErr w:type="spellStart"/>
      <w:r w:rsidRPr="005061C2">
        <w:rPr>
          <w:rFonts w:ascii="Times New Roman" w:hAnsi="Times New Roman"/>
        </w:rPr>
        <w:t>Одлуке</w:t>
      </w:r>
      <w:proofErr w:type="spellEnd"/>
      <w:r w:rsidRPr="005061C2">
        <w:rPr>
          <w:rFonts w:ascii="Times New Roman" w:hAnsi="Times New Roman"/>
        </w:rPr>
        <w:t xml:space="preserve"> о </w:t>
      </w:r>
      <w:proofErr w:type="spellStart"/>
      <w:r w:rsidRPr="005061C2">
        <w:rPr>
          <w:rFonts w:ascii="Times New Roman" w:hAnsi="Times New Roman"/>
        </w:rPr>
        <w:t>грађевинском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земљишту</w:t>
      </w:r>
      <w:proofErr w:type="spellEnd"/>
      <w:r w:rsidRPr="005061C2">
        <w:rPr>
          <w:rFonts w:ascii="Times New Roman" w:hAnsi="Times New Roman"/>
        </w:rPr>
        <w:t xml:space="preserve"> у </w:t>
      </w:r>
      <w:proofErr w:type="spellStart"/>
      <w:r w:rsidRPr="005061C2">
        <w:rPr>
          <w:rFonts w:ascii="Times New Roman" w:hAnsi="Times New Roman"/>
        </w:rPr>
        <w:t>јавној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својини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града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Врања</w:t>
      </w:r>
      <w:proofErr w:type="spellEnd"/>
      <w:r w:rsidRPr="005061C2">
        <w:rPr>
          <w:rFonts w:ascii="Times New Roman" w:hAnsi="Times New Roman"/>
        </w:rPr>
        <w:t xml:space="preserve"> („</w:t>
      </w:r>
      <w:proofErr w:type="spellStart"/>
      <w:r w:rsidRPr="005061C2">
        <w:rPr>
          <w:rFonts w:ascii="Times New Roman" w:hAnsi="Times New Roman"/>
        </w:rPr>
        <w:t>Службени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гласник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града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proofErr w:type="gramStart"/>
      <w:r w:rsidRPr="005061C2">
        <w:rPr>
          <w:rFonts w:ascii="Times New Roman" w:hAnsi="Times New Roman"/>
        </w:rPr>
        <w:t>Врања</w:t>
      </w:r>
      <w:proofErr w:type="spellEnd"/>
      <w:r w:rsidRPr="005061C2">
        <w:rPr>
          <w:rFonts w:ascii="Times New Roman" w:hAnsi="Times New Roman"/>
        </w:rPr>
        <w:t xml:space="preserve">“ </w:t>
      </w:r>
      <w:proofErr w:type="spellStart"/>
      <w:r w:rsidRPr="005061C2">
        <w:rPr>
          <w:rFonts w:ascii="Times New Roman" w:hAnsi="Times New Roman"/>
        </w:rPr>
        <w:t>број</w:t>
      </w:r>
      <w:proofErr w:type="spellEnd"/>
      <w:proofErr w:type="gramEnd"/>
      <w:r w:rsidRPr="005061C2">
        <w:rPr>
          <w:rFonts w:ascii="Times New Roman" w:hAnsi="Times New Roman"/>
        </w:rPr>
        <w:t xml:space="preserve">: 44/2016) и </w:t>
      </w:r>
      <w:proofErr w:type="spellStart"/>
      <w:r w:rsidRPr="005061C2">
        <w:rPr>
          <w:rFonts w:ascii="Times New Roman" w:hAnsi="Times New Roman"/>
        </w:rPr>
        <w:t>члана</w:t>
      </w:r>
      <w:proofErr w:type="spellEnd"/>
      <w:r w:rsidRPr="005061C2">
        <w:rPr>
          <w:rFonts w:ascii="Times New Roman" w:hAnsi="Times New Roman"/>
        </w:rPr>
        <w:t xml:space="preserve"> 5. </w:t>
      </w:r>
      <w:proofErr w:type="spellStart"/>
      <w:r w:rsidRPr="005061C2">
        <w:rPr>
          <w:rFonts w:ascii="Times New Roman" w:hAnsi="Times New Roman"/>
        </w:rPr>
        <w:t>Одлуке</w:t>
      </w:r>
      <w:proofErr w:type="spellEnd"/>
      <w:r w:rsidRPr="005061C2">
        <w:rPr>
          <w:rFonts w:ascii="Times New Roman" w:hAnsi="Times New Roman"/>
        </w:rPr>
        <w:t xml:space="preserve"> о </w:t>
      </w:r>
      <w:proofErr w:type="spellStart"/>
      <w:r w:rsidRPr="005061C2">
        <w:rPr>
          <w:rFonts w:ascii="Times New Roman" w:hAnsi="Times New Roman"/>
        </w:rPr>
        <w:t>покретању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поступка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за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отуђење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грађевинског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земљишта</w:t>
      </w:r>
      <w:proofErr w:type="spellEnd"/>
      <w:r w:rsidRPr="005061C2">
        <w:rPr>
          <w:rFonts w:ascii="Times New Roman" w:hAnsi="Times New Roman"/>
        </w:rPr>
        <w:t xml:space="preserve"> у </w:t>
      </w:r>
      <w:proofErr w:type="spellStart"/>
      <w:r w:rsidRPr="005061C2">
        <w:rPr>
          <w:rFonts w:ascii="Times New Roman" w:hAnsi="Times New Roman"/>
        </w:rPr>
        <w:t>јавној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својини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града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Врања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јавним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надметањем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бр</w:t>
      </w:r>
      <w:proofErr w:type="spellEnd"/>
      <w:r w:rsidRPr="005061C2">
        <w:rPr>
          <w:rFonts w:ascii="Times New Roman" w:hAnsi="Times New Roman"/>
        </w:rPr>
        <w:t>.</w:t>
      </w:r>
      <w:r w:rsidR="0039347F">
        <w:rPr>
          <w:rFonts w:ascii="Times New Roman" w:hAnsi="Times New Roman"/>
          <w:lang w:val="sr-Cyrl-RS"/>
        </w:rPr>
        <w:t>000006295 2025</w:t>
      </w:r>
      <w:r w:rsidRPr="005061C2">
        <w:rPr>
          <w:rFonts w:ascii="Times New Roman" w:hAnsi="Times New Roman"/>
        </w:rPr>
        <w:t xml:space="preserve">, </w:t>
      </w:r>
      <w:proofErr w:type="spellStart"/>
      <w:r w:rsidRPr="005061C2">
        <w:rPr>
          <w:rFonts w:ascii="Times New Roman" w:hAnsi="Times New Roman"/>
        </w:rPr>
        <w:t>Градско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веће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града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Врања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објављује</w:t>
      </w:r>
      <w:proofErr w:type="spellEnd"/>
      <w:r w:rsidRPr="005061C2">
        <w:rPr>
          <w:rFonts w:ascii="Times New Roman" w:hAnsi="Times New Roman"/>
        </w:rPr>
        <w:t>:</w:t>
      </w:r>
    </w:p>
    <w:p w14:paraId="7C9821A9" w14:textId="77777777" w:rsidR="005061C2" w:rsidRPr="005061C2" w:rsidRDefault="005061C2" w:rsidP="005061C2">
      <w:pPr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</w:p>
    <w:p w14:paraId="52C59F3A" w14:textId="77777777" w:rsidR="005061C2" w:rsidRPr="005061C2" w:rsidRDefault="005061C2" w:rsidP="005061C2">
      <w:pPr>
        <w:tabs>
          <w:tab w:val="left" w:pos="2410"/>
          <w:tab w:val="left" w:pos="9356"/>
        </w:tabs>
        <w:spacing w:after="0" w:line="240" w:lineRule="auto"/>
        <w:jc w:val="center"/>
        <w:rPr>
          <w:rFonts w:ascii="Times New Roman" w:hAnsi="Times New Roman"/>
          <w:b/>
        </w:rPr>
      </w:pPr>
      <w:bookmarkStart w:id="0" w:name="_Hlk187305371"/>
      <w:r w:rsidRPr="005061C2">
        <w:rPr>
          <w:rFonts w:ascii="Times New Roman" w:hAnsi="Times New Roman"/>
          <w:b/>
        </w:rPr>
        <w:t xml:space="preserve">Ј А В Н </w:t>
      </w:r>
      <w:proofErr w:type="gramStart"/>
      <w:r w:rsidRPr="005061C2">
        <w:rPr>
          <w:rFonts w:ascii="Times New Roman" w:hAnsi="Times New Roman"/>
          <w:b/>
        </w:rPr>
        <w:t>И  О</w:t>
      </w:r>
      <w:proofErr w:type="gramEnd"/>
      <w:r w:rsidRPr="005061C2">
        <w:rPr>
          <w:rFonts w:ascii="Times New Roman" w:hAnsi="Times New Roman"/>
          <w:b/>
        </w:rPr>
        <w:t xml:space="preserve"> Г Л А С</w:t>
      </w:r>
    </w:p>
    <w:p w14:paraId="027A4479" w14:textId="77777777" w:rsidR="005061C2" w:rsidRPr="005061C2" w:rsidRDefault="005061C2" w:rsidP="005061C2">
      <w:pPr>
        <w:tabs>
          <w:tab w:val="left" w:pos="2410"/>
          <w:tab w:val="left" w:pos="9356"/>
        </w:tabs>
        <w:spacing w:after="0" w:line="240" w:lineRule="auto"/>
        <w:jc w:val="center"/>
        <w:rPr>
          <w:rFonts w:ascii="Times New Roman" w:hAnsi="Times New Roman"/>
        </w:rPr>
      </w:pPr>
      <w:r w:rsidRPr="005061C2">
        <w:rPr>
          <w:rFonts w:ascii="Times New Roman" w:hAnsi="Times New Roman"/>
          <w:b/>
        </w:rPr>
        <w:t xml:space="preserve">о </w:t>
      </w:r>
      <w:proofErr w:type="spellStart"/>
      <w:r w:rsidRPr="005061C2">
        <w:rPr>
          <w:rFonts w:ascii="Times New Roman" w:hAnsi="Times New Roman"/>
          <w:b/>
        </w:rPr>
        <w:t>отуђењу</w:t>
      </w:r>
      <w:proofErr w:type="spellEnd"/>
      <w:r w:rsidRPr="005061C2">
        <w:rPr>
          <w:rFonts w:ascii="Times New Roman" w:hAnsi="Times New Roman"/>
          <w:b/>
        </w:rPr>
        <w:t xml:space="preserve"> </w:t>
      </w:r>
      <w:proofErr w:type="spellStart"/>
      <w:r w:rsidRPr="005061C2">
        <w:rPr>
          <w:rFonts w:ascii="Times New Roman" w:hAnsi="Times New Roman"/>
          <w:b/>
        </w:rPr>
        <w:t>неизграђеног</w:t>
      </w:r>
      <w:proofErr w:type="spellEnd"/>
      <w:r w:rsidRPr="005061C2">
        <w:rPr>
          <w:rFonts w:ascii="Times New Roman" w:hAnsi="Times New Roman"/>
          <w:b/>
        </w:rPr>
        <w:t xml:space="preserve"> </w:t>
      </w:r>
      <w:proofErr w:type="spellStart"/>
      <w:r w:rsidRPr="005061C2">
        <w:rPr>
          <w:rFonts w:ascii="Times New Roman" w:hAnsi="Times New Roman"/>
          <w:b/>
        </w:rPr>
        <w:t>грађевинског</w:t>
      </w:r>
      <w:proofErr w:type="spellEnd"/>
      <w:r w:rsidRPr="005061C2">
        <w:rPr>
          <w:rFonts w:ascii="Times New Roman" w:hAnsi="Times New Roman"/>
          <w:b/>
        </w:rPr>
        <w:t xml:space="preserve"> </w:t>
      </w:r>
      <w:proofErr w:type="spellStart"/>
      <w:r w:rsidRPr="005061C2">
        <w:rPr>
          <w:rFonts w:ascii="Times New Roman" w:hAnsi="Times New Roman"/>
          <w:b/>
        </w:rPr>
        <w:t>земљишта</w:t>
      </w:r>
      <w:proofErr w:type="spellEnd"/>
      <w:r w:rsidRPr="005061C2">
        <w:rPr>
          <w:rFonts w:ascii="Times New Roman" w:hAnsi="Times New Roman"/>
          <w:b/>
        </w:rPr>
        <w:t xml:space="preserve"> у </w:t>
      </w:r>
      <w:proofErr w:type="spellStart"/>
      <w:r w:rsidRPr="005061C2">
        <w:rPr>
          <w:rFonts w:ascii="Times New Roman" w:hAnsi="Times New Roman"/>
          <w:b/>
        </w:rPr>
        <w:t>јавној</w:t>
      </w:r>
      <w:proofErr w:type="spellEnd"/>
      <w:r w:rsidRPr="005061C2">
        <w:rPr>
          <w:rFonts w:ascii="Times New Roman" w:hAnsi="Times New Roman"/>
          <w:b/>
        </w:rPr>
        <w:t xml:space="preserve"> </w:t>
      </w:r>
      <w:proofErr w:type="spellStart"/>
      <w:r w:rsidRPr="005061C2">
        <w:rPr>
          <w:rFonts w:ascii="Times New Roman" w:hAnsi="Times New Roman"/>
          <w:b/>
        </w:rPr>
        <w:t>својини</w:t>
      </w:r>
      <w:proofErr w:type="spellEnd"/>
      <w:r w:rsidRPr="005061C2">
        <w:rPr>
          <w:rFonts w:ascii="Times New Roman" w:hAnsi="Times New Roman"/>
          <w:b/>
        </w:rPr>
        <w:t xml:space="preserve"> </w:t>
      </w:r>
      <w:proofErr w:type="spellStart"/>
      <w:r w:rsidRPr="005061C2">
        <w:rPr>
          <w:rFonts w:ascii="Times New Roman" w:hAnsi="Times New Roman"/>
          <w:b/>
        </w:rPr>
        <w:t>града</w:t>
      </w:r>
      <w:proofErr w:type="spellEnd"/>
      <w:r w:rsidRPr="005061C2">
        <w:rPr>
          <w:rFonts w:ascii="Times New Roman" w:hAnsi="Times New Roman"/>
          <w:b/>
        </w:rPr>
        <w:t xml:space="preserve"> </w:t>
      </w:r>
      <w:proofErr w:type="spellStart"/>
      <w:r w:rsidRPr="005061C2">
        <w:rPr>
          <w:rFonts w:ascii="Times New Roman" w:hAnsi="Times New Roman"/>
          <w:b/>
        </w:rPr>
        <w:t>Врања</w:t>
      </w:r>
      <w:proofErr w:type="spellEnd"/>
    </w:p>
    <w:p w14:paraId="27A1859D" w14:textId="77777777" w:rsidR="005061C2" w:rsidRPr="005061C2" w:rsidRDefault="005061C2" w:rsidP="005061C2">
      <w:pPr>
        <w:tabs>
          <w:tab w:val="left" w:pos="2410"/>
          <w:tab w:val="left" w:pos="9356"/>
        </w:tabs>
        <w:spacing w:after="0" w:line="240" w:lineRule="auto"/>
        <w:jc w:val="center"/>
        <w:rPr>
          <w:rFonts w:ascii="Times New Roman" w:hAnsi="Times New Roman"/>
          <w:b/>
        </w:rPr>
      </w:pPr>
      <w:proofErr w:type="spellStart"/>
      <w:r w:rsidRPr="005061C2">
        <w:rPr>
          <w:rFonts w:ascii="Times New Roman" w:hAnsi="Times New Roman"/>
          <w:b/>
        </w:rPr>
        <w:t>ради</w:t>
      </w:r>
      <w:proofErr w:type="spellEnd"/>
      <w:r w:rsidRPr="005061C2">
        <w:rPr>
          <w:rFonts w:ascii="Times New Roman" w:hAnsi="Times New Roman"/>
          <w:b/>
        </w:rPr>
        <w:t xml:space="preserve"> </w:t>
      </w:r>
      <w:proofErr w:type="spellStart"/>
      <w:r w:rsidRPr="005061C2">
        <w:rPr>
          <w:rFonts w:ascii="Times New Roman" w:hAnsi="Times New Roman"/>
          <w:b/>
        </w:rPr>
        <w:t>изградње</w:t>
      </w:r>
      <w:proofErr w:type="spellEnd"/>
      <w:r w:rsidRPr="005061C2">
        <w:rPr>
          <w:rFonts w:ascii="Times New Roman" w:hAnsi="Times New Roman"/>
          <w:b/>
        </w:rPr>
        <w:t xml:space="preserve"> </w:t>
      </w:r>
      <w:r w:rsidRPr="005061C2">
        <w:rPr>
          <w:rFonts w:ascii="Times New Roman" w:hAnsi="Times New Roman"/>
          <w:b/>
          <w:lang w:val="sr-Cyrl-CS"/>
        </w:rPr>
        <w:t>јавн</w:t>
      </w:r>
      <w:proofErr w:type="spellStart"/>
      <w:r w:rsidRPr="005061C2">
        <w:rPr>
          <w:rFonts w:ascii="Times New Roman" w:hAnsi="Times New Roman"/>
          <w:b/>
        </w:rPr>
        <w:t>им</w:t>
      </w:r>
      <w:proofErr w:type="spellEnd"/>
      <w:r w:rsidRPr="005061C2">
        <w:rPr>
          <w:rFonts w:ascii="Times New Roman" w:hAnsi="Times New Roman"/>
          <w:b/>
          <w:lang w:val="sr-Cyrl-CS"/>
        </w:rPr>
        <w:t xml:space="preserve"> надмета</w:t>
      </w:r>
      <w:r w:rsidRPr="005061C2">
        <w:rPr>
          <w:rFonts w:ascii="Times New Roman" w:hAnsi="Times New Roman"/>
          <w:b/>
        </w:rPr>
        <w:t>њ</w:t>
      </w:r>
      <w:r w:rsidRPr="005061C2">
        <w:rPr>
          <w:rFonts w:ascii="Times New Roman" w:hAnsi="Times New Roman"/>
          <w:b/>
          <w:lang w:val="sr-Cyrl-CS"/>
        </w:rPr>
        <w:t>ем</w:t>
      </w:r>
    </w:p>
    <w:p w14:paraId="7A8F9F97" w14:textId="77777777" w:rsidR="005061C2" w:rsidRPr="00A719E4" w:rsidRDefault="005061C2" w:rsidP="005061C2">
      <w:pPr>
        <w:tabs>
          <w:tab w:val="left" w:pos="2410"/>
          <w:tab w:val="left" w:pos="9356"/>
        </w:tabs>
        <w:spacing w:after="0" w:line="240" w:lineRule="auto"/>
        <w:jc w:val="both"/>
        <w:rPr>
          <w:rFonts w:ascii="Times New Roman" w:hAnsi="Times New Roman"/>
          <w:b/>
          <w:u w:val="single"/>
        </w:rPr>
      </w:pPr>
      <w:r w:rsidRPr="00A719E4">
        <w:rPr>
          <w:rFonts w:ascii="Times New Roman" w:hAnsi="Times New Roman"/>
          <w:b/>
          <w:u w:val="single"/>
        </w:rPr>
        <w:t>I ПРЕДМЕТ ОГЛАСА</w:t>
      </w:r>
    </w:p>
    <w:p w14:paraId="0F233F2C" w14:textId="77777777" w:rsidR="00A719E4" w:rsidRPr="00A719E4" w:rsidRDefault="00A719E4" w:rsidP="00A719E4">
      <w:pPr>
        <w:tabs>
          <w:tab w:val="left" w:pos="2410"/>
          <w:tab w:val="left" w:pos="9356"/>
        </w:tabs>
        <w:jc w:val="both"/>
        <w:rPr>
          <w:rFonts w:ascii="Times New Roman" w:hAnsi="Times New Roman"/>
        </w:rPr>
      </w:pPr>
      <w:proofErr w:type="spellStart"/>
      <w:r w:rsidRPr="00A719E4">
        <w:rPr>
          <w:rFonts w:ascii="Times New Roman" w:hAnsi="Times New Roman"/>
        </w:rPr>
        <w:t>Предмет</w:t>
      </w:r>
      <w:proofErr w:type="spellEnd"/>
      <w:r w:rsidRPr="00A719E4">
        <w:rPr>
          <w:rFonts w:ascii="Times New Roman" w:hAnsi="Times New Roman"/>
        </w:rPr>
        <w:t xml:space="preserve"> </w:t>
      </w:r>
      <w:proofErr w:type="spellStart"/>
      <w:r w:rsidRPr="00A719E4">
        <w:rPr>
          <w:rFonts w:ascii="Times New Roman" w:hAnsi="Times New Roman"/>
        </w:rPr>
        <w:t>јавног</w:t>
      </w:r>
      <w:proofErr w:type="spellEnd"/>
      <w:r w:rsidRPr="00A719E4">
        <w:rPr>
          <w:rFonts w:ascii="Times New Roman" w:hAnsi="Times New Roman"/>
        </w:rPr>
        <w:t xml:space="preserve"> </w:t>
      </w:r>
      <w:proofErr w:type="spellStart"/>
      <w:r w:rsidRPr="00A719E4">
        <w:rPr>
          <w:rFonts w:ascii="Times New Roman" w:hAnsi="Times New Roman"/>
        </w:rPr>
        <w:t>огласа</w:t>
      </w:r>
      <w:proofErr w:type="spellEnd"/>
      <w:r w:rsidRPr="00A719E4">
        <w:rPr>
          <w:rFonts w:ascii="Times New Roman" w:hAnsi="Times New Roman"/>
        </w:rPr>
        <w:t xml:space="preserve"> </w:t>
      </w:r>
      <w:proofErr w:type="spellStart"/>
      <w:r w:rsidRPr="00A719E4">
        <w:rPr>
          <w:rFonts w:ascii="Times New Roman" w:hAnsi="Times New Roman"/>
        </w:rPr>
        <w:t>је</w:t>
      </w:r>
      <w:proofErr w:type="spellEnd"/>
      <w:r w:rsidRPr="00A719E4">
        <w:rPr>
          <w:rFonts w:ascii="Times New Roman" w:hAnsi="Times New Roman"/>
        </w:rPr>
        <w:t xml:space="preserve"> </w:t>
      </w:r>
      <w:proofErr w:type="spellStart"/>
      <w:r w:rsidRPr="00A719E4">
        <w:rPr>
          <w:rFonts w:ascii="Times New Roman" w:hAnsi="Times New Roman"/>
        </w:rPr>
        <w:t>отуђење</w:t>
      </w:r>
      <w:proofErr w:type="spellEnd"/>
      <w:r w:rsidRPr="00A719E4">
        <w:rPr>
          <w:rFonts w:ascii="Times New Roman" w:hAnsi="Times New Roman"/>
        </w:rPr>
        <w:t xml:space="preserve"> </w:t>
      </w:r>
      <w:proofErr w:type="spellStart"/>
      <w:r w:rsidRPr="00A719E4">
        <w:rPr>
          <w:rFonts w:ascii="Times New Roman" w:hAnsi="Times New Roman"/>
        </w:rPr>
        <w:t>неизграђеног</w:t>
      </w:r>
      <w:proofErr w:type="spellEnd"/>
      <w:r w:rsidRPr="00A719E4">
        <w:rPr>
          <w:rFonts w:ascii="Times New Roman" w:hAnsi="Times New Roman"/>
        </w:rPr>
        <w:t xml:space="preserve"> </w:t>
      </w:r>
      <w:proofErr w:type="spellStart"/>
      <w:r w:rsidRPr="00A719E4">
        <w:rPr>
          <w:rFonts w:ascii="Times New Roman" w:hAnsi="Times New Roman"/>
        </w:rPr>
        <w:t>грађевинског</w:t>
      </w:r>
      <w:proofErr w:type="spellEnd"/>
      <w:r w:rsidRPr="00A719E4">
        <w:rPr>
          <w:rFonts w:ascii="Times New Roman" w:hAnsi="Times New Roman"/>
        </w:rPr>
        <w:t xml:space="preserve"> </w:t>
      </w:r>
      <w:proofErr w:type="spellStart"/>
      <w:r w:rsidRPr="00A719E4">
        <w:rPr>
          <w:rFonts w:ascii="Times New Roman" w:hAnsi="Times New Roman"/>
        </w:rPr>
        <w:t>земљишта</w:t>
      </w:r>
      <w:proofErr w:type="spellEnd"/>
      <w:r w:rsidRPr="00A719E4">
        <w:rPr>
          <w:rFonts w:ascii="Times New Roman" w:hAnsi="Times New Roman"/>
        </w:rPr>
        <w:t xml:space="preserve"> у </w:t>
      </w:r>
      <w:proofErr w:type="spellStart"/>
      <w:r w:rsidRPr="00A719E4">
        <w:rPr>
          <w:rFonts w:ascii="Times New Roman" w:hAnsi="Times New Roman"/>
        </w:rPr>
        <w:t>јавној</w:t>
      </w:r>
      <w:proofErr w:type="spellEnd"/>
      <w:r w:rsidRPr="00A719E4">
        <w:rPr>
          <w:rFonts w:ascii="Times New Roman" w:hAnsi="Times New Roman"/>
        </w:rPr>
        <w:t xml:space="preserve"> </w:t>
      </w:r>
      <w:proofErr w:type="spellStart"/>
      <w:r w:rsidRPr="00A719E4">
        <w:rPr>
          <w:rFonts w:ascii="Times New Roman" w:hAnsi="Times New Roman"/>
        </w:rPr>
        <w:t>својини</w:t>
      </w:r>
      <w:proofErr w:type="spellEnd"/>
      <w:r w:rsidRPr="00A719E4">
        <w:rPr>
          <w:rFonts w:ascii="Times New Roman" w:hAnsi="Times New Roman"/>
        </w:rPr>
        <w:t xml:space="preserve"> </w:t>
      </w:r>
      <w:proofErr w:type="spellStart"/>
      <w:r w:rsidRPr="00A719E4">
        <w:rPr>
          <w:rFonts w:ascii="Times New Roman" w:hAnsi="Times New Roman"/>
        </w:rPr>
        <w:t>града</w:t>
      </w:r>
      <w:proofErr w:type="spellEnd"/>
      <w:r w:rsidRPr="00A719E4">
        <w:rPr>
          <w:rFonts w:ascii="Times New Roman" w:hAnsi="Times New Roman"/>
        </w:rPr>
        <w:t xml:space="preserve"> </w:t>
      </w:r>
      <w:proofErr w:type="spellStart"/>
      <w:r w:rsidRPr="00A719E4">
        <w:rPr>
          <w:rFonts w:ascii="Times New Roman" w:hAnsi="Times New Roman"/>
        </w:rPr>
        <w:t>Врања</w:t>
      </w:r>
      <w:proofErr w:type="spellEnd"/>
      <w:r w:rsidRPr="00A719E4">
        <w:rPr>
          <w:rFonts w:ascii="Times New Roman" w:hAnsi="Times New Roman"/>
        </w:rPr>
        <w:t>,</w:t>
      </w:r>
      <w:r w:rsidRPr="00A719E4">
        <w:rPr>
          <w:rFonts w:ascii="Times New Roman" w:hAnsi="Times New Roman"/>
          <w:b/>
          <w:lang w:val="sr-Cyrl-CS"/>
        </w:rPr>
        <w:t xml:space="preserve"> </w:t>
      </w:r>
      <w:r w:rsidRPr="00A719E4">
        <w:rPr>
          <w:rFonts w:ascii="Times New Roman" w:hAnsi="Times New Roman"/>
          <w:lang w:val="sr-Cyrl-CS"/>
        </w:rPr>
        <w:t>јавн</w:t>
      </w:r>
      <w:proofErr w:type="spellStart"/>
      <w:r w:rsidRPr="00A719E4">
        <w:rPr>
          <w:rFonts w:ascii="Times New Roman" w:hAnsi="Times New Roman"/>
        </w:rPr>
        <w:t>им</w:t>
      </w:r>
      <w:proofErr w:type="spellEnd"/>
      <w:r w:rsidRPr="00A719E4">
        <w:rPr>
          <w:rFonts w:ascii="Times New Roman" w:hAnsi="Times New Roman"/>
          <w:lang w:val="sr-Cyrl-CS"/>
        </w:rPr>
        <w:t xml:space="preserve"> надмета</w:t>
      </w:r>
      <w:r w:rsidRPr="00A719E4">
        <w:rPr>
          <w:rFonts w:ascii="Times New Roman" w:hAnsi="Times New Roman"/>
        </w:rPr>
        <w:t>њ</w:t>
      </w:r>
      <w:r w:rsidRPr="00A719E4">
        <w:rPr>
          <w:rFonts w:ascii="Times New Roman" w:hAnsi="Times New Roman"/>
          <w:lang w:val="sr-Cyrl-CS"/>
        </w:rPr>
        <w:t>ем</w:t>
      </w:r>
      <w:r w:rsidRPr="00A719E4">
        <w:rPr>
          <w:rFonts w:ascii="Times New Roman" w:hAnsi="Times New Roman"/>
        </w:rPr>
        <w:t xml:space="preserve"> </w:t>
      </w:r>
      <w:proofErr w:type="spellStart"/>
      <w:r w:rsidRPr="00A719E4">
        <w:rPr>
          <w:rFonts w:ascii="Times New Roman" w:hAnsi="Times New Roman"/>
        </w:rPr>
        <w:t>ради</w:t>
      </w:r>
      <w:proofErr w:type="spellEnd"/>
      <w:r w:rsidRPr="00A719E4">
        <w:rPr>
          <w:rFonts w:ascii="Times New Roman" w:hAnsi="Times New Roman"/>
        </w:rPr>
        <w:t xml:space="preserve"> </w:t>
      </w:r>
      <w:proofErr w:type="spellStart"/>
      <w:r w:rsidRPr="00A719E4">
        <w:rPr>
          <w:rFonts w:ascii="Times New Roman" w:hAnsi="Times New Roman"/>
        </w:rPr>
        <w:t>изградње</w:t>
      </w:r>
      <w:proofErr w:type="spellEnd"/>
      <w:r w:rsidRPr="00A719E4">
        <w:rPr>
          <w:rFonts w:ascii="Times New Roman" w:hAnsi="Times New Roman"/>
        </w:rPr>
        <w:t xml:space="preserve">, а у </w:t>
      </w:r>
      <w:proofErr w:type="spellStart"/>
      <w:r w:rsidRPr="00A719E4">
        <w:rPr>
          <w:rFonts w:ascii="Times New Roman" w:hAnsi="Times New Roman"/>
        </w:rPr>
        <w:t>складу</w:t>
      </w:r>
      <w:proofErr w:type="spellEnd"/>
      <w:r w:rsidRPr="00A719E4">
        <w:rPr>
          <w:rFonts w:ascii="Times New Roman" w:hAnsi="Times New Roman"/>
        </w:rPr>
        <w:t xml:space="preserve"> </w:t>
      </w:r>
      <w:proofErr w:type="spellStart"/>
      <w:r w:rsidRPr="00A719E4">
        <w:rPr>
          <w:rFonts w:ascii="Times New Roman" w:hAnsi="Times New Roman"/>
        </w:rPr>
        <w:t>са</w:t>
      </w:r>
      <w:proofErr w:type="spellEnd"/>
      <w:r w:rsidRPr="00A719E4">
        <w:rPr>
          <w:rFonts w:ascii="Times New Roman" w:hAnsi="Times New Roman"/>
        </w:rPr>
        <w:t xml:space="preserve"> </w:t>
      </w:r>
      <w:proofErr w:type="spellStart"/>
      <w:r w:rsidRPr="00A719E4">
        <w:rPr>
          <w:rFonts w:ascii="Times New Roman" w:hAnsi="Times New Roman"/>
        </w:rPr>
        <w:t>планским</w:t>
      </w:r>
      <w:proofErr w:type="spellEnd"/>
      <w:r w:rsidRPr="00A719E4">
        <w:rPr>
          <w:rFonts w:ascii="Times New Roman" w:hAnsi="Times New Roman"/>
        </w:rPr>
        <w:t xml:space="preserve"> </w:t>
      </w:r>
      <w:proofErr w:type="spellStart"/>
      <w:r w:rsidRPr="00A719E4">
        <w:rPr>
          <w:rFonts w:ascii="Times New Roman" w:hAnsi="Times New Roman"/>
        </w:rPr>
        <w:t>документом</w:t>
      </w:r>
      <w:proofErr w:type="spellEnd"/>
      <w:r w:rsidRPr="00A719E4">
        <w:rPr>
          <w:rFonts w:ascii="Times New Roman" w:hAnsi="Times New Roman"/>
        </w:rPr>
        <w:t xml:space="preserve"> </w:t>
      </w:r>
      <w:proofErr w:type="spellStart"/>
      <w:r w:rsidRPr="00A719E4">
        <w:rPr>
          <w:rFonts w:ascii="Times New Roman" w:hAnsi="Times New Roman"/>
        </w:rPr>
        <w:t>на</w:t>
      </w:r>
      <w:proofErr w:type="spellEnd"/>
      <w:r w:rsidRPr="00A719E4">
        <w:rPr>
          <w:rFonts w:ascii="Times New Roman" w:hAnsi="Times New Roman"/>
        </w:rPr>
        <w:t xml:space="preserve"> </w:t>
      </w:r>
      <w:proofErr w:type="spellStart"/>
      <w:r w:rsidRPr="00A719E4">
        <w:rPr>
          <w:rFonts w:ascii="Times New Roman" w:hAnsi="Times New Roman"/>
        </w:rPr>
        <w:t>основу</w:t>
      </w:r>
      <w:proofErr w:type="spellEnd"/>
      <w:r w:rsidRPr="00A719E4">
        <w:rPr>
          <w:rFonts w:ascii="Times New Roman" w:hAnsi="Times New Roman"/>
        </w:rPr>
        <w:t xml:space="preserve"> </w:t>
      </w:r>
      <w:proofErr w:type="spellStart"/>
      <w:r w:rsidRPr="00A719E4">
        <w:rPr>
          <w:rFonts w:ascii="Times New Roman" w:hAnsi="Times New Roman"/>
        </w:rPr>
        <w:t>кога</w:t>
      </w:r>
      <w:proofErr w:type="spellEnd"/>
      <w:r w:rsidRPr="00A719E4">
        <w:rPr>
          <w:rFonts w:ascii="Times New Roman" w:hAnsi="Times New Roman"/>
        </w:rPr>
        <w:t xml:space="preserve"> </w:t>
      </w:r>
      <w:proofErr w:type="spellStart"/>
      <w:r w:rsidRPr="00A719E4">
        <w:rPr>
          <w:rFonts w:ascii="Times New Roman" w:hAnsi="Times New Roman"/>
        </w:rPr>
        <w:t>се</w:t>
      </w:r>
      <w:proofErr w:type="spellEnd"/>
      <w:r w:rsidRPr="00A719E4">
        <w:rPr>
          <w:rFonts w:ascii="Times New Roman" w:hAnsi="Times New Roman"/>
        </w:rPr>
        <w:t xml:space="preserve"> </w:t>
      </w:r>
      <w:proofErr w:type="spellStart"/>
      <w:r w:rsidRPr="00A719E4">
        <w:rPr>
          <w:rFonts w:ascii="Times New Roman" w:hAnsi="Times New Roman"/>
        </w:rPr>
        <w:t>издају</w:t>
      </w:r>
      <w:proofErr w:type="spellEnd"/>
      <w:r w:rsidRPr="00A719E4">
        <w:rPr>
          <w:rFonts w:ascii="Times New Roman" w:hAnsi="Times New Roman"/>
        </w:rPr>
        <w:t xml:space="preserve"> </w:t>
      </w:r>
      <w:proofErr w:type="spellStart"/>
      <w:r w:rsidRPr="00A719E4">
        <w:rPr>
          <w:rFonts w:ascii="Times New Roman" w:hAnsi="Times New Roman"/>
        </w:rPr>
        <w:t>локацијски</w:t>
      </w:r>
      <w:proofErr w:type="spellEnd"/>
      <w:r w:rsidRPr="00A719E4">
        <w:rPr>
          <w:rFonts w:ascii="Times New Roman" w:hAnsi="Times New Roman"/>
        </w:rPr>
        <w:t xml:space="preserve"> </w:t>
      </w:r>
      <w:proofErr w:type="spellStart"/>
      <w:r w:rsidRPr="00A719E4">
        <w:rPr>
          <w:rFonts w:ascii="Times New Roman" w:hAnsi="Times New Roman"/>
        </w:rPr>
        <w:t>услови</w:t>
      </w:r>
      <w:proofErr w:type="spellEnd"/>
      <w:r w:rsidRPr="00A719E4">
        <w:rPr>
          <w:rFonts w:ascii="Times New Roman" w:hAnsi="Times New Roman"/>
        </w:rPr>
        <w:t xml:space="preserve">, </w:t>
      </w:r>
      <w:proofErr w:type="spellStart"/>
      <w:r w:rsidRPr="00A719E4">
        <w:rPr>
          <w:rFonts w:ascii="Times New Roman" w:hAnsi="Times New Roman"/>
        </w:rPr>
        <w:t>односно</w:t>
      </w:r>
      <w:proofErr w:type="spellEnd"/>
      <w:r w:rsidRPr="00A719E4">
        <w:rPr>
          <w:rFonts w:ascii="Times New Roman" w:hAnsi="Times New Roman"/>
        </w:rPr>
        <w:t xml:space="preserve"> </w:t>
      </w:r>
      <w:proofErr w:type="spellStart"/>
      <w:r w:rsidRPr="00A719E4">
        <w:rPr>
          <w:rFonts w:ascii="Times New Roman" w:hAnsi="Times New Roman"/>
        </w:rPr>
        <w:t>грађевинска</w:t>
      </w:r>
      <w:proofErr w:type="spellEnd"/>
      <w:r w:rsidRPr="00A719E4">
        <w:rPr>
          <w:rFonts w:ascii="Times New Roman" w:hAnsi="Times New Roman"/>
        </w:rPr>
        <w:t xml:space="preserve"> </w:t>
      </w:r>
      <w:proofErr w:type="spellStart"/>
      <w:r w:rsidRPr="00A719E4">
        <w:rPr>
          <w:rFonts w:ascii="Times New Roman" w:hAnsi="Times New Roman"/>
        </w:rPr>
        <w:t>дозвола</w:t>
      </w:r>
      <w:proofErr w:type="spellEnd"/>
      <w:r w:rsidRPr="00A719E4">
        <w:rPr>
          <w:rFonts w:ascii="Times New Roman" w:hAnsi="Times New Roman"/>
        </w:rPr>
        <w:t xml:space="preserve"> и </w:t>
      </w:r>
      <w:proofErr w:type="spellStart"/>
      <w:r w:rsidRPr="00A719E4">
        <w:rPr>
          <w:rFonts w:ascii="Times New Roman" w:hAnsi="Times New Roman"/>
        </w:rPr>
        <w:t>то</w:t>
      </w:r>
      <w:proofErr w:type="spellEnd"/>
      <w:r w:rsidRPr="00A719E4">
        <w:rPr>
          <w:rFonts w:ascii="Times New Roman" w:hAnsi="Times New Roman"/>
        </w:rPr>
        <w:t>:</w:t>
      </w:r>
    </w:p>
    <w:p w14:paraId="3A915296" w14:textId="77777777" w:rsidR="00A719E4" w:rsidRPr="00A719E4" w:rsidRDefault="00A719E4" w:rsidP="00A719E4">
      <w:pPr>
        <w:tabs>
          <w:tab w:val="left" w:pos="2410"/>
          <w:tab w:val="left" w:pos="9356"/>
        </w:tabs>
        <w:jc w:val="both"/>
        <w:rPr>
          <w:rFonts w:ascii="Times New Roman" w:hAnsi="Times New Roman"/>
          <w:b/>
          <w:i/>
          <w:sz w:val="20"/>
          <w:szCs w:val="20"/>
        </w:rPr>
      </w:pPr>
      <w:r w:rsidRPr="00A719E4">
        <w:rPr>
          <w:rFonts w:ascii="Times New Roman" w:hAnsi="Times New Roman"/>
          <w:b/>
          <w:i/>
        </w:rPr>
        <w:t xml:space="preserve"> </w:t>
      </w:r>
      <w:proofErr w:type="gramStart"/>
      <w:r w:rsidRPr="00A719E4">
        <w:rPr>
          <w:rFonts w:ascii="Times New Roman" w:hAnsi="Times New Roman"/>
          <w:b/>
          <w:i/>
          <w:sz w:val="20"/>
          <w:szCs w:val="20"/>
        </w:rPr>
        <w:t>.</w:t>
      </w:r>
      <w:proofErr w:type="spellStart"/>
      <w:r w:rsidRPr="00A719E4">
        <w:rPr>
          <w:rFonts w:ascii="Times New Roman" w:hAnsi="Times New Roman"/>
          <w:b/>
          <w:i/>
        </w:rPr>
        <w:t>Локација</w:t>
      </w:r>
      <w:proofErr w:type="spellEnd"/>
      <w:proofErr w:type="gramEnd"/>
      <w:r w:rsidRPr="00A719E4">
        <w:rPr>
          <w:rFonts w:ascii="Times New Roman" w:hAnsi="Times New Roman"/>
          <w:b/>
          <w:i/>
        </w:rPr>
        <w:t xml:space="preserve"> </w:t>
      </w:r>
      <w:proofErr w:type="spellStart"/>
      <w:r w:rsidRPr="00A719E4">
        <w:rPr>
          <w:rFonts w:ascii="Times New Roman" w:hAnsi="Times New Roman"/>
          <w:b/>
          <w:i/>
        </w:rPr>
        <w:t>бр</w:t>
      </w:r>
      <w:proofErr w:type="spellEnd"/>
      <w:r w:rsidRPr="00A719E4">
        <w:rPr>
          <w:rFonts w:ascii="Times New Roman" w:hAnsi="Times New Roman"/>
          <w:b/>
          <w:i/>
        </w:rPr>
        <w:t xml:space="preserve">. 9 </w:t>
      </w:r>
      <w:proofErr w:type="gramStart"/>
      <w:r w:rsidRPr="00A719E4">
        <w:rPr>
          <w:rFonts w:ascii="Times New Roman" w:hAnsi="Times New Roman"/>
          <w:b/>
          <w:i/>
        </w:rPr>
        <w:t>( 1</w:t>
      </w:r>
      <w:proofErr w:type="gramEnd"/>
      <w:r w:rsidRPr="00A719E4">
        <w:rPr>
          <w:rFonts w:ascii="Times New Roman" w:hAnsi="Times New Roman"/>
          <w:b/>
          <w:i/>
        </w:rPr>
        <w:t xml:space="preserve"> </w:t>
      </w:r>
      <w:proofErr w:type="spellStart"/>
      <w:r w:rsidRPr="00A719E4">
        <w:rPr>
          <w:rFonts w:ascii="Times New Roman" w:hAnsi="Times New Roman"/>
          <w:b/>
          <w:i/>
        </w:rPr>
        <w:t>грађевинска</w:t>
      </w:r>
      <w:proofErr w:type="spellEnd"/>
      <w:r w:rsidRPr="00A719E4">
        <w:rPr>
          <w:rFonts w:ascii="Times New Roman" w:hAnsi="Times New Roman"/>
          <w:b/>
          <w:i/>
        </w:rPr>
        <w:t xml:space="preserve"> </w:t>
      </w:r>
      <w:proofErr w:type="spellStart"/>
      <w:r w:rsidRPr="00A719E4">
        <w:rPr>
          <w:rFonts w:ascii="Times New Roman" w:hAnsi="Times New Roman"/>
          <w:b/>
          <w:i/>
        </w:rPr>
        <w:t>парцела</w:t>
      </w:r>
      <w:proofErr w:type="spellEnd"/>
      <w:r w:rsidRPr="00A719E4">
        <w:rPr>
          <w:rFonts w:ascii="Times New Roman" w:hAnsi="Times New Roman"/>
          <w:b/>
          <w:i/>
        </w:rPr>
        <w:t xml:space="preserve"> ) у </w:t>
      </w:r>
      <w:proofErr w:type="spellStart"/>
      <w:r w:rsidRPr="00A719E4">
        <w:rPr>
          <w:rFonts w:ascii="Times New Roman" w:hAnsi="Times New Roman"/>
          <w:b/>
          <w:i/>
        </w:rPr>
        <w:t>привредно-радној</w:t>
      </w:r>
      <w:proofErr w:type="spellEnd"/>
      <w:r w:rsidRPr="00A719E4">
        <w:rPr>
          <w:rFonts w:ascii="Times New Roman" w:hAnsi="Times New Roman"/>
          <w:b/>
          <w:i/>
        </w:rPr>
        <w:t xml:space="preserve"> </w:t>
      </w:r>
      <w:proofErr w:type="spellStart"/>
      <w:r w:rsidRPr="00A719E4">
        <w:rPr>
          <w:rFonts w:ascii="Times New Roman" w:hAnsi="Times New Roman"/>
          <w:b/>
          <w:i/>
        </w:rPr>
        <w:t>зони</w:t>
      </w:r>
      <w:proofErr w:type="spellEnd"/>
      <w:r w:rsidRPr="00A719E4">
        <w:rPr>
          <w:rFonts w:ascii="Times New Roman" w:hAnsi="Times New Roman"/>
          <w:b/>
          <w:i/>
        </w:rPr>
        <w:t xml:space="preserve"> </w:t>
      </w:r>
      <w:proofErr w:type="spellStart"/>
      <w:r w:rsidRPr="00A719E4">
        <w:rPr>
          <w:rFonts w:ascii="Times New Roman" w:hAnsi="Times New Roman"/>
          <w:b/>
          <w:i/>
        </w:rPr>
        <w:t>Бунушевац</w:t>
      </w:r>
      <w:proofErr w:type="spellEnd"/>
      <w:r w:rsidRPr="00A719E4">
        <w:rPr>
          <w:rFonts w:ascii="Times New Roman" w:hAnsi="Times New Roman"/>
          <w:b/>
          <w:i/>
          <w:sz w:val="20"/>
          <w:szCs w:val="20"/>
        </w:rPr>
        <w:t xml:space="preserve">   </w:t>
      </w:r>
    </w:p>
    <w:p w14:paraId="29C26C47" w14:textId="77777777" w:rsidR="00A719E4" w:rsidRPr="00A719E4" w:rsidRDefault="00A719E4" w:rsidP="00A719E4">
      <w:pPr>
        <w:jc w:val="both"/>
        <w:rPr>
          <w:rFonts w:ascii="Times New Roman" w:hAnsi="Times New Roman"/>
        </w:rPr>
      </w:pPr>
      <w:r w:rsidRPr="00A719E4">
        <w:rPr>
          <w:rFonts w:ascii="Times New Roman" w:hAnsi="Times New Roman"/>
          <w:b/>
          <w:i/>
          <w:sz w:val="20"/>
          <w:szCs w:val="20"/>
        </w:rPr>
        <w:t xml:space="preserve">      </w:t>
      </w:r>
      <w:proofErr w:type="spellStart"/>
      <w:r w:rsidRPr="00A719E4">
        <w:rPr>
          <w:rFonts w:ascii="Times New Roman" w:hAnsi="Times New Roman"/>
          <w:b/>
        </w:rPr>
        <w:t>Намена</w:t>
      </w:r>
      <w:proofErr w:type="spellEnd"/>
      <w:r w:rsidRPr="00A719E4">
        <w:rPr>
          <w:rFonts w:ascii="Times New Roman" w:hAnsi="Times New Roman"/>
          <w:b/>
        </w:rPr>
        <w:t xml:space="preserve"> – </w:t>
      </w:r>
      <w:proofErr w:type="spellStart"/>
      <w:r w:rsidRPr="00A719E4">
        <w:rPr>
          <w:rFonts w:ascii="Times New Roman" w:hAnsi="Times New Roman"/>
        </w:rPr>
        <w:t>пословно-производне</w:t>
      </w:r>
      <w:proofErr w:type="spellEnd"/>
      <w:r w:rsidRPr="00A719E4">
        <w:rPr>
          <w:rFonts w:ascii="Times New Roman" w:hAnsi="Times New Roman"/>
          <w:b/>
        </w:rPr>
        <w:t xml:space="preserve"> </w:t>
      </w:r>
      <w:proofErr w:type="spellStart"/>
      <w:r w:rsidRPr="00A719E4">
        <w:rPr>
          <w:rFonts w:ascii="Times New Roman" w:hAnsi="Times New Roman"/>
        </w:rPr>
        <w:t>делатности</w:t>
      </w:r>
      <w:proofErr w:type="spellEnd"/>
      <w:r w:rsidRPr="00A719E4">
        <w:rPr>
          <w:rFonts w:ascii="Times New Roman" w:hAnsi="Times New Roman"/>
        </w:rPr>
        <w:t xml:space="preserve"> (</w:t>
      </w:r>
      <w:proofErr w:type="spellStart"/>
      <w:r w:rsidRPr="00A719E4">
        <w:rPr>
          <w:rFonts w:ascii="Times New Roman" w:hAnsi="Times New Roman"/>
        </w:rPr>
        <w:t>објекти</w:t>
      </w:r>
      <w:proofErr w:type="spellEnd"/>
      <w:r w:rsidRPr="00A719E4">
        <w:rPr>
          <w:rFonts w:ascii="Times New Roman" w:hAnsi="Times New Roman"/>
        </w:rPr>
        <w:t xml:space="preserve"> </w:t>
      </w:r>
      <w:proofErr w:type="spellStart"/>
      <w:r w:rsidRPr="00A719E4">
        <w:rPr>
          <w:rFonts w:ascii="Times New Roman" w:hAnsi="Times New Roman"/>
        </w:rPr>
        <w:t>за</w:t>
      </w:r>
      <w:proofErr w:type="spellEnd"/>
      <w:r w:rsidRPr="00A719E4">
        <w:rPr>
          <w:rFonts w:ascii="Times New Roman" w:hAnsi="Times New Roman"/>
        </w:rPr>
        <w:t xml:space="preserve"> </w:t>
      </w:r>
      <w:proofErr w:type="spellStart"/>
      <w:r w:rsidRPr="00A719E4">
        <w:rPr>
          <w:rFonts w:ascii="Times New Roman" w:hAnsi="Times New Roman"/>
        </w:rPr>
        <w:t>пословање</w:t>
      </w:r>
      <w:proofErr w:type="spellEnd"/>
      <w:r w:rsidRPr="00A719E4">
        <w:rPr>
          <w:rFonts w:ascii="Times New Roman" w:hAnsi="Times New Roman"/>
        </w:rPr>
        <w:t xml:space="preserve">, </w:t>
      </w:r>
      <w:proofErr w:type="spellStart"/>
      <w:r w:rsidRPr="00A719E4">
        <w:rPr>
          <w:rFonts w:ascii="Times New Roman" w:hAnsi="Times New Roman"/>
        </w:rPr>
        <w:t>објекти</w:t>
      </w:r>
      <w:proofErr w:type="spellEnd"/>
      <w:r w:rsidRPr="00A719E4">
        <w:rPr>
          <w:rFonts w:ascii="Times New Roman" w:hAnsi="Times New Roman"/>
        </w:rPr>
        <w:t xml:space="preserve"> </w:t>
      </w:r>
      <w:proofErr w:type="spellStart"/>
      <w:r w:rsidRPr="00A719E4">
        <w:rPr>
          <w:rFonts w:ascii="Times New Roman" w:hAnsi="Times New Roman"/>
        </w:rPr>
        <w:t>производне</w:t>
      </w:r>
      <w:proofErr w:type="spellEnd"/>
      <w:r w:rsidRPr="00A719E4">
        <w:rPr>
          <w:rFonts w:ascii="Times New Roman" w:hAnsi="Times New Roman"/>
        </w:rPr>
        <w:t xml:space="preserve"> и </w:t>
      </w:r>
      <w:proofErr w:type="spellStart"/>
      <w:r w:rsidRPr="00A719E4">
        <w:rPr>
          <w:rFonts w:ascii="Times New Roman" w:hAnsi="Times New Roman"/>
        </w:rPr>
        <w:t>прерађивачке</w:t>
      </w:r>
      <w:proofErr w:type="spellEnd"/>
      <w:r w:rsidRPr="00A719E4">
        <w:rPr>
          <w:rFonts w:ascii="Times New Roman" w:hAnsi="Times New Roman"/>
        </w:rPr>
        <w:t xml:space="preserve"> </w:t>
      </w:r>
      <w:proofErr w:type="spellStart"/>
      <w:r w:rsidRPr="00A719E4">
        <w:rPr>
          <w:rFonts w:ascii="Times New Roman" w:hAnsi="Times New Roman"/>
        </w:rPr>
        <w:t>индустрије</w:t>
      </w:r>
      <w:proofErr w:type="spellEnd"/>
      <w:r w:rsidRPr="00A719E4">
        <w:rPr>
          <w:rFonts w:ascii="Times New Roman" w:hAnsi="Times New Roman"/>
        </w:rPr>
        <w:t xml:space="preserve">, </w:t>
      </w:r>
      <w:proofErr w:type="spellStart"/>
      <w:r w:rsidRPr="00A719E4">
        <w:rPr>
          <w:rFonts w:ascii="Times New Roman" w:hAnsi="Times New Roman"/>
        </w:rPr>
        <w:t>занатске</w:t>
      </w:r>
      <w:proofErr w:type="spellEnd"/>
      <w:r w:rsidRPr="00A719E4">
        <w:rPr>
          <w:rFonts w:ascii="Times New Roman" w:hAnsi="Times New Roman"/>
        </w:rPr>
        <w:t xml:space="preserve"> </w:t>
      </w:r>
      <w:proofErr w:type="spellStart"/>
      <w:r w:rsidRPr="00A719E4">
        <w:rPr>
          <w:rFonts w:ascii="Times New Roman" w:hAnsi="Times New Roman"/>
        </w:rPr>
        <w:t>производње</w:t>
      </w:r>
      <w:proofErr w:type="spellEnd"/>
      <w:r w:rsidRPr="00A719E4">
        <w:rPr>
          <w:rFonts w:ascii="Times New Roman" w:hAnsi="Times New Roman"/>
        </w:rPr>
        <w:t xml:space="preserve">, </w:t>
      </w:r>
      <w:proofErr w:type="spellStart"/>
      <w:r w:rsidRPr="00A719E4">
        <w:rPr>
          <w:rFonts w:ascii="Times New Roman" w:hAnsi="Times New Roman"/>
        </w:rPr>
        <w:t>складишта</w:t>
      </w:r>
      <w:proofErr w:type="spellEnd"/>
      <w:r w:rsidRPr="00A719E4">
        <w:rPr>
          <w:rFonts w:ascii="Times New Roman" w:hAnsi="Times New Roman"/>
        </w:rPr>
        <w:t xml:space="preserve">, </w:t>
      </w:r>
      <w:proofErr w:type="spellStart"/>
      <w:r w:rsidRPr="00A719E4">
        <w:rPr>
          <w:rFonts w:ascii="Times New Roman" w:hAnsi="Times New Roman"/>
        </w:rPr>
        <w:t>робно-транспортни</w:t>
      </w:r>
      <w:proofErr w:type="spellEnd"/>
      <w:r w:rsidRPr="00A719E4">
        <w:rPr>
          <w:rFonts w:ascii="Times New Roman" w:hAnsi="Times New Roman"/>
        </w:rPr>
        <w:t xml:space="preserve"> </w:t>
      </w:r>
      <w:proofErr w:type="spellStart"/>
      <w:r w:rsidRPr="00A719E4">
        <w:rPr>
          <w:rFonts w:ascii="Times New Roman" w:hAnsi="Times New Roman"/>
        </w:rPr>
        <w:t>центри</w:t>
      </w:r>
      <w:proofErr w:type="spellEnd"/>
      <w:r w:rsidRPr="00A719E4">
        <w:rPr>
          <w:rFonts w:ascii="Times New Roman" w:hAnsi="Times New Roman"/>
        </w:rPr>
        <w:t xml:space="preserve">) </w:t>
      </w:r>
      <w:proofErr w:type="spellStart"/>
      <w:r w:rsidRPr="00A719E4">
        <w:rPr>
          <w:rFonts w:ascii="Times New Roman" w:hAnsi="Times New Roman"/>
        </w:rPr>
        <w:t>као</w:t>
      </w:r>
      <w:proofErr w:type="spellEnd"/>
      <w:r w:rsidRPr="00A719E4">
        <w:rPr>
          <w:rFonts w:ascii="Times New Roman" w:hAnsi="Times New Roman"/>
        </w:rPr>
        <w:t xml:space="preserve"> и </w:t>
      </w:r>
      <w:proofErr w:type="spellStart"/>
      <w:r w:rsidRPr="00A719E4">
        <w:rPr>
          <w:rFonts w:ascii="Times New Roman" w:hAnsi="Times New Roman"/>
        </w:rPr>
        <w:t>објеката</w:t>
      </w:r>
      <w:proofErr w:type="spellEnd"/>
      <w:r w:rsidRPr="00A719E4">
        <w:rPr>
          <w:rFonts w:ascii="Times New Roman" w:hAnsi="Times New Roman"/>
        </w:rPr>
        <w:t xml:space="preserve"> </w:t>
      </w:r>
      <w:proofErr w:type="spellStart"/>
      <w:r w:rsidRPr="00A719E4">
        <w:rPr>
          <w:rFonts w:ascii="Times New Roman" w:hAnsi="Times New Roman"/>
        </w:rPr>
        <w:t>са</w:t>
      </w:r>
      <w:proofErr w:type="spellEnd"/>
      <w:r w:rsidRPr="00A719E4">
        <w:rPr>
          <w:rFonts w:ascii="Times New Roman" w:hAnsi="Times New Roman"/>
        </w:rPr>
        <w:t xml:space="preserve"> </w:t>
      </w:r>
      <w:proofErr w:type="spellStart"/>
      <w:r w:rsidRPr="00A719E4">
        <w:rPr>
          <w:rFonts w:ascii="Times New Roman" w:hAnsi="Times New Roman"/>
        </w:rPr>
        <w:t>компатибилним</w:t>
      </w:r>
      <w:proofErr w:type="spellEnd"/>
      <w:r w:rsidRPr="00A719E4">
        <w:rPr>
          <w:rFonts w:ascii="Times New Roman" w:hAnsi="Times New Roman"/>
        </w:rPr>
        <w:t xml:space="preserve"> </w:t>
      </w:r>
      <w:proofErr w:type="spellStart"/>
      <w:r w:rsidRPr="00A719E4">
        <w:rPr>
          <w:rFonts w:ascii="Times New Roman" w:hAnsi="Times New Roman"/>
        </w:rPr>
        <w:t>наменама</w:t>
      </w:r>
      <w:proofErr w:type="spellEnd"/>
      <w:r w:rsidRPr="00A719E4">
        <w:rPr>
          <w:rFonts w:ascii="Times New Roman" w:hAnsi="Times New Roman"/>
        </w:rPr>
        <w:t xml:space="preserve"> </w:t>
      </w:r>
      <w:proofErr w:type="spellStart"/>
      <w:r w:rsidRPr="00A719E4">
        <w:rPr>
          <w:rFonts w:ascii="Times New Roman" w:hAnsi="Times New Roman"/>
        </w:rPr>
        <w:t>на</w:t>
      </w:r>
      <w:proofErr w:type="spellEnd"/>
      <w:r w:rsidRPr="00A719E4">
        <w:rPr>
          <w:rFonts w:ascii="Times New Roman" w:hAnsi="Times New Roman"/>
        </w:rPr>
        <w:t xml:space="preserve"> </w:t>
      </w:r>
      <w:proofErr w:type="spellStart"/>
      <w:r w:rsidRPr="00A719E4">
        <w:rPr>
          <w:rFonts w:ascii="Times New Roman" w:hAnsi="Times New Roman"/>
        </w:rPr>
        <w:t>основу</w:t>
      </w:r>
      <w:proofErr w:type="spellEnd"/>
      <w:r w:rsidRPr="00A719E4">
        <w:rPr>
          <w:rFonts w:ascii="Times New Roman" w:hAnsi="Times New Roman"/>
        </w:rPr>
        <w:t xml:space="preserve"> </w:t>
      </w:r>
      <w:proofErr w:type="spellStart"/>
      <w:r w:rsidRPr="00A719E4">
        <w:rPr>
          <w:rFonts w:ascii="Times New Roman" w:hAnsi="Times New Roman"/>
        </w:rPr>
        <w:t>услова</w:t>
      </w:r>
      <w:proofErr w:type="spellEnd"/>
      <w:r w:rsidRPr="00A719E4">
        <w:rPr>
          <w:rFonts w:ascii="Times New Roman" w:hAnsi="Times New Roman"/>
        </w:rPr>
        <w:t xml:space="preserve"> </w:t>
      </w:r>
      <w:proofErr w:type="spellStart"/>
      <w:r w:rsidRPr="00A719E4">
        <w:rPr>
          <w:rFonts w:ascii="Times New Roman" w:hAnsi="Times New Roman"/>
        </w:rPr>
        <w:t>предвиђених</w:t>
      </w:r>
      <w:proofErr w:type="spellEnd"/>
      <w:r w:rsidRPr="00A719E4">
        <w:rPr>
          <w:rFonts w:ascii="Times New Roman" w:hAnsi="Times New Roman"/>
        </w:rPr>
        <w:t xml:space="preserve"> у </w:t>
      </w:r>
      <w:proofErr w:type="spellStart"/>
      <w:r w:rsidRPr="00A719E4">
        <w:rPr>
          <w:rFonts w:ascii="Times New Roman" w:hAnsi="Times New Roman"/>
        </w:rPr>
        <w:t>Измени</w:t>
      </w:r>
      <w:proofErr w:type="spellEnd"/>
      <w:r w:rsidRPr="00A719E4">
        <w:rPr>
          <w:rFonts w:ascii="Times New Roman" w:hAnsi="Times New Roman"/>
        </w:rPr>
        <w:t xml:space="preserve"> и </w:t>
      </w:r>
      <w:proofErr w:type="spellStart"/>
      <w:r w:rsidRPr="00A719E4">
        <w:rPr>
          <w:rFonts w:ascii="Times New Roman" w:hAnsi="Times New Roman"/>
        </w:rPr>
        <w:t>допуни</w:t>
      </w:r>
      <w:proofErr w:type="spellEnd"/>
      <w:r w:rsidRPr="00A719E4">
        <w:rPr>
          <w:rFonts w:ascii="Times New Roman" w:hAnsi="Times New Roman"/>
        </w:rPr>
        <w:t xml:space="preserve"> </w:t>
      </w:r>
      <w:proofErr w:type="spellStart"/>
      <w:r w:rsidRPr="00A719E4">
        <w:rPr>
          <w:rFonts w:ascii="Times New Roman" w:hAnsi="Times New Roman"/>
        </w:rPr>
        <w:t>плана</w:t>
      </w:r>
      <w:proofErr w:type="spellEnd"/>
      <w:r w:rsidRPr="00A719E4">
        <w:rPr>
          <w:rFonts w:ascii="Times New Roman" w:hAnsi="Times New Roman"/>
        </w:rPr>
        <w:t xml:space="preserve"> </w:t>
      </w:r>
      <w:proofErr w:type="spellStart"/>
      <w:r w:rsidRPr="00A719E4">
        <w:rPr>
          <w:rFonts w:ascii="Times New Roman" w:hAnsi="Times New Roman"/>
        </w:rPr>
        <w:t>детаљне</w:t>
      </w:r>
      <w:proofErr w:type="spellEnd"/>
      <w:r w:rsidRPr="00A719E4">
        <w:rPr>
          <w:rFonts w:ascii="Times New Roman" w:hAnsi="Times New Roman"/>
        </w:rPr>
        <w:t xml:space="preserve"> </w:t>
      </w:r>
      <w:proofErr w:type="spellStart"/>
      <w:r w:rsidRPr="00A719E4">
        <w:rPr>
          <w:rFonts w:ascii="Times New Roman" w:hAnsi="Times New Roman"/>
        </w:rPr>
        <w:t>регулације</w:t>
      </w:r>
      <w:proofErr w:type="spellEnd"/>
      <w:r w:rsidRPr="00A719E4">
        <w:rPr>
          <w:rFonts w:ascii="Times New Roman" w:hAnsi="Times New Roman"/>
        </w:rPr>
        <w:t xml:space="preserve"> </w:t>
      </w:r>
      <w:proofErr w:type="spellStart"/>
      <w:r w:rsidRPr="00A719E4">
        <w:rPr>
          <w:rFonts w:ascii="Times New Roman" w:hAnsi="Times New Roman"/>
        </w:rPr>
        <w:t>Привредно</w:t>
      </w:r>
      <w:proofErr w:type="spellEnd"/>
      <w:r w:rsidRPr="00A719E4">
        <w:rPr>
          <w:rFonts w:ascii="Times New Roman" w:hAnsi="Times New Roman"/>
        </w:rPr>
        <w:t xml:space="preserve"> </w:t>
      </w:r>
      <w:proofErr w:type="spellStart"/>
      <w:r w:rsidRPr="00A719E4">
        <w:rPr>
          <w:rFonts w:ascii="Times New Roman" w:hAnsi="Times New Roman"/>
        </w:rPr>
        <w:t>радне</w:t>
      </w:r>
      <w:proofErr w:type="spellEnd"/>
      <w:r w:rsidRPr="00A719E4">
        <w:rPr>
          <w:rFonts w:ascii="Times New Roman" w:hAnsi="Times New Roman"/>
        </w:rPr>
        <w:t xml:space="preserve"> </w:t>
      </w:r>
      <w:proofErr w:type="spellStart"/>
      <w:r w:rsidRPr="00A719E4">
        <w:rPr>
          <w:rFonts w:ascii="Times New Roman" w:hAnsi="Times New Roman"/>
        </w:rPr>
        <w:t>зоне</w:t>
      </w:r>
      <w:proofErr w:type="spellEnd"/>
      <w:r w:rsidRPr="00A719E4">
        <w:rPr>
          <w:rFonts w:ascii="Times New Roman" w:hAnsi="Times New Roman"/>
        </w:rPr>
        <w:t xml:space="preserve"> </w:t>
      </w:r>
      <w:proofErr w:type="spellStart"/>
      <w:r w:rsidRPr="00A719E4">
        <w:rPr>
          <w:rFonts w:ascii="Times New Roman" w:hAnsi="Times New Roman"/>
        </w:rPr>
        <w:t>Бунушевац</w:t>
      </w:r>
      <w:proofErr w:type="spellEnd"/>
      <w:r w:rsidRPr="00A719E4">
        <w:rPr>
          <w:rFonts w:ascii="Times New Roman" w:hAnsi="Times New Roman"/>
        </w:rPr>
        <w:t xml:space="preserve"> у </w:t>
      </w:r>
      <w:proofErr w:type="spellStart"/>
      <w:r w:rsidRPr="00A719E4">
        <w:rPr>
          <w:rFonts w:ascii="Times New Roman" w:hAnsi="Times New Roman"/>
        </w:rPr>
        <w:t>Врању</w:t>
      </w:r>
      <w:proofErr w:type="spellEnd"/>
      <w:r w:rsidRPr="00A719E4">
        <w:rPr>
          <w:rFonts w:ascii="Times New Roman" w:hAnsi="Times New Roman"/>
        </w:rPr>
        <w:t xml:space="preserve"> (</w:t>
      </w:r>
      <w:proofErr w:type="spellStart"/>
      <w:r w:rsidRPr="00A719E4">
        <w:rPr>
          <w:rFonts w:ascii="Times New Roman" w:hAnsi="Times New Roman"/>
        </w:rPr>
        <w:t>Сл</w:t>
      </w:r>
      <w:proofErr w:type="spellEnd"/>
      <w:r w:rsidRPr="00A719E4">
        <w:rPr>
          <w:rFonts w:ascii="Times New Roman" w:hAnsi="Times New Roman"/>
        </w:rPr>
        <w:t xml:space="preserve">. </w:t>
      </w:r>
      <w:proofErr w:type="spellStart"/>
      <w:r w:rsidRPr="00A719E4">
        <w:rPr>
          <w:rFonts w:ascii="Times New Roman" w:hAnsi="Times New Roman"/>
        </w:rPr>
        <w:t>Гласник</w:t>
      </w:r>
      <w:proofErr w:type="spellEnd"/>
      <w:r w:rsidRPr="00A719E4">
        <w:rPr>
          <w:rFonts w:ascii="Times New Roman" w:hAnsi="Times New Roman"/>
        </w:rPr>
        <w:t xml:space="preserve"> </w:t>
      </w:r>
      <w:proofErr w:type="spellStart"/>
      <w:r w:rsidRPr="00A719E4">
        <w:rPr>
          <w:rFonts w:ascii="Times New Roman" w:hAnsi="Times New Roman"/>
        </w:rPr>
        <w:t>града</w:t>
      </w:r>
      <w:proofErr w:type="spellEnd"/>
      <w:r w:rsidRPr="00A719E4">
        <w:rPr>
          <w:rFonts w:ascii="Times New Roman" w:hAnsi="Times New Roman"/>
        </w:rPr>
        <w:t xml:space="preserve"> </w:t>
      </w:r>
      <w:proofErr w:type="spellStart"/>
      <w:r w:rsidRPr="00A719E4">
        <w:rPr>
          <w:rFonts w:ascii="Times New Roman" w:hAnsi="Times New Roman"/>
        </w:rPr>
        <w:t>Врања</w:t>
      </w:r>
      <w:proofErr w:type="spellEnd"/>
      <w:r w:rsidRPr="00A719E4">
        <w:rPr>
          <w:rFonts w:ascii="Times New Roman" w:hAnsi="Times New Roman"/>
        </w:rPr>
        <w:t xml:space="preserve"> </w:t>
      </w:r>
      <w:proofErr w:type="spellStart"/>
      <w:r w:rsidRPr="00A719E4">
        <w:rPr>
          <w:rFonts w:ascii="Times New Roman" w:hAnsi="Times New Roman"/>
        </w:rPr>
        <w:t>бр</w:t>
      </w:r>
      <w:proofErr w:type="spellEnd"/>
      <w:r w:rsidRPr="00A719E4">
        <w:rPr>
          <w:rFonts w:ascii="Times New Roman" w:hAnsi="Times New Roman"/>
        </w:rPr>
        <w:t xml:space="preserve">. 5/19), </w:t>
      </w:r>
      <w:proofErr w:type="spellStart"/>
      <w:r w:rsidRPr="00A719E4">
        <w:rPr>
          <w:rFonts w:ascii="Times New Roman" w:hAnsi="Times New Roman"/>
        </w:rPr>
        <w:t>по</w:t>
      </w:r>
      <w:proofErr w:type="spellEnd"/>
      <w:r w:rsidRPr="00A719E4">
        <w:rPr>
          <w:rFonts w:ascii="Times New Roman" w:hAnsi="Times New Roman"/>
        </w:rPr>
        <w:t xml:space="preserve"> </w:t>
      </w:r>
      <w:proofErr w:type="spellStart"/>
      <w:r w:rsidRPr="00A719E4">
        <w:rPr>
          <w:rFonts w:ascii="Times New Roman" w:hAnsi="Times New Roman"/>
        </w:rPr>
        <w:t>степену</w:t>
      </w:r>
      <w:proofErr w:type="spellEnd"/>
      <w:r w:rsidRPr="00A719E4">
        <w:rPr>
          <w:rFonts w:ascii="Times New Roman" w:hAnsi="Times New Roman"/>
        </w:rPr>
        <w:t xml:space="preserve"> </w:t>
      </w:r>
      <w:proofErr w:type="spellStart"/>
      <w:r w:rsidRPr="00A719E4">
        <w:rPr>
          <w:rFonts w:ascii="Times New Roman" w:hAnsi="Times New Roman"/>
        </w:rPr>
        <w:t>комуналног</w:t>
      </w:r>
      <w:proofErr w:type="spellEnd"/>
      <w:r w:rsidRPr="00A719E4">
        <w:rPr>
          <w:rFonts w:ascii="Times New Roman" w:hAnsi="Times New Roman"/>
        </w:rPr>
        <w:t xml:space="preserve"> </w:t>
      </w:r>
      <w:proofErr w:type="spellStart"/>
      <w:r w:rsidRPr="00A719E4">
        <w:rPr>
          <w:rFonts w:ascii="Times New Roman" w:hAnsi="Times New Roman"/>
        </w:rPr>
        <w:t>уређења</w:t>
      </w:r>
      <w:proofErr w:type="spellEnd"/>
      <w:r w:rsidRPr="00A719E4">
        <w:rPr>
          <w:rFonts w:ascii="Times New Roman" w:hAnsi="Times New Roman"/>
        </w:rPr>
        <w:t xml:space="preserve"> </w:t>
      </w:r>
      <w:proofErr w:type="spellStart"/>
      <w:r w:rsidRPr="00A719E4">
        <w:rPr>
          <w:rFonts w:ascii="Times New Roman" w:hAnsi="Times New Roman"/>
        </w:rPr>
        <w:t>налази</w:t>
      </w:r>
      <w:proofErr w:type="spellEnd"/>
      <w:r w:rsidRPr="00A719E4">
        <w:rPr>
          <w:rFonts w:ascii="Times New Roman" w:hAnsi="Times New Roman"/>
        </w:rPr>
        <w:t xml:space="preserve"> </w:t>
      </w:r>
      <w:proofErr w:type="spellStart"/>
      <w:r w:rsidRPr="00A719E4">
        <w:rPr>
          <w:rFonts w:ascii="Times New Roman" w:hAnsi="Times New Roman"/>
        </w:rPr>
        <w:t>се</w:t>
      </w:r>
      <w:proofErr w:type="spellEnd"/>
      <w:r w:rsidRPr="00A719E4">
        <w:rPr>
          <w:rFonts w:ascii="Times New Roman" w:hAnsi="Times New Roman"/>
        </w:rPr>
        <w:t xml:space="preserve"> у </w:t>
      </w:r>
      <w:proofErr w:type="spellStart"/>
      <w:r w:rsidRPr="00A719E4">
        <w:rPr>
          <w:rFonts w:ascii="Times New Roman" w:hAnsi="Times New Roman"/>
        </w:rPr>
        <w:t>петој</w:t>
      </w:r>
      <w:proofErr w:type="spellEnd"/>
      <w:r w:rsidRPr="00A719E4">
        <w:rPr>
          <w:rFonts w:ascii="Times New Roman" w:hAnsi="Times New Roman"/>
        </w:rPr>
        <w:t xml:space="preserve"> </w:t>
      </w:r>
      <w:proofErr w:type="spellStart"/>
      <w:r w:rsidRPr="00A719E4">
        <w:rPr>
          <w:rFonts w:ascii="Times New Roman" w:hAnsi="Times New Roman"/>
        </w:rPr>
        <w:t>зони</w:t>
      </w:r>
      <w:proofErr w:type="spellEnd"/>
      <w:r w:rsidRPr="00A719E4">
        <w:rPr>
          <w:rFonts w:ascii="Times New Roman" w:hAnsi="Times New Roman"/>
        </w:rPr>
        <w:t xml:space="preserve">. </w:t>
      </w:r>
      <w:proofErr w:type="spellStart"/>
      <w:r w:rsidRPr="00A719E4">
        <w:rPr>
          <w:rFonts w:ascii="Times New Roman" w:hAnsi="Times New Roman"/>
        </w:rPr>
        <w:t>Почетна</w:t>
      </w:r>
      <w:proofErr w:type="spellEnd"/>
      <w:r w:rsidRPr="00A719E4">
        <w:rPr>
          <w:rFonts w:ascii="Times New Roman" w:hAnsi="Times New Roman"/>
        </w:rPr>
        <w:t xml:space="preserve"> </w:t>
      </w:r>
      <w:proofErr w:type="spellStart"/>
      <w:r w:rsidRPr="00A719E4">
        <w:rPr>
          <w:rFonts w:ascii="Times New Roman" w:hAnsi="Times New Roman"/>
        </w:rPr>
        <w:t>цена</w:t>
      </w:r>
      <w:proofErr w:type="spellEnd"/>
      <w:r w:rsidRPr="00A719E4">
        <w:rPr>
          <w:rFonts w:ascii="Times New Roman" w:hAnsi="Times New Roman"/>
        </w:rPr>
        <w:t xml:space="preserve"> </w:t>
      </w:r>
      <w:proofErr w:type="spellStart"/>
      <w:r w:rsidRPr="00A719E4">
        <w:rPr>
          <w:rFonts w:ascii="Times New Roman" w:hAnsi="Times New Roman"/>
        </w:rPr>
        <w:t>за</w:t>
      </w:r>
      <w:proofErr w:type="spellEnd"/>
      <w:r w:rsidRPr="00A719E4">
        <w:rPr>
          <w:rFonts w:ascii="Times New Roman" w:hAnsi="Times New Roman"/>
        </w:rPr>
        <w:t xml:space="preserve"> </w:t>
      </w:r>
      <w:proofErr w:type="spellStart"/>
      <w:r w:rsidRPr="00A719E4">
        <w:rPr>
          <w:rFonts w:ascii="Times New Roman" w:hAnsi="Times New Roman"/>
        </w:rPr>
        <w:t>непокретности</w:t>
      </w:r>
      <w:proofErr w:type="spellEnd"/>
      <w:r w:rsidRPr="00A719E4">
        <w:rPr>
          <w:rFonts w:ascii="Times New Roman" w:hAnsi="Times New Roman"/>
        </w:rPr>
        <w:t xml:space="preserve"> </w:t>
      </w:r>
      <w:proofErr w:type="spellStart"/>
      <w:r w:rsidRPr="00A719E4">
        <w:rPr>
          <w:rFonts w:ascii="Times New Roman" w:hAnsi="Times New Roman"/>
        </w:rPr>
        <w:t>на</w:t>
      </w:r>
      <w:proofErr w:type="spellEnd"/>
      <w:r w:rsidRPr="00A719E4">
        <w:rPr>
          <w:rFonts w:ascii="Times New Roman" w:hAnsi="Times New Roman"/>
        </w:rPr>
        <w:t xml:space="preserve"> </w:t>
      </w:r>
      <w:proofErr w:type="spellStart"/>
      <w:r w:rsidRPr="00A719E4">
        <w:rPr>
          <w:rFonts w:ascii="Times New Roman" w:hAnsi="Times New Roman"/>
        </w:rPr>
        <w:t>овој</w:t>
      </w:r>
      <w:proofErr w:type="spellEnd"/>
      <w:r w:rsidRPr="00A719E4">
        <w:rPr>
          <w:rFonts w:ascii="Times New Roman" w:hAnsi="Times New Roman"/>
        </w:rPr>
        <w:t xml:space="preserve"> </w:t>
      </w:r>
      <w:proofErr w:type="spellStart"/>
      <w:r w:rsidRPr="00A719E4">
        <w:rPr>
          <w:rFonts w:ascii="Times New Roman" w:hAnsi="Times New Roman"/>
        </w:rPr>
        <w:t>локацији</w:t>
      </w:r>
      <w:proofErr w:type="spellEnd"/>
      <w:r w:rsidRPr="00A719E4">
        <w:rPr>
          <w:rFonts w:ascii="Times New Roman" w:hAnsi="Times New Roman"/>
        </w:rPr>
        <w:t xml:space="preserve"> </w:t>
      </w:r>
      <w:proofErr w:type="spellStart"/>
      <w:r w:rsidRPr="00A719E4">
        <w:rPr>
          <w:rFonts w:ascii="Times New Roman" w:hAnsi="Times New Roman"/>
        </w:rPr>
        <w:t>износи</w:t>
      </w:r>
      <w:proofErr w:type="spellEnd"/>
      <w:r w:rsidRPr="00A719E4">
        <w:rPr>
          <w:rFonts w:ascii="Times New Roman" w:hAnsi="Times New Roman"/>
        </w:rPr>
        <w:t xml:space="preserve"> </w:t>
      </w:r>
      <w:r w:rsidRPr="00A719E4">
        <w:rPr>
          <w:rFonts w:ascii="Times New Roman" w:hAnsi="Times New Roman"/>
          <w:b/>
        </w:rPr>
        <w:t xml:space="preserve">1.514,00 </w:t>
      </w:r>
      <w:proofErr w:type="spellStart"/>
      <w:r w:rsidRPr="00A719E4">
        <w:rPr>
          <w:rFonts w:ascii="Times New Roman" w:hAnsi="Times New Roman"/>
        </w:rPr>
        <w:t>динара</w:t>
      </w:r>
      <w:proofErr w:type="spellEnd"/>
      <w:r w:rsidRPr="00A719E4">
        <w:rPr>
          <w:rFonts w:ascii="Times New Roman" w:hAnsi="Times New Roman"/>
        </w:rPr>
        <w:t xml:space="preserve"> по м</w:t>
      </w:r>
      <w:r w:rsidRPr="00A719E4">
        <w:rPr>
          <w:rFonts w:ascii="Times New Roman" w:hAnsi="Times New Roman"/>
          <w:vertAlign w:val="superscript"/>
        </w:rPr>
        <w:t>2</w:t>
      </w:r>
      <w:r w:rsidRPr="00A719E4">
        <w:rPr>
          <w:rFonts w:ascii="Times New Roman" w:hAnsi="Times New Roman"/>
        </w:rPr>
        <w:t>.</w:t>
      </w:r>
    </w:p>
    <w:p w14:paraId="518B07FA" w14:textId="45AEB788" w:rsidR="00A719E4" w:rsidRPr="00A719E4" w:rsidRDefault="00A719E4" w:rsidP="00A719E4">
      <w:pPr>
        <w:tabs>
          <w:tab w:val="left" w:pos="2410"/>
          <w:tab w:val="left" w:pos="9356"/>
        </w:tabs>
        <w:jc w:val="both"/>
        <w:rPr>
          <w:rFonts w:ascii="Times New Roman" w:hAnsi="Times New Roman"/>
          <w:b/>
          <w:i/>
          <w:sz w:val="20"/>
          <w:szCs w:val="20"/>
        </w:rPr>
      </w:pPr>
      <w:r w:rsidRPr="00A719E4">
        <w:rPr>
          <w:rFonts w:ascii="Times New Roman" w:hAnsi="Times New Roman"/>
          <w:sz w:val="20"/>
          <w:szCs w:val="20"/>
        </w:rPr>
        <w:t xml:space="preserve">      </w:t>
      </w:r>
      <w:r w:rsidRPr="00A719E4">
        <w:rPr>
          <w:rFonts w:ascii="Times New Roman" w:hAnsi="Times New Roman"/>
          <w:b/>
          <w:i/>
          <w:sz w:val="20"/>
          <w:szCs w:val="20"/>
        </w:rPr>
        <w:t xml:space="preserve">             </w:t>
      </w:r>
    </w:p>
    <w:tbl>
      <w:tblPr>
        <w:tblW w:w="0" w:type="auto"/>
        <w:tblInd w:w="9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31"/>
        <w:gridCol w:w="1897"/>
        <w:gridCol w:w="1343"/>
        <w:gridCol w:w="1800"/>
        <w:gridCol w:w="1800"/>
      </w:tblGrid>
      <w:tr w:rsidR="00A719E4" w:rsidRPr="00A719E4" w14:paraId="092C76B1" w14:textId="77777777" w:rsidTr="005535FC">
        <w:tc>
          <w:tcPr>
            <w:tcW w:w="731" w:type="dxa"/>
          </w:tcPr>
          <w:p w14:paraId="5DBDF07D" w14:textId="77777777" w:rsidR="00A719E4" w:rsidRPr="00A719E4" w:rsidRDefault="00A719E4" w:rsidP="005535F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19E4">
              <w:rPr>
                <w:rFonts w:ascii="Times New Roman" w:hAnsi="Times New Roman" w:cs="Times New Roman"/>
                <w:sz w:val="20"/>
                <w:szCs w:val="20"/>
              </w:rPr>
              <w:t>Р.бр</w:t>
            </w:r>
            <w:proofErr w:type="spellEnd"/>
            <w:r w:rsidRPr="00A719E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97" w:type="dxa"/>
          </w:tcPr>
          <w:p w14:paraId="5ABFD01D" w14:textId="77777777" w:rsidR="00A719E4" w:rsidRPr="00A719E4" w:rsidRDefault="00A719E4" w:rsidP="005535F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19E4">
              <w:rPr>
                <w:rFonts w:ascii="Times New Roman" w:hAnsi="Times New Roman" w:cs="Times New Roman"/>
                <w:sz w:val="20"/>
                <w:szCs w:val="20"/>
              </w:rPr>
              <w:t>Кат</w:t>
            </w:r>
            <w:proofErr w:type="spellEnd"/>
            <w:r w:rsidRPr="00A719E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A719E4">
              <w:rPr>
                <w:rFonts w:ascii="Times New Roman" w:hAnsi="Times New Roman" w:cs="Times New Roman"/>
                <w:sz w:val="20"/>
                <w:szCs w:val="20"/>
              </w:rPr>
              <w:t>парцела</w:t>
            </w:r>
            <w:proofErr w:type="spellEnd"/>
          </w:p>
          <w:p w14:paraId="0B9FC72C" w14:textId="77777777" w:rsidR="00A719E4" w:rsidRPr="00A719E4" w:rsidRDefault="00A719E4" w:rsidP="005535F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9E4">
              <w:rPr>
                <w:rFonts w:ascii="Times New Roman" w:hAnsi="Times New Roman" w:cs="Times New Roman"/>
                <w:sz w:val="20"/>
                <w:szCs w:val="20"/>
              </w:rPr>
              <w:t xml:space="preserve">К.О. </w:t>
            </w:r>
            <w:proofErr w:type="spellStart"/>
            <w:r w:rsidRPr="00A719E4">
              <w:rPr>
                <w:rFonts w:ascii="Times New Roman" w:hAnsi="Times New Roman" w:cs="Times New Roman"/>
                <w:sz w:val="20"/>
                <w:szCs w:val="20"/>
              </w:rPr>
              <w:t>Бунушевац</w:t>
            </w:r>
            <w:proofErr w:type="spellEnd"/>
          </w:p>
        </w:tc>
        <w:tc>
          <w:tcPr>
            <w:tcW w:w="1343" w:type="dxa"/>
          </w:tcPr>
          <w:p w14:paraId="0BA8A646" w14:textId="77777777" w:rsidR="00A719E4" w:rsidRPr="00A719E4" w:rsidRDefault="00A719E4" w:rsidP="005535F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19E4">
              <w:rPr>
                <w:rFonts w:ascii="Times New Roman" w:hAnsi="Times New Roman" w:cs="Times New Roman"/>
                <w:sz w:val="20"/>
                <w:szCs w:val="20"/>
              </w:rPr>
              <w:t>Површина</w:t>
            </w:r>
            <w:proofErr w:type="spellEnd"/>
            <w:r w:rsidRPr="00A719E4">
              <w:rPr>
                <w:rFonts w:ascii="Times New Roman" w:hAnsi="Times New Roman" w:cs="Times New Roman"/>
                <w:sz w:val="20"/>
                <w:szCs w:val="20"/>
              </w:rPr>
              <w:t xml:space="preserve"> у m²</w:t>
            </w:r>
          </w:p>
        </w:tc>
        <w:tc>
          <w:tcPr>
            <w:tcW w:w="1800" w:type="dxa"/>
          </w:tcPr>
          <w:p w14:paraId="5FFF8340" w14:textId="77777777" w:rsidR="00A719E4" w:rsidRPr="00A719E4" w:rsidRDefault="00A719E4" w:rsidP="005535F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19E4">
              <w:rPr>
                <w:rFonts w:ascii="Times New Roman" w:hAnsi="Times New Roman" w:cs="Times New Roman"/>
                <w:sz w:val="20"/>
                <w:szCs w:val="20"/>
              </w:rPr>
              <w:t>Почетни</w:t>
            </w:r>
            <w:proofErr w:type="spellEnd"/>
            <w:r w:rsidRPr="00A719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719E4">
              <w:rPr>
                <w:rFonts w:ascii="Times New Roman" w:hAnsi="Times New Roman" w:cs="Times New Roman"/>
                <w:sz w:val="20"/>
                <w:szCs w:val="20"/>
              </w:rPr>
              <w:t>износ</w:t>
            </w:r>
            <w:proofErr w:type="spellEnd"/>
          </w:p>
        </w:tc>
        <w:tc>
          <w:tcPr>
            <w:tcW w:w="1800" w:type="dxa"/>
          </w:tcPr>
          <w:p w14:paraId="685B1473" w14:textId="77777777" w:rsidR="00A719E4" w:rsidRPr="00A719E4" w:rsidRDefault="00A719E4" w:rsidP="005535F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19E4">
              <w:rPr>
                <w:rFonts w:ascii="Times New Roman" w:hAnsi="Times New Roman" w:cs="Times New Roman"/>
                <w:sz w:val="20"/>
                <w:szCs w:val="20"/>
              </w:rPr>
              <w:t>Висина</w:t>
            </w:r>
            <w:proofErr w:type="spellEnd"/>
            <w:r w:rsidRPr="00A719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719E4">
              <w:rPr>
                <w:rFonts w:ascii="Times New Roman" w:hAnsi="Times New Roman" w:cs="Times New Roman"/>
                <w:sz w:val="20"/>
                <w:szCs w:val="20"/>
              </w:rPr>
              <w:t>депозита</w:t>
            </w:r>
            <w:proofErr w:type="spellEnd"/>
          </w:p>
        </w:tc>
      </w:tr>
      <w:tr w:rsidR="00A719E4" w:rsidRPr="00A719E4" w14:paraId="1C84447A" w14:textId="77777777" w:rsidTr="005535FC">
        <w:trPr>
          <w:trHeight w:val="107"/>
        </w:trPr>
        <w:tc>
          <w:tcPr>
            <w:tcW w:w="731" w:type="dxa"/>
          </w:tcPr>
          <w:p w14:paraId="09D221E5" w14:textId="77777777" w:rsidR="00A719E4" w:rsidRPr="00A719E4" w:rsidRDefault="00A719E4" w:rsidP="005535F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9E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897" w:type="dxa"/>
          </w:tcPr>
          <w:p w14:paraId="5D6B0D81" w14:textId="77777777" w:rsidR="00A719E4" w:rsidRPr="00A719E4" w:rsidRDefault="00A719E4" w:rsidP="005535F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9E4">
              <w:rPr>
                <w:rFonts w:ascii="Times New Roman" w:hAnsi="Times New Roman" w:cs="Times New Roman"/>
                <w:sz w:val="20"/>
                <w:szCs w:val="20"/>
              </w:rPr>
              <w:t>1757</w:t>
            </w:r>
          </w:p>
        </w:tc>
        <w:tc>
          <w:tcPr>
            <w:tcW w:w="1343" w:type="dxa"/>
          </w:tcPr>
          <w:p w14:paraId="6EF1FA5B" w14:textId="77777777" w:rsidR="00A719E4" w:rsidRPr="00A719E4" w:rsidRDefault="00A719E4" w:rsidP="005535F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9E4">
              <w:rPr>
                <w:rFonts w:ascii="Times New Roman" w:hAnsi="Times New Roman" w:cs="Times New Roman"/>
                <w:sz w:val="20"/>
                <w:szCs w:val="20"/>
              </w:rPr>
              <w:t>16209</w:t>
            </w:r>
          </w:p>
        </w:tc>
        <w:tc>
          <w:tcPr>
            <w:tcW w:w="1800" w:type="dxa"/>
          </w:tcPr>
          <w:p w14:paraId="541E75DC" w14:textId="77777777" w:rsidR="00A719E4" w:rsidRPr="00A719E4" w:rsidRDefault="00A719E4" w:rsidP="005535F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9E4">
              <w:rPr>
                <w:rFonts w:ascii="Times New Roman" w:hAnsi="Times New Roman" w:cs="Times New Roman"/>
                <w:sz w:val="20"/>
                <w:szCs w:val="20"/>
              </w:rPr>
              <w:t>24.540.426,00</w:t>
            </w:r>
          </w:p>
        </w:tc>
        <w:tc>
          <w:tcPr>
            <w:tcW w:w="1800" w:type="dxa"/>
          </w:tcPr>
          <w:p w14:paraId="2F9C5C0E" w14:textId="77777777" w:rsidR="00A719E4" w:rsidRPr="00A719E4" w:rsidRDefault="00A719E4" w:rsidP="005535F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9E4">
              <w:rPr>
                <w:rFonts w:ascii="Times New Roman" w:hAnsi="Times New Roman" w:cs="Times New Roman"/>
                <w:sz w:val="20"/>
                <w:szCs w:val="20"/>
              </w:rPr>
              <w:t>4.908.085,00</w:t>
            </w:r>
          </w:p>
        </w:tc>
      </w:tr>
    </w:tbl>
    <w:p w14:paraId="1943C96D" w14:textId="77777777" w:rsidR="00A719E4" w:rsidRPr="00A719E4" w:rsidRDefault="00A719E4" w:rsidP="00A719E4">
      <w:pPr>
        <w:tabs>
          <w:tab w:val="left" w:pos="2410"/>
          <w:tab w:val="left" w:pos="9356"/>
        </w:tabs>
        <w:jc w:val="both"/>
        <w:rPr>
          <w:rFonts w:ascii="Times New Roman" w:hAnsi="Times New Roman"/>
          <w:b/>
          <w:i/>
          <w:sz w:val="20"/>
          <w:szCs w:val="20"/>
        </w:rPr>
      </w:pPr>
    </w:p>
    <w:p w14:paraId="1C08A6A8" w14:textId="536D483F" w:rsidR="00A719E4" w:rsidRPr="00A719E4" w:rsidRDefault="00A719E4" w:rsidP="00A719E4">
      <w:pPr>
        <w:tabs>
          <w:tab w:val="left" w:pos="2410"/>
          <w:tab w:val="left" w:pos="9356"/>
        </w:tabs>
        <w:ind w:firstLine="360"/>
        <w:jc w:val="both"/>
        <w:rPr>
          <w:rFonts w:ascii="Times New Roman" w:hAnsi="Times New Roman"/>
          <w:sz w:val="20"/>
          <w:szCs w:val="20"/>
        </w:rPr>
      </w:pPr>
      <w:r w:rsidRPr="00A719E4">
        <w:rPr>
          <w:rFonts w:ascii="Times New Roman" w:hAnsi="Times New Roman"/>
          <w:b/>
          <w:i/>
          <w:sz w:val="20"/>
          <w:szCs w:val="20"/>
        </w:rPr>
        <w:t xml:space="preserve">  </w:t>
      </w:r>
      <w:proofErr w:type="spellStart"/>
      <w:r w:rsidRPr="00A719E4">
        <w:rPr>
          <w:rFonts w:ascii="Times New Roman" w:hAnsi="Times New Roman"/>
        </w:rPr>
        <w:t>Почетни</w:t>
      </w:r>
      <w:proofErr w:type="spellEnd"/>
      <w:r w:rsidRPr="00A719E4">
        <w:rPr>
          <w:rFonts w:ascii="Times New Roman" w:hAnsi="Times New Roman"/>
        </w:rPr>
        <w:t xml:space="preserve"> </w:t>
      </w:r>
      <w:proofErr w:type="spellStart"/>
      <w:r w:rsidRPr="00A719E4">
        <w:rPr>
          <w:rFonts w:ascii="Times New Roman" w:hAnsi="Times New Roman"/>
        </w:rPr>
        <w:t>износ</w:t>
      </w:r>
      <w:proofErr w:type="spellEnd"/>
      <w:r w:rsidRPr="00A719E4">
        <w:rPr>
          <w:rFonts w:ascii="Times New Roman" w:hAnsi="Times New Roman"/>
        </w:rPr>
        <w:t xml:space="preserve"> </w:t>
      </w:r>
      <w:proofErr w:type="spellStart"/>
      <w:r w:rsidRPr="00A719E4">
        <w:rPr>
          <w:rFonts w:ascii="Times New Roman" w:hAnsi="Times New Roman"/>
        </w:rPr>
        <w:t>цене</w:t>
      </w:r>
      <w:proofErr w:type="spellEnd"/>
      <w:r w:rsidRPr="00A719E4">
        <w:rPr>
          <w:rFonts w:ascii="Times New Roman" w:hAnsi="Times New Roman"/>
        </w:rPr>
        <w:t xml:space="preserve"> </w:t>
      </w:r>
      <w:proofErr w:type="spellStart"/>
      <w:r w:rsidRPr="00A719E4">
        <w:rPr>
          <w:rFonts w:ascii="Times New Roman" w:hAnsi="Times New Roman"/>
        </w:rPr>
        <w:t>за</w:t>
      </w:r>
      <w:proofErr w:type="spellEnd"/>
      <w:r w:rsidRPr="00A719E4">
        <w:rPr>
          <w:rFonts w:ascii="Times New Roman" w:hAnsi="Times New Roman"/>
        </w:rPr>
        <w:t xml:space="preserve"> </w:t>
      </w:r>
      <w:proofErr w:type="spellStart"/>
      <w:r w:rsidRPr="00A719E4">
        <w:rPr>
          <w:rFonts w:ascii="Times New Roman" w:hAnsi="Times New Roman"/>
        </w:rPr>
        <w:t>отуђење</w:t>
      </w:r>
      <w:proofErr w:type="spellEnd"/>
      <w:r w:rsidRPr="00A719E4">
        <w:rPr>
          <w:rFonts w:ascii="Times New Roman" w:hAnsi="Times New Roman"/>
        </w:rPr>
        <w:t xml:space="preserve"> </w:t>
      </w:r>
      <w:proofErr w:type="spellStart"/>
      <w:r w:rsidRPr="00A719E4">
        <w:rPr>
          <w:rFonts w:ascii="Times New Roman" w:hAnsi="Times New Roman"/>
        </w:rPr>
        <w:t>грађевинског</w:t>
      </w:r>
      <w:proofErr w:type="spellEnd"/>
      <w:r w:rsidRPr="00A719E4">
        <w:rPr>
          <w:rFonts w:ascii="Times New Roman" w:hAnsi="Times New Roman"/>
        </w:rPr>
        <w:t xml:space="preserve"> </w:t>
      </w:r>
      <w:proofErr w:type="spellStart"/>
      <w:r w:rsidRPr="00A719E4">
        <w:rPr>
          <w:rFonts w:ascii="Times New Roman" w:hAnsi="Times New Roman"/>
        </w:rPr>
        <w:t>земљишта</w:t>
      </w:r>
      <w:proofErr w:type="spellEnd"/>
      <w:r w:rsidRPr="00A719E4">
        <w:rPr>
          <w:rFonts w:ascii="Times New Roman" w:hAnsi="Times New Roman"/>
        </w:rPr>
        <w:t xml:space="preserve"> </w:t>
      </w:r>
      <w:proofErr w:type="spellStart"/>
      <w:r w:rsidRPr="00A719E4">
        <w:rPr>
          <w:rFonts w:ascii="Times New Roman" w:hAnsi="Times New Roman"/>
        </w:rPr>
        <w:t>на</w:t>
      </w:r>
      <w:proofErr w:type="spellEnd"/>
      <w:r w:rsidRPr="00A719E4">
        <w:rPr>
          <w:rFonts w:ascii="Times New Roman" w:hAnsi="Times New Roman"/>
        </w:rPr>
        <w:t xml:space="preserve"> </w:t>
      </w:r>
      <w:proofErr w:type="spellStart"/>
      <w:r w:rsidRPr="00A719E4">
        <w:rPr>
          <w:rFonts w:ascii="Times New Roman" w:hAnsi="Times New Roman"/>
        </w:rPr>
        <w:t>локацији</w:t>
      </w:r>
      <w:proofErr w:type="spellEnd"/>
      <w:r w:rsidRPr="00A719E4">
        <w:rPr>
          <w:rFonts w:ascii="Times New Roman" w:hAnsi="Times New Roman"/>
        </w:rPr>
        <w:t xml:space="preserve"> 9, </w:t>
      </w:r>
      <w:proofErr w:type="spellStart"/>
      <w:r w:rsidRPr="00A719E4">
        <w:rPr>
          <w:rFonts w:ascii="Times New Roman" w:hAnsi="Times New Roman"/>
        </w:rPr>
        <w:t>утврђен</w:t>
      </w:r>
      <w:proofErr w:type="spellEnd"/>
      <w:r w:rsidRPr="00A719E4">
        <w:rPr>
          <w:rFonts w:ascii="Times New Roman" w:hAnsi="Times New Roman"/>
        </w:rPr>
        <w:t xml:space="preserve"> </w:t>
      </w:r>
      <w:proofErr w:type="spellStart"/>
      <w:r w:rsidRPr="00A719E4">
        <w:rPr>
          <w:rFonts w:ascii="Times New Roman" w:hAnsi="Times New Roman"/>
        </w:rPr>
        <w:t>је</w:t>
      </w:r>
      <w:proofErr w:type="spellEnd"/>
      <w:r w:rsidRPr="00A719E4">
        <w:rPr>
          <w:rFonts w:ascii="Times New Roman" w:hAnsi="Times New Roman"/>
        </w:rPr>
        <w:t xml:space="preserve"> </w:t>
      </w:r>
      <w:proofErr w:type="gramStart"/>
      <w:r w:rsidRPr="00A719E4">
        <w:rPr>
          <w:rFonts w:ascii="Times New Roman" w:hAnsi="Times New Roman"/>
        </w:rPr>
        <w:t xml:space="preserve">у  </w:t>
      </w:r>
      <w:proofErr w:type="spellStart"/>
      <w:r w:rsidRPr="00A719E4">
        <w:rPr>
          <w:rFonts w:ascii="Times New Roman" w:hAnsi="Times New Roman"/>
        </w:rPr>
        <w:t>висини</w:t>
      </w:r>
      <w:proofErr w:type="spellEnd"/>
      <w:proofErr w:type="gramEnd"/>
      <w:r w:rsidRPr="00A719E4">
        <w:rPr>
          <w:rFonts w:ascii="Times New Roman" w:hAnsi="Times New Roman"/>
        </w:rPr>
        <w:t xml:space="preserve"> </w:t>
      </w:r>
      <w:proofErr w:type="spellStart"/>
      <w:r w:rsidRPr="00A719E4">
        <w:rPr>
          <w:rFonts w:ascii="Times New Roman" w:hAnsi="Times New Roman"/>
        </w:rPr>
        <w:t>тржишне</w:t>
      </w:r>
      <w:proofErr w:type="spellEnd"/>
      <w:r w:rsidRPr="00A719E4">
        <w:rPr>
          <w:rFonts w:ascii="Times New Roman" w:hAnsi="Times New Roman"/>
        </w:rPr>
        <w:t xml:space="preserve"> </w:t>
      </w:r>
      <w:proofErr w:type="spellStart"/>
      <w:r w:rsidRPr="00A719E4">
        <w:rPr>
          <w:rFonts w:ascii="Times New Roman" w:hAnsi="Times New Roman"/>
        </w:rPr>
        <w:t>вредности</w:t>
      </w:r>
      <w:proofErr w:type="spellEnd"/>
      <w:r w:rsidRPr="00A719E4">
        <w:rPr>
          <w:rFonts w:ascii="Times New Roman" w:hAnsi="Times New Roman"/>
        </w:rPr>
        <w:t xml:space="preserve"> </w:t>
      </w:r>
      <w:proofErr w:type="spellStart"/>
      <w:r w:rsidRPr="00A719E4">
        <w:rPr>
          <w:rFonts w:ascii="Times New Roman" w:hAnsi="Times New Roman"/>
        </w:rPr>
        <w:t>по</w:t>
      </w:r>
      <w:proofErr w:type="spellEnd"/>
      <w:r w:rsidRPr="00A719E4">
        <w:rPr>
          <w:rFonts w:ascii="Times New Roman" w:hAnsi="Times New Roman"/>
        </w:rPr>
        <w:t xml:space="preserve"> </w:t>
      </w:r>
      <w:proofErr w:type="spellStart"/>
      <w:r w:rsidRPr="00A719E4">
        <w:rPr>
          <w:rFonts w:ascii="Times New Roman" w:hAnsi="Times New Roman"/>
        </w:rPr>
        <w:t>метру</w:t>
      </w:r>
      <w:proofErr w:type="spellEnd"/>
      <w:r w:rsidRPr="00A719E4">
        <w:rPr>
          <w:rFonts w:ascii="Times New Roman" w:hAnsi="Times New Roman"/>
        </w:rPr>
        <w:t xml:space="preserve"> </w:t>
      </w:r>
      <w:proofErr w:type="spellStart"/>
      <w:r w:rsidRPr="00A719E4">
        <w:rPr>
          <w:rFonts w:ascii="Times New Roman" w:hAnsi="Times New Roman"/>
        </w:rPr>
        <w:t>квадратном</w:t>
      </w:r>
      <w:proofErr w:type="spellEnd"/>
      <w:r w:rsidRPr="00A719E4">
        <w:rPr>
          <w:rFonts w:ascii="Times New Roman" w:hAnsi="Times New Roman"/>
        </w:rPr>
        <w:t xml:space="preserve"> </w:t>
      </w:r>
      <w:proofErr w:type="spellStart"/>
      <w:r w:rsidRPr="00A719E4">
        <w:rPr>
          <w:rFonts w:ascii="Times New Roman" w:hAnsi="Times New Roman"/>
        </w:rPr>
        <w:t>грађевинског</w:t>
      </w:r>
      <w:proofErr w:type="spellEnd"/>
      <w:r w:rsidRPr="00A719E4">
        <w:rPr>
          <w:rFonts w:ascii="Times New Roman" w:hAnsi="Times New Roman"/>
        </w:rPr>
        <w:t xml:space="preserve"> </w:t>
      </w:r>
      <w:proofErr w:type="spellStart"/>
      <w:r w:rsidRPr="00A719E4">
        <w:rPr>
          <w:rFonts w:ascii="Times New Roman" w:hAnsi="Times New Roman"/>
        </w:rPr>
        <w:t>земљишта</w:t>
      </w:r>
      <w:proofErr w:type="spellEnd"/>
      <w:r w:rsidRPr="00A719E4">
        <w:rPr>
          <w:rFonts w:ascii="Times New Roman" w:hAnsi="Times New Roman"/>
        </w:rPr>
        <w:t xml:space="preserve">, </w:t>
      </w:r>
      <w:proofErr w:type="spellStart"/>
      <w:r w:rsidRPr="00A719E4">
        <w:rPr>
          <w:rFonts w:ascii="Times New Roman" w:hAnsi="Times New Roman"/>
          <w:color w:val="0D0D0D" w:themeColor="text1" w:themeTint="F2"/>
        </w:rPr>
        <w:t>на</w:t>
      </w:r>
      <w:proofErr w:type="spellEnd"/>
      <w:r w:rsidRPr="00A719E4">
        <w:rPr>
          <w:rFonts w:ascii="Times New Roman" w:hAnsi="Times New Roman"/>
          <w:color w:val="0D0D0D" w:themeColor="text1" w:themeTint="F2"/>
        </w:rPr>
        <w:t xml:space="preserve"> </w:t>
      </w:r>
      <w:proofErr w:type="spellStart"/>
      <w:r w:rsidRPr="00A719E4">
        <w:rPr>
          <w:rFonts w:ascii="Times New Roman" w:hAnsi="Times New Roman"/>
          <w:color w:val="0D0D0D" w:themeColor="text1" w:themeTint="F2"/>
        </w:rPr>
        <w:t>основу</w:t>
      </w:r>
      <w:proofErr w:type="spellEnd"/>
      <w:r w:rsidRPr="00A719E4">
        <w:rPr>
          <w:rFonts w:ascii="Times New Roman" w:hAnsi="Times New Roman"/>
          <w:color w:val="0D0D0D" w:themeColor="text1" w:themeTint="F2"/>
        </w:rPr>
        <w:t xml:space="preserve"> </w:t>
      </w:r>
      <w:proofErr w:type="spellStart"/>
      <w:r w:rsidRPr="00A719E4">
        <w:rPr>
          <w:rFonts w:ascii="Times New Roman" w:hAnsi="Times New Roman"/>
          <w:color w:val="0D0D0D" w:themeColor="text1" w:themeTint="F2"/>
        </w:rPr>
        <w:t>записника</w:t>
      </w:r>
      <w:proofErr w:type="spellEnd"/>
      <w:r w:rsidRPr="00A719E4">
        <w:rPr>
          <w:rFonts w:ascii="Times New Roman" w:hAnsi="Times New Roman"/>
          <w:color w:val="0D0D0D" w:themeColor="text1" w:themeTint="F2"/>
        </w:rPr>
        <w:t xml:space="preserve"> </w:t>
      </w:r>
      <w:proofErr w:type="spellStart"/>
      <w:r w:rsidRPr="00A719E4">
        <w:rPr>
          <w:rFonts w:ascii="Times New Roman" w:hAnsi="Times New Roman"/>
          <w:color w:val="0D0D0D" w:themeColor="text1" w:themeTint="F2"/>
        </w:rPr>
        <w:t>број</w:t>
      </w:r>
      <w:proofErr w:type="spellEnd"/>
      <w:r w:rsidRPr="00A719E4">
        <w:rPr>
          <w:rFonts w:ascii="Times New Roman" w:hAnsi="Times New Roman"/>
          <w:color w:val="0D0D0D" w:themeColor="text1" w:themeTint="F2"/>
        </w:rPr>
        <w:t xml:space="preserve"> </w:t>
      </w:r>
      <w:r w:rsidRPr="00A719E4">
        <w:rPr>
          <w:rFonts w:ascii="Times New Roman" w:hAnsi="Times New Roman"/>
          <w:color w:val="000000" w:themeColor="text1"/>
        </w:rPr>
        <w:t>114-464-08-01070/2024</w:t>
      </w:r>
      <w:r w:rsidRPr="00A719E4">
        <w:rPr>
          <w:rFonts w:ascii="Times New Roman" w:hAnsi="Times New Roman"/>
          <w:color w:val="0D0D0D" w:themeColor="text1" w:themeTint="F2"/>
        </w:rPr>
        <w:t xml:space="preserve"> </w:t>
      </w:r>
      <w:proofErr w:type="spellStart"/>
      <w:r w:rsidRPr="00A719E4">
        <w:rPr>
          <w:rFonts w:ascii="Times New Roman" w:hAnsi="Times New Roman"/>
          <w:color w:val="0D0D0D" w:themeColor="text1" w:themeTint="F2"/>
        </w:rPr>
        <w:t>који</w:t>
      </w:r>
      <w:proofErr w:type="spellEnd"/>
      <w:r w:rsidRPr="00A719E4">
        <w:rPr>
          <w:rFonts w:ascii="Times New Roman" w:hAnsi="Times New Roman"/>
          <w:color w:val="0D0D0D" w:themeColor="text1" w:themeTint="F2"/>
        </w:rPr>
        <w:t xml:space="preserve"> </w:t>
      </w:r>
      <w:proofErr w:type="spellStart"/>
      <w:r w:rsidRPr="00A719E4">
        <w:rPr>
          <w:rFonts w:ascii="Times New Roman" w:hAnsi="Times New Roman"/>
          <w:color w:val="0D0D0D" w:themeColor="text1" w:themeTint="F2"/>
        </w:rPr>
        <w:t>је</w:t>
      </w:r>
      <w:proofErr w:type="spellEnd"/>
      <w:r w:rsidRPr="00A719E4">
        <w:rPr>
          <w:rFonts w:ascii="Times New Roman" w:hAnsi="Times New Roman"/>
          <w:color w:val="0D0D0D" w:themeColor="text1" w:themeTint="F2"/>
        </w:rPr>
        <w:t xml:space="preserve"> </w:t>
      </w:r>
      <w:proofErr w:type="spellStart"/>
      <w:r w:rsidRPr="00A719E4">
        <w:rPr>
          <w:rFonts w:ascii="Times New Roman" w:hAnsi="Times New Roman"/>
          <w:color w:val="0D0D0D" w:themeColor="text1" w:themeTint="F2"/>
        </w:rPr>
        <w:t>сачинила</w:t>
      </w:r>
      <w:proofErr w:type="spellEnd"/>
      <w:r w:rsidRPr="00A719E4">
        <w:rPr>
          <w:rFonts w:ascii="Times New Roman" w:hAnsi="Times New Roman"/>
          <w:color w:val="0D0D0D" w:themeColor="text1" w:themeTint="F2"/>
        </w:rPr>
        <w:t xml:space="preserve"> </w:t>
      </w:r>
      <w:proofErr w:type="spellStart"/>
      <w:r w:rsidRPr="00A719E4">
        <w:rPr>
          <w:rFonts w:ascii="Times New Roman" w:hAnsi="Times New Roman"/>
          <w:color w:val="0D0D0D" w:themeColor="text1" w:themeTint="F2"/>
        </w:rPr>
        <w:t>Комисија</w:t>
      </w:r>
      <w:proofErr w:type="spellEnd"/>
      <w:r w:rsidRPr="00A719E4">
        <w:rPr>
          <w:rFonts w:ascii="Times New Roman" w:hAnsi="Times New Roman"/>
          <w:color w:val="0D0D0D" w:themeColor="text1" w:themeTint="F2"/>
        </w:rPr>
        <w:t xml:space="preserve"> </w:t>
      </w:r>
      <w:proofErr w:type="spellStart"/>
      <w:r w:rsidRPr="00A719E4">
        <w:rPr>
          <w:rFonts w:ascii="Times New Roman" w:hAnsi="Times New Roman"/>
          <w:color w:val="0D0D0D" w:themeColor="text1" w:themeTint="F2"/>
        </w:rPr>
        <w:t>за</w:t>
      </w:r>
      <w:proofErr w:type="spellEnd"/>
      <w:r w:rsidRPr="00A719E4">
        <w:rPr>
          <w:rFonts w:ascii="Times New Roman" w:hAnsi="Times New Roman"/>
          <w:color w:val="0D0D0D" w:themeColor="text1" w:themeTint="F2"/>
        </w:rPr>
        <w:t xml:space="preserve"> </w:t>
      </w:r>
      <w:proofErr w:type="spellStart"/>
      <w:r w:rsidRPr="00A719E4">
        <w:rPr>
          <w:rFonts w:ascii="Times New Roman" w:hAnsi="Times New Roman"/>
          <w:color w:val="0D0D0D" w:themeColor="text1" w:themeTint="F2"/>
        </w:rPr>
        <w:t>процену</w:t>
      </w:r>
      <w:proofErr w:type="spellEnd"/>
      <w:r w:rsidRPr="00A719E4">
        <w:rPr>
          <w:rFonts w:ascii="Times New Roman" w:hAnsi="Times New Roman"/>
          <w:color w:val="0D0D0D" w:themeColor="text1" w:themeTint="F2"/>
        </w:rPr>
        <w:t xml:space="preserve"> </w:t>
      </w:r>
      <w:proofErr w:type="spellStart"/>
      <w:r w:rsidRPr="00A719E4">
        <w:rPr>
          <w:rFonts w:ascii="Times New Roman" w:hAnsi="Times New Roman"/>
          <w:color w:val="0D0D0D" w:themeColor="text1" w:themeTint="F2"/>
        </w:rPr>
        <w:t>тржишне</w:t>
      </w:r>
      <w:proofErr w:type="spellEnd"/>
      <w:r w:rsidRPr="00A719E4">
        <w:rPr>
          <w:rFonts w:ascii="Times New Roman" w:hAnsi="Times New Roman"/>
          <w:color w:val="0D0D0D" w:themeColor="text1" w:themeTint="F2"/>
        </w:rPr>
        <w:t xml:space="preserve"> </w:t>
      </w:r>
      <w:proofErr w:type="spellStart"/>
      <w:r w:rsidRPr="00A719E4">
        <w:rPr>
          <w:rFonts w:ascii="Times New Roman" w:hAnsi="Times New Roman"/>
          <w:color w:val="0D0D0D" w:themeColor="text1" w:themeTint="F2"/>
        </w:rPr>
        <w:t>вредности</w:t>
      </w:r>
      <w:proofErr w:type="spellEnd"/>
      <w:r w:rsidRPr="00A719E4">
        <w:rPr>
          <w:rFonts w:ascii="Times New Roman" w:hAnsi="Times New Roman"/>
          <w:color w:val="0D0D0D" w:themeColor="text1" w:themeTint="F2"/>
        </w:rPr>
        <w:t xml:space="preserve"> </w:t>
      </w:r>
      <w:proofErr w:type="spellStart"/>
      <w:r w:rsidRPr="00A719E4">
        <w:rPr>
          <w:rFonts w:ascii="Times New Roman" w:hAnsi="Times New Roman"/>
          <w:color w:val="0D0D0D" w:themeColor="text1" w:themeTint="F2"/>
        </w:rPr>
        <w:t>непокретности</w:t>
      </w:r>
      <w:proofErr w:type="spellEnd"/>
      <w:r w:rsidRPr="00A719E4">
        <w:rPr>
          <w:rFonts w:ascii="Times New Roman" w:hAnsi="Times New Roman"/>
          <w:color w:val="0D0D0D" w:themeColor="text1" w:themeTint="F2"/>
        </w:rPr>
        <w:t xml:space="preserve"> </w:t>
      </w:r>
      <w:proofErr w:type="spellStart"/>
      <w:r w:rsidRPr="00A719E4">
        <w:rPr>
          <w:rFonts w:ascii="Times New Roman" w:hAnsi="Times New Roman"/>
          <w:color w:val="0D0D0D" w:themeColor="text1" w:themeTint="F2"/>
        </w:rPr>
        <w:t>Министарства</w:t>
      </w:r>
      <w:proofErr w:type="spellEnd"/>
      <w:r w:rsidRPr="00A719E4">
        <w:rPr>
          <w:rFonts w:ascii="Times New Roman" w:hAnsi="Times New Roman"/>
          <w:color w:val="0D0D0D" w:themeColor="text1" w:themeTint="F2"/>
        </w:rPr>
        <w:t xml:space="preserve"> </w:t>
      </w:r>
      <w:proofErr w:type="spellStart"/>
      <w:r w:rsidRPr="00A719E4">
        <w:rPr>
          <w:rFonts w:ascii="Times New Roman" w:hAnsi="Times New Roman"/>
          <w:color w:val="0D0D0D" w:themeColor="text1" w:themeTint="F2"/>
        </w:rPr>
        <w:t>финансија</w:t>
      </w:r>
      <w:proofErr w:type="spellEnd"/>
      <w:r w:rsidRPr="00A719E4">
        <w:rPr>
          <w:rFonts w:ascii="Times New Roman" w:hAnsi="Times New Roman"/>
          <w:color w:val="0D0D0D" w:themeColor="text1" w:themeTint="F2"/>
        </w:rPr>
        <w:t xml:space="preserve"> – </w:t>
      </w:r>
      <w:proofErr w:type="spellStart"/>
      <w:r w:rsidRPr="00A719E4">
        <w:rPr>
          <w:rFonts w:ascii="Times New Roman" w:hAnsi="Times New Roman"/>
          <w:color w:val="0D0D0D" w:themeColor="text1" w:themeTint="F2"/>
        </w:rPr>
        <w:t>Пореске</w:t>
      </w:r>
      <w:proofErr w:type="spellEnd"/>
      <w:r w:rsidRPr="00A719E4">
        <w:rPr>
          <w:rFonts w:ascii="Times New Roman" w:hAnsi="Times New Roman"/>
          <w:color w:val="0D0D0D" w:themeColor="text1" w:themeTint="F2"/>
        </w:rPr>
        <w:t xml:space="preserve"> </w:t>
      </w:r>
      <w:proofErr w:type="spellStart"/>
      <w:r w:rsidRPr="00A719E4">
        <w:rPr>
          <w:rFonts w:ascii="Times New Roman" w:hAnsi="Times New Roman"/>
          <w:color w:val="0D0D0D" w:themeColor="text1" w:themeTint="F2"/>
        </w:rPr>
        <w:t>управе</w:t>
      </w:r>
      <w:proofErr w:type="spellEnd"/>
      <w:r w:rsidRPr="00A719E4">
        <w:rPr>
          <w:rFonts w:ascii="Times New Roman" w:hAnsi="Times New Roman"/>
          <w:color w:val="0D0D0D" w:themeColor="text1" w:themeTint="F2"/>
        </w:rPr>
        <w:t xml:space="preserve"> – </w:t>
      </w:r>
      <w:proofErr w:type="spellStart"/>
      <w:r w:rsidRPr="00A719E4">
        <w:rPr>
          <w:rFonts w:ascii="Times New Roman" w:hAnsi="Times New Roman"/>
          <w:color w:val="0D0D0D" w:themeColor="text1" w:themeTint="F2"/>
        </w:rPr>
        <w:t>Сектора</w:t>
      </w:r>
      <w:proofErr w:type="spellEnd"/>
      <w:r w:rsidRPr="00A719E4">
        <w:rPr>
          <w:rFonts w:ascii="Times New Roman" w:hAnsi="Times New Roman"/>
          <w:color w:val="0D0D0D" w:themeColor="text1" w:themeTint="F2"/>
        </w:rPr>
        <w:t xml:space="preserve"> </w:t>
      </w:r>
      <w:proofErr w:type="spellStart"/>
      <w:r w:rsidRPr="00A719E4">
        <w:rPr>
          <w:rFonts w:ascii="Times New Roman" w:hAnsi="Times New Roman"/>
          <w:color w:val="0D0D0D" w:themeColor="text1" w:themeTint="F2"/>
        </w:rPr>
        <w:t>за</w:t>
      </w:r>
      <w:proofErr w:type="spellEnd"/>
      <w:r w:rsidRPr="00A719E4">
        <w:rPr>
          <w:rFonts w:ascii="Times New Roman" w:hAnsi="Times New Roman"/>
          <w:color w:val="0D0D0D" w:themeColor="text1" w:themeTint="F2"/>
        </w:rPr>
        <w:t xml:space="preserve"> </w:t>
      </w:r>
      <w:proofErr w:type="spellStart"/>
      <w:r w:rsidRPr="00A719E4">
        <w:rPr>
          <w:rFonts w:ascii="Times New Roman" w:hAnsi="Times New Roman"/>
          <w:color w:val="0D0D0D" w:themeColor="text1" w:themeTint="F2"/>
        </w:rPr>
        <w:t>издвојене</w:t>
      </w:r>
      <w:proofErr w:type="spellEnd"/>
      <w:r w:rsidRPr="00A719E4">
        <w:rPr>
          <w:rFonts w:ascii="Times New Roman" w:hAnsi="Times New Roman"/>
          <w:color w:val="0D0D0D" w:themeColor="text1" w:themeTint="F2"/>
        </w:rPr>
        <w:t xml:space="preserve"> </w:t>
      </w:r>
      <w:proofErr w:type="spellStart"/>
      <w:r w:rsidRPr="00A719E4">
        <w:rPr>
          <w:rFonts w:ascii="Times New Roman" w:hAnsi="Times New Roman"/>
          <w:color w:val="0D0D0D" w:themeColor="text1" w:themeTint="F2"/>
        </w:rPr>
        <w:t>активности</w:t>
      </w:r>
      <w:proofErr w:type="spellEnd"/>
      <w:r w:rsidRPr="00A719E4">
        <w:rPr>
          <w:rFonts w:ascii="Times New Roman" w:hAnsi="Times New Roman"/>
          <w:color w:val="0D0D0D" w:themeColor="text1" w:themeTint="F2"/>
        </w:rPr>
        <w:t xml:space="preserve"> – </w:t>
      </w:r>
      <w:proofErr w:type="spellStart"/>
      <w:r w:rsidRPr="00A719E4">
        <w:rPr>
          <w:rFonts w:ascii="Times New Roman" w:hAnsi="Times New Roman"/>
          <w:color w:val="0D0D0D" w:themeColor="text1" w:themeTint="F2"/>
        </w:rPr>
        <w:t>Одсека</w:t>
      </w:r>
      <w:proofErr w:type="spellEnd"/>
      <w:r w:rsidRPr="00A719E4">
        <w:rPr>
          <w:rFonts w:ascii="Times New Roman" w:hAnsi="Times New Roman"/>
          <w:color w:val="0D0D0D" w:themeColor="text1" w:themeTint="F2"/>
        </w:rPr>
        <w:t xml:space="preserve"> </w:t>
      </w:r>
      <w:proofErr w:type="spellStart"/>
      <w:r w:rsidRPr="00A719E4">
        <w:rPr>
          <w:rFonts w:ascii="Times New Roman" w:hAnsi="Times New Roman"/>
          <w:color w:val="0D0D0D" w:themeColor="text1" w:themeTint="F2"/>
        </w:rPr>
        <w:t>за</w:t>
      </w:r>
      <w:proofErr w:type="spellEnd"/>
      <w:r w:rsidRPr="00A719E4">
        <w:rPr>
          <w:rFonts w:ascii="Times New Roman" w:hAnsi="Times New Roman"/>
          <w:color w:val="0D0D0D" w:themeColor="text1" w:themeTint="F2"/>
        </w:rPr>
        <w:t xml:space="preserve"> </w:t>
      </w:r>
      <w:proofErr w:type="spellStart"/>
      <w:r w:rsidRPr="00A719E4">
        <w:rPr>
          <w:rFonts w:ascii="Times New Roman" w:hAnsi="Times New Roman"/>
          <w:color w:val="0D0D0D" w:themeColor="text1" w:themeTint="F2"/>
        </w:rPr>
        <w:t>контролу</w:t>
      </w:r>
      <w:proofErr w:type="spellEnd"/>
      <w:r w:rsidRPr="00A719E4">
        <w:rPr>
          <w:rFonts w:ascii="Times New Roman" w:hAnsi="Times New Roman"/>
          <w:color w:val="0D0D0D" w:themeColor="text1" w:themeTint="F2"/>
        </w:rPr>
        <w:t xml:space="preserve"> </w:t>
      </w:r>
      <w:proofErr w:type="spellStart"/>
      <w:r w:rsidRPr="00A719E4">
        <w:rPr>
          <w:rFonts w:ascii="Times New Roman" w:hAnsi="Times New Roman"/>
          <w:color w:val="0D0D0D" w:themeColor="text1" w:themeTint="F2"/>
        </w:rPr>
        <w:t>Врање</w:t>
      </w:r>
      <w:proofErr w:type="spellEnd"/>
      <w:r w:rsidRPr="00A719E4">
        <w:rPr>
          <w:rFonts w:ascii="Times New Roman" w:hAnsi="Times New Roman"/>
          <w:color w:val="0D0D0D" w:themeColor="text1" w:themeTint="F2"/>
        </w:rPr>
        <w:t xml:space="preserve">, </w:t>
      </w:r>
      <w:proofErr w:type="spellStart"/>
      <w:r w:rsidRPr="00A719E4">
        <w:rPr>
          <w:rFonts w:ascii="Times New Roman" w:hAnsi="Times New Roman"/>
          <w:color w:val="0D0D0D" w:themeColor="text1" w:themeTint="F2"/>
        </w:rPr>
        <w:t>сачињеног</w:t>
      </w:r>
      <w:proofErr w:type="spellEnd"/>
      <w:r w:rsidRPr="00A719E4">
        <w:rPr>
          <w:rFonts w:ascii="Times New Roman" w:hAnsi="Times New Roman"/>
          <w:color w:val="0D0D0D" w:themeColor="text1" w:themeTint="F2"/>
        </w:rPr>
        <w:t xml:space="preserve"> </w:t>
      </w:r>
      <w:proofErr w:type="spellStart"/>
      <w:r w:rsidRPr="00A719E4">
        <w:rPr>
          <w:rFonts w:ascii="Times New Roman" w:hAnsi="Times New Roman"/>
          <w:color w:val="0D0D0D" w:themeColor="text1" w:themeTint="F2"/>
        </w:rPr>
        <w:t>на</w:t>
      </w:r>
      <w:proofErr w:type="spellEnd"/>
      <w:r w:rsidRPr="00A719E4">
        <w:rPr>
          <w:rFonts w:ascii="Times New Roman" w:hAnsi="Times New Roman"/>
          <w:color w:val="0D0D0D" w:themeColor="text1" w:themeTint="F2"/>
        </w:rPr>
        <w:t xml:space="preserve"> </w:t>
      </w:r>
      <w:proofErr w:type="spellStart"/>
      <w:r w:rsidRPr="00A719E4">
        <w:rPr>
          <w:rFonts w:ascii="Times New Roman" w:hAnsi="Times New Roman"/>
          <w:color w:val="0D0D0D" w:themeColor="text1" w:themeTint="F2"/>
        </w:rPr>
        <w:t>дан</w:t>
      </w:r>
      <w:proofErr w:type="spellEnd"/>
      <w:r w:rsidRPr="00A719E4">
        <w:rPr>
          <w:rFonts w:ascii="Times New Roman" w:hAnsi="Times New Roman"/>
          <w:color w:val="0D0D0D" w:themeColor="text1" w:themeTint="F2"/>
        </w:rPr>
        <w:t xml:space="preserve"> </w:t>
      </w:r>
      <w:r w:rsidRPr="00A719E4">
        <w:rPr>
          <w:rFonts w:ascii="Times New Roman" w:hAnsi="Times New Roman"/>
          <w:color w:val="000000" w:themeColor="text1"/>
        </w:rPr>
        <w:t>27</w:t>
      </w:r>
      <w:r w:rsidRPr="00A719E4">
        <w:rPr>
          <w:rFonts w:ascii="Times New Roman" w:hAnsi="Times New Roman"/>
          <w:color w:val="0D0D0D" w:themeColor="text1" w:themeTint="F2"/>
        </w:rPr>
        <w:t xml:space="preserve">.12.2024. </w:t>
      </w:r>
      <w:proofErr w:type="spellStart"/>
      <w:r w:rsidRPr="00A719E4">
        <w:rPr>
          <w:rFonts w:ascii="Times New Roman" w:hAnsi="Times New Roman"/>
          <w:color w:val="0D0D0D" w:themeColor="text1" w:themeTint="F2"/>
        </w:rPr>
        <w:t>године</w:t>
      </w:r>
      <w:proofErr w:type="spellEnd"/>
      <w:r w:rsidRPr="00A719E4">
        <w:rPr>
          <w:rFonts w:ascii="Times New Roman" w:hAnsi="Times New Roman"/>
          <w:color w:val="0D0D0D" w:themeColor="text1" w:themeTint="F2"/>
        </w:rPr>
        <w:t>.</w:t>
      </w:r>
    </w:p>
    <w:p w14:paraId="274FA382" w14:textId="77777777" w:rsidR="005061C2" w:rsidRDefault="005061C2" w:rsidP="005061C2">
      <w:pPr>
        <w:tabs>
          <w:tab w:val="left" w:pos="2410"/>
          <w:tab w:val="left" w:pos="9356"/>
        </w:tabs>
        <w:spacing w:after="0" w:line="240" w:lineRule="auto"/>
        <w:ind w:firstLine="360"/>
        <w:jc w:val="center"/>
        <w:rPr>
          <w:rFonts w:ascii="Times New Roman" w:hAnsi="Times New Roman"/>
          <w:b/>
          <w:u w:val="single"/>
        </w:rPr>
      </w:pPr>
      <w:proofErr w:type="spellStart"/>
      <w:r w:rsidRPr="005061C2">
        <w:rPr>
          <w:rFonts w:ascii="Times New Roman" w:hAnsi="Times New Roman"/>
          <w:b/>
          <w:u w:val="single"/>
        </w:rPr>
        <w:t>Критеријум</w:t>
      </w:r>
      <w:proofErr w:type="spellEnd"/>
      <w:r w:rsidRPr="005061C2">
        <w:rPr>
          <w:rFonts w:ascii="Times New Roman" w:hAnsi="Times New Roman"/>
          <w:b/>
          <w:u w:val="single"/>
        </w:rPr>
        <w:t xml:space="preserve"> </w:t>
      </w:r>
      <w:proofErr w:type="spellStart"/>
      <w:r w:rsidRPr="005061C2">
        <w:rPr>
          <w:rFonts w:ascii="Times New Roman" w:hAnsi="Times New Roman"/>
          <w:b/>
          <w:u w:val="single"/>
        </w:rPr>
        <w:t>за</w:t>
      </w:r>
      <w:proofErr w:type="spellEnd"/>
      <w:r w:rsidRPr="005061C2">
        <w:rPr>
          <w:rFonts w:ascii="Times New Roman" w:hAnsi="Times New Roman"/>
          <w:b/>
          <w:u w:val="single"/>
        </w:rPr>
        <w:t xml:space="preserve"> </w:t>
      </w:r>
      <w:proofErr w:type="spellStart"/>
      <w:r w:rsidRPr="005061C2">
        <w:rPr>
          <w:rFonts w:ascii="Times New Roman" w:hAnsi="Times New Roman"/>
          <w:b/>
          <w:u w:val="single"/>
        </w:rPr>
        <w:t>оцењивање</w:t>
      </w:r>
      <w:proofErr w:type="spellEnd"/>
      <w:r w:rsidRPr="005061C2">
        <w:rPr>
          <w:rFonts w:ascii="Times New Roman" w:hAnsi="Times New Roman"/>
          <w:b/>
          <w:u w:val="single"/>
        </w:rPr>
        <w:t xml:space="preserve"> </w:t>
      </w:r>
      <w:proofErr w:type="spellStart"/>
      <w:r w:rsidRPr="005061C2">
        <w:rPr>
          <w:rFonts w:ascii="Times New Roman" w:hAnsi="Times New Roman"/>
          <w:b/>
          <w:u w:val="single"/>
        </w:rPr>
        <w:t>понуда</w:t>
      </w:r>
      <w:proofErr w:type="spellEnd"/>
      <w:r w:rsidRPr="005061C2">
        <w:rPr>
          <w:rFonts w:ascii="Times New Roman" w:hAnsi="Times New Roman"/>
          <w:b/>
          <w:u w:val="single"/>
        </w:rPr>
        <w:t xml:space="preserve"> </w:t>
      </w:r>
      <w:proofErr w:type="spellStart"/>
      <w:r w:rsidRPr="005061C2">
        <w:rPr>
          <w:rFonts w:ascii="Times New Roman" w:hAnsi="Times New Roman"/>
          <w:b/>
          <w:u w:val="single"/>
        </w:rPr>
        <w:t>је</w:t>
      </w:r>
      <w:proofErr w:type="spellEnd"/>
      <w:r w:rsidRPr="005061C2">
        <w:rPr>
          <w:rFonts w:ascii="Times New Roman" w:hAnsi="Times New Roman"/>
          <w:b/>
          <w:u w:val="single"/>
        </w:rPr>
        <w:t xml:space="preserve"> „</w:t>
      </w:r>
      <w:proofErr w:type="spellStart"/>
      <w:r w:rsidRPr="005061C2">
        <w:rPr>
          <w:rFonts w:ascii="Times New Roman" w:hAnsi="Times New Roman"/>
          <w:b/>
          <w:u w:val="single"/>
        </w:rPr>
        <w:t>Највиша</w:t>
      </w:r>
      <w:proofErr w:type="spellEnd"/>
      <w:r w:rsidRPr="005061C2">
        <w:rPr>
          <w:rFonts w:ascii="Times New Roman" w:hAnsi="Times New Roman"/>
          <w:b/>
          <w:u w:val="single"/>
        </w:rPr>
        <w:t xml:space="preserve"> </w:t>
      </w:r>
      <w:proofErr w:type="spellStart"/>
      <w:r w:rsidRPr="005061C2">
        <w:rPr>
          <w:rFonts w:ascii="Times New Roman" w:hAnsi="Times New Roman"/>
          <w:b/>
          <w:u w:val="single"/>
        </w:rPr>
        <w:t>понуђена</w:t>
      </w:r>
      <w:proofErr w:type="spellEnd"/>
      <w:r w:rsidRPr="005061C2">
        <w:rPr>
          <w:rFonts w:ascii="Times New Roman" w:hAnsi="Times New Roman"/>
          <w:b/>
          <w:u w:val="single"/>
        </w:rPr>
        <w:t xml:space="preserve"> </w:t>
      </w:r>
      <w:proofErr w:type="spellStart"/>
      <w:proofErr w:type="gramStart"/>
      <w:r w:rsidRPr="005061C2">
        <w:rPr>
          <w:rFonts w:ascii="Times New Roman" w:hAnsi="Times New Roman"/>
          <w:b/>
          <w:u w:val="single"/>
        </w:rPr>
        <w:t>цена</w:t>
      </w:r>
      <w:proofErr w:type="spellEnd"/>
      <w:r w:rsidRPr="005061C2">
        <w:rPr>
          <w:rFonts w:ascii="Times New Roman" w:hAnsi="Times New Roman"/>
          <w:b/>
          <w:u w:val="single"/>
        </w:rPr>
        <w:t>“</w:t>
      </w:r>
      <w:proofErr w:type="gramEnd"/>
      <w:r w:rsidRPr="005061C2">
        <w:rPr>
          <w:rFonts w:ascii="Times New Roman" w:hAnsi="Times New Roman"/>
          <w:b/>
          <w:u w:val="single"/>
        </w:rPr>
        <w:t>.</w:t>
      </w:r>
    </w:p>
    <w:p w14:paraId="1766AD3F" w14:textId="77777777" w:rsidR="005061C2" w:rsidRPr="005061C2" w:rsidRDefault="005061C2" w:rsidP="005061C2">
      <w:pPr>
        <w:tabs>
          <w:tab w:val="left" w:pos="2410"/>
          <w:tab w:val="left" w:pos="9356"/>
        </w:tabs>
        <w:spacing w:after="0" w:line="240" w:lineRule="auto"/>
        <w:ind w:firstLine="360"/>
        <w:jc w:val="center"/>
        <w:rPr>
          <w:rFonts w:ascii="Times New Roman" w:hAnsi="Times New Roman"/>
          <w:b/>
          <w:u w:val="single"/>
        </w:rPr>
      </w:pPr>
    </w:p>
    <w:p w14:paraId="35406D92" w14:textId="77777777" w:rsidR="005061C2" w:rsidRPr="005061C2" w:rsidRDefault="005061C2" w:rsidP="005061C2">
      <w:pPr>
        <w:tabs>
          <w:tab w:val="left" w:pos="2410"/>
          <w:tab w:val="left" w:pos="9356"/>
        </w:tabs>
        <w:spacing w:after="0" w:line="240" w:lineRule="auto"/>
        <w:jc w:val="both"/>
        <w:rPr>
          <w:rFonts w:ascii="Times New Roman" w:hAnsi="Times New Roman"/>
          <w:b/>
          <w:u w:val="single"/>
        </w:rPr>
      </w:pPr>
      <w:r w:rsidRPr="005061C2">
        <w:rPr>
          <w:rFonts w:ascii="Times New Roman" w:hAnsi="Times New Roman"/>
          <w:b/>
          <w:u w:val="single"/>
        </w:rPr>
        <w:t>II УСЛОВИ ПРИЈАВЉИВАЊА</w:t>
      </w:r>
    </w:p>
    <w:p w14:paraId="03B84E7D" w14:textId="77777777" w:rsidR="005061C2" w:rsidRPr="005061C2" w:rsidRDefault="005061C2" w:rsidP="005061C2">
      <w:pPr>
        <w:tabs>
          <w:tab w:val="left" w:pos="2410"/>
          <w:tab w:val="left" w:pos="9356"/>
        </w:tabs>
        <w:spacing w:after="0" w:line="240" w:lineRule="auto"/>
        <w:ind w:firstLine="720"/>
        <w:jc w:val="both"/>
        <w:rPr>
          <w:rFonts w:ascii="Times New Roman" w:hAnsi="Times New Roman"/>
        </w:rPr>
      </w:pPr>
      <w:proofErr w:type="spellStart"/>
      <w:r w:rsidRPr="005061C2">
        <w:rPr>
          <w:rFonts w:ascii="Times New Roman" w:hAnsi="Times New Roman"/>
        </w:rPr>
        <w:t>Право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учешћа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на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огласу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имају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сва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заинтересована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правна</w:t>
      </w:r>
      <w:proofErr w:type="spellEnd"/>
      <w:r w:rsidRPr="005061C2">
        <w:rPr>
          <w:rFonts w:ascii="Times New Roman" w:hAnsi="Times New Roman"/>
        </w:rPr>
        <w:t xml:space="preserve"> и </w:t>
      </w:r>
      <w:proofErr w:type="spellStart"/>
      <w:r w:rsidRPr="005061C2">
        <w:rPr>
          <w:rFonts w:ascii="Times New Roman" w:hAnsi="Times New Roman"/>
        </w:rPr>
        <w:t>физичка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лица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која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испуњавају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услове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из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овог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огласа</w:t>
      </w:r>
      <w:proofErr w:type="spellEnd"/>
      <w:r w:rsidRPr="005061C2">
        <w:rPr>
          <w:rFonts w:ascii="Times New Roman" w:hAnsi="Times New Roman"/>
        </w:rPr>
        <w:t xml:space="preserve"> и </w:t>
      </w:r>
      <w:proofErr w:type="spellStart"/>
      <w:r w:rsidRPr="005061C2">
        <w:rPr>
          <w:rFonts w:ascii="Times New Roman" w:hAnsi="Times New Roman"/>
        </w:rPr>
        <w:t>која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уплате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депозит</w:t>
      </w:r>
      <w:proofErr w:type="spellEnd"/>
      <w:r w:rsidRPr="005061C2">
        <w:rPr>
          <w:rFonts w:ascii="Times New Roman" w:hAnsi="Times New Roman"/>
        </w:rPr>
        <w:t xml:space="preserve"> у </w:t>
      </w:r>
      <w:proofErr w:type="spellStart"/>
      <w:r w:rsidRPr="005061C2">
        <w:rPr>
          <w:rFonts w:ascii="Times New Roman" w:hAnsi="Times New Roman"/>
        </w:rPr>
        <w:t>висини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од</w:t>
      </w:r>
      <w:proofErr w:type="spellEnd"/>
      <w:r w:rsidRPr="005061C2">
        <w:rPr>
          <w:rFonts w:ascii="Times New Roman" w:hAnsi="Times New Roman"/>
        </w:rPr>
        <w:t xml:space="preserve"> 20% </w:t>
      </w:r>
      <w:proofErr w:type="spellStart"/>
      <w:r w:rsidRPr="005061C2">
        <w:rPr>
          <w:rFonts w:ascii="Times New Roman" w:hAnsi="Times New Roman"/>
        </w:rPr>
        <w:t>почетне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цене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грађевинског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земљишта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за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које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лицитирају</w:t>
      </w:r>
      <w:proofErr w:type="spellEnd"/>
      <w:r w:rsidRPr="005061C2">
        <w:rPr>
          <w:rFonts w:ascii="Times New Roman" w:hAnsi="Times New Roman"/>
        </w:rPr>
        <w:t>.</w:t>
      </w:r>
    </w:p>
    <w:p w14:paraId="50A7B9B9" w14:textId="77777777" w:rsidR="005061C2" w:rsidRPr="005061C2" w:rsidRDefault="005061C2" w:rsidP="005061C2">
      <w:pPr>
        <w:spacing w:after="0" w:line="240" w:lineRule="auto"/>
        <w:jc w:val="both"/>
        <w:rPr>
          <w:rFonts w:ascii="Times New Roman" w:hAnsi="Times New Roman"/>
        </w:rPr>
      </w:pPr>
      <w:r w:rsidRPr="005061C2">
        <w:rPr>
          <w:rFonts w:ascii="Times New Roman" w:hAnsi="Times New Roman"/>
          <w:lang w:val="sr-Cyrl-CS"/>
        </w:rPr>
        <w:t xml:space="preserve">            На основу </w:t>
      </w:r>
      <w:proofErr w:type="spellStart"/>
      <w:r w:rsidRPr="005061C2">
        <w:rPr>
          <w:rFonts w:ascii="Times New Roman" w:hAnsi="Times New Roman"/>
        </w:rPr>
        <w:t>Одлуке</w:t>
      </w:r>
      <w:proofErr w:type="spellEnd"/>
      <w:r w:rsidRPr="005061C2">
        <w:rPr>
          <w:rFonts w:ascii="Times New Roman" w:hAnsi="Times New Roman"/>
        </w:rPr>
        <w:t xml:space="preserve"> о </w:t>
      </w:r>
      <w:proofErr w:type="spellStart"/>
      <w:r w:rsidRPr="005061C2">
        <w:rPr>
          <w:rFonts w:ascii="Times New Roman" w:hAnsi="Times New Roman"/>
        </w:rPr>
        <w:t>грађевинском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земљишту</w:t>
      </w:r>
      <w:proofErr w:type="spellEnd"/>
      <w:r w:rsidRPr="005061C2">
        <w:rPr>
          <w:rFonts w:ascii="Times New Roman" w:hAnsi="Times New Roman"/>
        </w:rPr>
        <w:t xml:space="preserve"> у </w:t>
      </w:r>
      <w:proofErr w:type="spellStart"/>
      <w:r w:rsidRPr="005061C2">
        <w:rPr>
          <w:rFonts w:ascii="Times New Roman" w:hAnsi="Times New Roman"/>
        </w:rPr>
        <w:t>јавној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својини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града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Врања</w:t>
      </w:r>
      <w:proofErr w:type="spellEnd"/>
      <w:r w:rsidRPr="005061C2">
        <w:rPr>
          <w:rFonts w:ascii="Times New Roman" w:hAnsi="Times New Roman"/>
        </w:rPr>
        <w:t xml:space="preserve"> („</w:t>
      </w:r>
      <w:proofErr w:type="spellStart"/>
      <w:r w:rsidRPr="005061C2">
        <w:rPr>
          <w:rFonts w:ascii="Times New Roman" w:hAnsi="Times New Roman"/>
        </w:rPr>
        <w:t>Службени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гласник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града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Врања</w:t>
      </w:r>
      <w:proofErr w:type="spellEnd"/>
      <w:r w:rsidRPr="005061C2">
        <w:rPr>
          <w:rFonts w:ascii="Times New Roman" w:hAnsi="Times New Roman"/>
        </w:rPr>
        <w:t xml:space="preserve">“, </w:t>
      </w:r>
      <w:proofErr w:type="spellStart"/>
      <w:r w:rsidRPr="005061C2">
        <w:rPr>
          <w:rFonts w:ascii="Times New Roman" w:hAnsi="Times New Roman"/>
        </w:rPr>
        <w:t>број</w:t>
      </w:r>
      <w:proofErr w:type="spellEnd"/>
      <w:r w:rsidRPr="005061C2">
        <w:rPr>
          <w:rFonts w:ascii="Times New Roman" w:hAnsi="Times New Roman"/>
        </w:rPr>
        <w:t>: 44/2016)</w:t>
      </w:r>
      <w:r w:rsidRPr="005061C2">
        <w:rPr>
          <w:rFonts w:ascii="Times New Roman" w:hAnsi="Times New Roman"/>
          <w:lang w:val="sr-Cyrl-CS"/>
        </w:rPr>
        <w:t xml:space="preserve"> вредност лицитационог корака не може бити мања од </w:t>
      </w:r>
      <w:r w:rsidRPr="005061C2">
        <w:rPr>
          <w:rFonts w:ascii="Times New Roman" w:hAnsi="Times New Roman"/>
        </w:rPr>
        <w:t>2</w:t>
      </w:r>
      <w:r w:rsidRPr="005061C2">
        <w:rPr>
          <w:rFonts w:ascii="Times New Roman" w:hAnsi="Times New Roman"/>
          <w:lang w:val="sr-Cyrl-CS"/>
        </w:rPr>
        <w:t xml:space="preserve">% почетне вредности предметне парцеле. </w:t>
      </w:r>
    </w:p>
    <w:p w14:paraId="4D8CBD68" w14:textId="77777777" w:rsidR="005061C2" w:rsidRPr="005061C2" w:rsidRDefault="005061C2" w:rsidP="005061C2">
      <w:pPr>
        <w:tabs>
          <w:tab w:val="left" w:pos="2410"/>
          <w:tab w:val="left" w:pos="9356"/>
        </w:tabs>
        <w:spacing w:after="0" w:line="240" w:lineRule="auto"/>
        <w:ind w:firstLine="720"/>
        <w:jc w:val="both"/>
        <w:rPr>
          <w:rFonts w:ascii="Times New Roman" w:hAnsi="Times New Roman"/>
        </w:rPr>
      </w:pPr>
      <w:proofErr w:type="spellStart"/>
      <w:r w:rsidRPr="005061C2">
        <w:rPr>
          <w:rFonts w:ascii="Times New Roman" w:hAnsi="Times New Roman"/>
          <w:b/>
        </w:rPr>
        <w:t>Пријава</w:t>
      </w:r>
      <w:proofErr w:type="spellEnd"/>
      <w:r w:rsidRPr="005061C2">
        <w:rPr>
          <w:rFonts w:ascii="Times New Roman" w:hAnsi="Times New Roman"/>
          <w:b/>
        </w:rPr>
        <w:t xml:space="preserve"> </w:t>
      </w:r>
      <w:proofErr w:type="spellStart"/>
      <w:r w:rsidRPr="005061C2">
        <w:rPr>
          <w:rFonts w:ascii="Times New Roman" w:hAnsi="Times New Roman"/>
          <w:b/>
        </w:rPr>
        <w:t>правног</w:t>
      </w:r>
      <w:proofErr w:type="spellEnd"/>
      <w:r w:rsidRPr="005061C2">
        <w:rPr>
          <w:rFonts w:ascii="Times New Roman" w:hAnsi="Times New Roman"/>
          <w:b/>
        </w:rPr>
        <w:t xml:space="preserve"> </w:t>
      </w:r>
      <w:proofErr w:type="spellStart"/>
      <w:r w:rsidRPr="005061C2">
        <w:rPr>
          <w:rFonts w:ascii="Times New Roman" w:hAnsi="Times New Roman"/>
          <w:b/>
        </w:rPr>
        <w:t>лица</w:t>
      </w:r>
      <w:proofErr w:type="spellEnd"/>
      <w:r w:rsidRPr="005061C2">
        <w:rPr>
          <w:rFonts w:ascii="Times New Roman" w:hAnsi="Times New Roman"/>
          <w:b/>
        </w:rPr>
        <w:t xml:space="preserve"> и </w:t>
      </w:r>
      <w:proofErr w:type="spellStart"/>
      <w:r w:rsidRPr="005061C2">
        <w:rPr>
          <w:rFonts w:ascii="Times New Roman" w:hAnsi="Times New Roman"/>
          <w:b/>
        </w:rPr>
        <w:t>предузетника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мора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да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садржи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назив</w:t>
      </w:r>
      <w:proofErr w:type="spellEnd"/>
      <w:r w:rsidRPr="005061C2">
        <w:rPr>
          <w:rFonts w:ascii="Times New Roman" w:hAnsi="Times New Roman"/>
        </w:rPr>
        <w:t xml:space="preserve">, </w:t>
      </w:r>
      <w:proofErr w:type="spellStart"/>
      <w:r w:rsidRPr="005061C2">
        <w:rPr>
          <w:rFonts w:ascii="Times New Roman" w:hAnsi="Times New Roman"/>
        </w:rPr>
        <w:t>седиште</w:t>
      </w:r>
      <w:proofErr w:type="spellEnd"/>
      <w:r w:rsidRPr="005061C2">
        <w:rPr>
          <w:rFonts w:ascii="Times New Roman" w:hAnsi="Times New Roman"/>
        </w:rPr>
        <w:t xml:space="preserve"> и </w:t>
      </w:r>
      <w:proofErr w:type="spellStart"/>
      <w:r w:rsidRPr="005061C2">
        <w:rPr>
          <w:rFonts w:ascii="Times New Roman" w:hAnsi="Times New Roman"/>
        </w:rPr>
        <w:t>број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телефона</w:t>
      </w:r>
      <w:proofErr w:type="spellEnd"/>
      <w:r w:rsidRPr="005061C2">
        <w:rPr>
          <w:rFonts w:ascii="Times New Roman" w:hAnsi="Times New Roman"/>
        </w:rPr>
        <w:t xml:space="preserve"> и </w:t>
      </w:r>
      <w:proofErr w:type="spellStart"/>
      <w:r w:rsidRPr="005061C2">
        <w:rPr>
          <w:rFonts w:ascii="Times New Roman" w:hAnsi="Times New Roman"/>
        </w:rPr>
        <w:t>мора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бити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потписана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од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стране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овлашћеног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лица</w:t>
      </w:r>
      <w:proofErr w:type="spellEnd"/>
      <w:r w:rsidRPr="005061C2">
        <w:rPr>
          <w:rFonts w:ascii="Times New Roman" w:hAnsi="Times New Roman"/>
        </w:rPr>
        <w:t xml:space="preserve"> и </w:t>
      </w:r>
      <w:proofErr w:type="spellStart"/>
      <w:r w:rsidRPr="005061C2">
        <w:rPr>
          <w:rFonts w:ascii="Times New Roman" w:hAnsi="Times New Roman"/>
        </w:rPr>
        <w:t>оверена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печатом</w:t>
      </w:r>
      <w:proofErr w:type="spellEnd"/>
      <w:r w:rsidRPr="005061C2">
        <w:rPr>
          <w:rFonts w:ascii="Times New Roman" w:hAnsi="Times New Roman"/>
        </w:rPr>
        <w:t>.</w:t>
      </w:r>
    </w:p>
    <w:p w14:paraId="2B4B1866" w14:textId="77777777" w:rsidR="005061C2" w:rsidRPr="005061C2" w:rsidRDefault="005061C2" w:rsidP="005061C2">
      <w:pPr>
        <w:tabs>
          <w:tab w:val="left" w:pos="720"/>
          <w:tab w:val="left" w:pos="9356"/>
        </w:tabs>
        <w:spacing w:after="0" w:line="240" w:lineRule="auto"/>
        <w:jc w:val="both"/>
        <w:rPr>
          <w:rFonts w:ascii="Times New Roman" w:hAnsi="Times New Roman"/>
        </w:rPr>
      </w:pPr>
      <w:r w:rsidRPr="005061C2">
        <w:rPr>
          <w:rFonts w:ascii="Times New Roman" w:hAnsi="Times New Roman"/>
        </w:rPr>
        <w:tab/>
      </w:r>
      <w:proofErr w:type="spellStart"/>
      <w:r w:rsidRPr="005061C2">
        <w:rPr>
          <w:rFonts w:ascii="Times New Roman" w:hAnsi="Times New Roman"/>
        </w:rPr>
        <w:t>Уз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пријаву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правног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лица</w:t>
      </w:r>
      <w:proofErr w:type="spellEnd"/>
      <w:r w:rsidRPr="005061C2">
        <w:rPr>
          <w:rFonts w:ascii="Times New Roman" w:hAnsi="Times New Roman"/>
        </w:rPr>
        <w:t xml:space="preserve"> и </w:t>
      </w:r>
      <w:proofErr w:type="spellStart"/>
      <w:r w:rsidRPr="005061C2">
        <w:rPr>
          <w:rFonts w:ascii="Times New Roman" w:hAnsi="Times New Roman"/>
        </w:rPr>
        <w:t>предузетника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се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прилажу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извод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из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регистра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привредних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субјеката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надлежног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органа</w:t>
      </w:r>
      <w:proofErr w:type="spellEnd"/>
      <w:r w:rsidRPr="005061C2">
        <w:rPr>
          <w:rFonts w:ascii="Times New Roman" w:hAnsi="Times New Roman"/>
        </w:rPr>
        <w:t xml:space="preserve"> и </w:t>
      </w:r>
      <w:proofErr w:type="spellStart"/>
      <w:r w:rsidRPr="005061C2">
        <w:rPr>
          <w:rFonts w:ascii="Times New Roman" w:hAnsi="Times New Roman"/>
        </w:rPr>
        <w:t>потврда</w:t>
      </w:r>
      <w:proofErr w:type="spellEnd"/>
      <w:r w:rsidRPr="005061C2">
        <w:rPr>
          <w:rFonts w:ascii="Times New Roman" w:hAnsi="Times New Roman"/>
        </w:rPr>
        <w:t xml:space="preserve"> о </w:t>
      </w:r>
      <w:proofErr w:type="spellStart"/>
      <w:r w:rsidRPr="005061C2">
        <w:rPr>
          <w:rFonts w:ascii="Times New Roman" w:hAnsi="Times New Roman"/>
        </w:rPr>
        <w:t>пореском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идентификационом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броју</w:t>
      </w:r>
      <w:proofErr w:type="spellEnd"/>
      <w:r w:rsidRPr="005061C2">
        <w:rPr>
          <w:rFonts w:ascii="Times New Roman" w:hAnsi="Times New Roman"/>
        </w:rPr>
        <w:t xml:space="preserve">. </w:t>
      </w:r>
    </w:p>
    <w:p w14:paraId="7AF3BDD1" w14:textId="77777777" w:rsidR="005061C2" w:rsidRPr="005061C2" w:rsidRDefault="005061C2" w:rsidP="005061C2">
      <w:pPr>
        <w:tabs>
          <w:tab w:val="left" w:pos="2410"/>
          <w:tab w:val="left" w:pos="9356"/>
        </w:tabs>
        <w:spacing w:after="0" w:line="240" w:lineRule="auto"/>
        <w:ind w:firstLine="720"/>
        <w:jc w:val="both"/>
        <w:rPr>
          <w:rFonts w:ascii="Times New Roman" w:hAnsi="Times New Roman"/>
        </w:rPr>
      </w:pPr>
      <w:proofErr w:type="spellStart"/>
      <w:r w:rsidRPr="005061C2">
        <w:rPr>
          <w:rFonts w:ascii="Times New Roman" w:hAnsi="Times New Roman"/>
          <w:b/>
        </w:rPr>
        <w:t>Пријава</w:t>
      </w:r>
      <w:proofErr w:type="spellEnd"/>
      <w:r w:rsidRPr="005061C2">
        <w:rPr>
          <w:rFonts w:ascii="Times New Roman" w:hAnsi="Times New Roman"/>
          <w:b/>
        </w:rPr>
        <w:t xml:space="preserve"> </w:t>
      </w:r>
      <w:proofErr w:type="spellStart"/>
      <w:r w:rsidRPr="005061C2">
        <w:rPr>
          <w:rFonts w:ascii="Times New Roman" w:hAnsi="Times New Roman"/>
          <w:b/>
        </w:rPr>
        <w:t>физичког</w:t>
      </w:r>
      <w:proofErr w:type="spellEnd"/>
      <w:r w:rsidRPr="005061C2">
        <w:rPr>
          <w:rFonts w:ascii="Times New Roman" w:hAnsi="Times New Roman"/>
          <w:b/>
        </w:rPr>
        <w:t xml:space="preserve"> </w:t>
      </w:r>
      <w:proofErr w:type="spellStart"/>
      <w:r w:rsidRPr="005061C2">
        <w:rPr>
          <w:rFonts w:ascii="Times New Roman" w:hAnsi="Times New Roman"/>
          <w:b/>
        </w:rPr>
        <w:t>лица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мора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да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садржи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име</w:t>
      </w:r>
      <w:proofErr w:type="spellEnd"/>
      <w:r w:rsidRPr="005061C2">
        <w:rPr>
          <w:rFonts w:ascii="Times New Roman" w:hAnsi="Times New Roman"/>
        </w:rPr>
        <w:t xml:space="preserve"> и </w:t>
      </w:r>
      <w:proofErr w:type="spellStart"/>
      <w:r w:rsidRPr="005061C2">
        <w:rPr>
          <w:rFonts w:ascii="Times New Roman" w:hAnsi="Times New Roman"/>
        </w:rPr>
        <w:t>презиме</w:t>
      </w:r>
      <w:proofErr w:type="spellEnd"/>
      <w:r w:rsidRPr="005061C2">
        <w:rPr>
          <w:rFonts w:ascii="Times New Roman" w:hAnsi="Times New Roman"/>
        </w:rPr>
        <w:t xml:space="preserve">, </w:t>
      </w:r>
      <w:proofErr w:type="spellStart"/>
      <w:r w:rsidRPr="005061C2">
        <w:rPr>
          <w:rFonts w:ascii="Times New Roman" w:hAnsi="Times New Roman"/>
        </w:rPr>
        <w:t>адресу</w:t>
      </w:r>
      <w:proofErr w:type="spellEnd"/>
      <w:r w:rsidRPr="005061C2">
        <w:rPr>
          <w:rFonts w:ascii="Times New Roman" w:hAnsi="Times New Roman"/>
        </w:rPr>
        <w:t xml:space="preserve">, </w:t>
      </w:r>
      <w:proofErr w:type="spellStart"/>
      <w:r w:rsidRPr="005061C2">
        <w:rPr>
          <w:rFonts w:ascii="Times New Roman" w:hAnsi="Times New Roman"/>
        </w:rPr>
        <w:t>број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личне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карте</w:t>
      </w:r>
      <w:proofErr w:type="spellEnd"/>
      <w:r w:rsidRPr="005061C2">
        <w:rPr>
          <w:rFonts w:ascii="Times New Roman" w:hAnsi="Times New Roman"/>
        </w:rPr>
        <w:t xml:space="preserve"> и </w:t>
      </w:r>
      <w:proofErr w:type="spellStart"/>
      <w:r w:rsidRPr="005061C2">
        <w:rPr>
          <w:rFonts w:ascii="Times New Roman" w:hAnsi="Times New Roman"/>
        </w:rPr>
        <w:t>број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телефона</w:t>
      </w:r>
      <w:proofErr w:type="spellEnd"/>
      <w:r w:rsidRPr="005061C2">
        <w:rPr>
          <w:rFonts w:ascii="Times New Roman" w:hAnsi="Times New Roman"/>
        </w:rPr>
        <w:t xml:space="preserve"> и </w:t>
      </w:r>
      <w:proofErr w:type="spellStart"/>
      <w:r w:rsidRPr="005061C2">
        <w:rPr>
          <w:rFonts w:ascii="Times New Roman" w:hAnsi="Times New Roman"/>
        </w:rPr>
        <w:t>мора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бити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потписана</w:t>
      </w:r>
      <w:proofErr w:type="spellEnd"/>
      <w:r w:rsidRPr="005061C2">
        <w:rPr>
          <w:rFonts w:ascii="Times New Roman" w:hAnsi="Times New Roman"/>
        </w:rPr>
        <w:t xml:space="preserve">. </w:t>
      </w:r>
      <w:proofErr w:type="spellStart"/>
      <w:r w:rsidRPr="005061C2">
        <w:rPr>
          <w:rFonts w:ascii="Times New Roman" w:hAnsi="Times New Roman"/>
        </w:rPr>
        <w:t>Уз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пријаву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се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доставља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очитана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лична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карта</w:t>
      </w:r>
      <w:proofErr w:type="spellEnd"/>
      <w:r w:rsidRPr="005061C2">
        <w:rPr>
          <w:rFonts w:ascii="Times New Roman" w:hAnsi="Times New Roman"/>
        </w:rPr>
        <w:t>.</w:t>
      </w:r>
    </w:p>
    <w:p w14:paraId="73C6070A" w14:textId="77777777" w:rsidR="005061C2" w:rsidRPr="005061C2" w:rsidRDefault="005061C2" w:rsidP="005061C2">
      <w:pPr>
        <w:tabs>
          <w:tab w:val="left" w:pos="2410"/>
          <w:tab w:val="left" w:pos="9356"/>
        </w:tabs>
        <w:spacing w:after="0" w:line="240" w:lineRule="auto"/>
        <w:ind w:firstLine="720"/>
        <w:jc w:val="both"/>
        <w:rPr>
          <w:rFonts w:ascii="Times New Roman" w:hAnsi="Times New Roman"/>
        </w:rPr>
      </w:pPr>
      <w:r w:rsidRPr="005061C2">
        <w:rPr>
          <w:rFonts w:ascii="Times New Roman" w:hAnsi="Times New Roman"/>
        </w:rPr>
        <w:t xml:space="preserve">У </w:t>
      </w:r>
      <w:proofErr w:type="spellStart"/>
      <w:r w:rsidRPr="005061C2">
        <w:rPr>
          <w:rFonts w:ascii="Times New Roman" w:hAnsi="Times New Roman"/>
        </w:rPr>
        <w:t>случају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да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подносиоца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пријаве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заступа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пуномоћник</w:t>
      </w:r>
      <w:proofErr w:type="spellEnd"/>
      <w:r w:rsidRPr="005061C2">
        <w:rPr>
          <w:rFonts w:ascii="Times New Roman" w:hAnsi="Times New Roman"/>
        </w:rPr>
        <w:t xml:space="preserve">, </w:t>
      </w:r>
      <w:proofErr w:type="spellStart"/>
      <w:r w:rsidRPr="005061C2">
        <w:rPr>
          <w:rFonts w:ascii="Times New Roman" w:hAnsi="Times New Roman"/>
        </w:rPr>
        <w:t>пуномоћје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за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заступање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мора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бити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оверено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од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стране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јавног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бележника</w:t>
      </w:r>
      <w:proofErr w:type="spellEnd"/>
      <w:r w:rsidRPr="005061C2">
        <w:rPr>
          <w:rFonts w:ascii="Times New Roman" w:hAnsi="Times New Roman"/>
        </w:rPr>
        <w:t>.</w:t>
      </w:r>
    </w:p>
    <w:p w14:paraId="0F08FE40" w14:textId="77777777" w:rsidR="005061C2" w:rsidRPr="005061C2" w:rsidRDefault="005061C2" w:rsidP="005061C2">
      <w:pPr>
        <w:tabs>
          <w:tab w:val="left" w:pos="2410"/>
          <w:tab w:val="left" w:pos="9356"/>
        </w:tabs>
        <w:spacing w:after="0" w:line="240" w:lineRule="auto"/>
        <w:ind w:firstLine="720"/>
        <w:jc w:val="both"/>
        <w:rPr>
          <w:rFonts w:ascii="Times New Roman" w:hAnsi="Times New Roman"/>
        </w:rPr>
      </w:pPr>
      <w:proofErr w:type="spellStart"/>
      <w:r w:rsidRPr="005061C2">
        <w:rPr>
          <w:rFonts w:ascii="Times New Roman" w:hAnsi="Times New Roman"/>
        </w:rPr>
        <w:t>Обавеза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учесника</w:t>
      </w:r>
      <w:proofErr w:type="spellEnd"/>
      <w:r w:rsidRPr="005061C2">
        <w:rPr>
          <w:rFonts w:ascii="Times New Roman" w:hAnsi="Times New Roman"/>
        </w:rPr>
        <w:t xml:space="preserve"> у </w:t>
      </w:r>
      <w:proofErr w:type="spellStart"/>
      <w:r w:rsidRPr="005061C2">
        <w:rPr>
          <w:rFonts w:ascii="Times New Roman" w:hAnsi="Times New Roman"/>
        </w:rPr>
        <w:t>поступку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отуђења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грађевинског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земљишта</w:t>
      </w:r>
      <w:proofErr w:type="spellEnd"/>
      <w:r w:rsidRPr="005061C2">
        <w:rPr>
          <w:rFonts w:ascii="Times New Roman" w:hAnsi="Times New Roman"/>
        </w:rPr>
        <w:t xml:space="preserve"> у </w:t>
      </w:r>
      <w:proofErr w:type="spellStart"/>
      <w:r w:rsidRPr="005061C2">
        <w:rPr>
          <w:rFonts w:ascii="Times New Roman" w:hAnsi="Times New Roman"/>
        </w:rPr>
        <w:t>јавној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својини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града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Врања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је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да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уплати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депозит</w:t>
      </w:r>
      <w:proofErr w:type="spellEnd"/>
      <w:r w:rsidRPr="005061C2">
        <w:rPr>
          <w:rFonts w:ascii="Times New Roman" w:hAnsi="Times New Roman"/>
        </w:rPr>
        <w:t xml:space="preserve"> у </w:t>
      </w:r>
      <w:proofErr w:type="spellStart"/>
      <w:r w:rsidRPr="005061C2">
        <w:rPr>
          <w:rFonts w:ascii="Times New Roman" w:hAnsi="Times New Roman"/>
        </w:rPr>
        <w:t>висини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од</w:t>
      </w:r>
      <w:proofErr w:type="spellEnd"/>
      <w:r w:rsidRPr="005061C2">
        <w:rPr>
          <w:rFonts w:ascii="Times New Roman" w:hAnsi="Times New Roman"/>
        </w:rPr>
        <w:t xml:space="preserve"> 20% </w:t>
      </w:r>
      <w:proofErr w:type="spellStart"/>
      <w:r w:rsidRPr="005061C2">
        <w:rPr>
          <w:rFonts w:ascii="Times New Roman" w:hAnsi="Times New Roman"/>
        </w:rPr>
        <w:t>почетне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цене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за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одређену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парцелу</w:t>
      </w:r>
      <w:proofErr w:type="spellEnd"/>
      <w:r w:rsidRPr="005061C2">
        <w:rPr>
          <w:rFonts w:ascii="Times New Roman" w:hAnsi="Times New Roman"/>
        </w:rPr>
        <w:t xml:space="preserve">. </w:t>
      </w:r>
      <w:proofErr w:type="spellStart"/>
      <w:r w:rsidRPr="005061C2">
        <w:rPr>
          <w:rFonts w:ascii="Times New Roman" w:hAnsi="Times New Roman"/>
        </w:rPr>
        <w:t>Полагање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lastRenderedPageBreak/>
        <w:t>депозита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врши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се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уплатом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на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рачун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за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уплату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депозита</w:t>
      </w:r>
      <w:proofErr w:type="spellEnd"/>
      <w:r w:rsidRPr="005061C2">
        <w:rPr>
          <w:rFonts w:ascii="Times New Roman" w:hAnsi="Times New Roman"/>
        </w:rPr>
        <w:t xml:space="preserve">: 840-4294741-27, </w:t>
      </w:r>
      <w:proofErr w:type="spellStart"/>
      <w:r w:rsidRPr="005061C2">
        <w:rPr>
          <w:rFonts w:ascii="Times New Roman" w:hAnsi="Times New Roman"/>
        </w:rPr>
        <w:t>број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модела</w:t>
      </w:r>
      <w:proofErr w:type="spellEnd"/>
      <w:r w:rsidRPr="005061C2">
        <w:rPr>
          <w:rFonts w:ascii="Times New Roman" w:hAnsi="Times New Roman"/>
        </w:rPr>
        <w:t xml:space="preserve"> 97, </w:t>
      </w:r>
      <w:proofErr w:type="spellStart"/>
      <w:r w:rsidRPr="005061C2">
        <w:rPr>
          <w:rFonts w:ascii="Times New Roman" w:hAnsi="Times New Roman"/>
        </w:rPr>
        <w:t>позив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на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број</w:t>
      </w:r>
      <w:proofErr w:type="spellEnd"/>
      <w:r w:rsidRPr="005061C2">
        <w:rPr>
          <w:rFonts w:ascii="Times New Roman" w:hAnsi="Times New Roman"/>
        </w:rPr>
        <w:t xml:space="preserve"> 47-114, </w:t>
      </w:r>
      <w:proofErr w:type="spellStart"/>
      <w:r w:rsidRPr="005061C2">
        <w:rPr>
          <w:rFonts w:ascii="Times New Roman" w:hAnsi="Times New Roman"/>
        </w:rPr>
        <w:t>буџет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града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Врања</w:t>
      </w:r>
      <w:proofErr w:type="spellEnd"/>
      <w:r w:rsidRPr="005061C2">
        <w:rPr>
          <w:rFonts w:ascii="Times New Roman" w:hAnsi="Times New Roman"/>
        </w:rPr>
        <w:t>.</w:t>
      </w:r>
    </w:p>
    <w:p w14:paraId="670E9B37" w14:textId="77777777" w:rsidR="005061C2" w:rsidRPr="005061C2" w:rsidRDefault="005061C2" w:rsidP="005061C2">
      <w:pPr>
        <w:tabs>
          <w:tab w:val="left" w:pos="2410"/>
          <w:tab w:val="left" w:pos="9356"/>
        </w:tabs>
        <w:spacing w:after="0" w:line="240" w:lineRule="auto"/>
        <w:ind w:firstLine="720"/>
        <w:jc w:val="both"/>
        <w:rPr>
          <w:rFonts w:ascii="Times New Roman" w:hAnsi="Times New Roman"/>
        </w:rPr>
      </w:pPr>
      <w:proofErr w:type="spellStart"/>
      <w:r w:rsidRPr="005061C2">
        <w:rPr>
          <w:rFonts w:ascii="Times New Roman" w:hAnsi="Times New Roman"/>
        </w:rPr>
        <w:t>Учесник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јавног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надметања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мора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да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достави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потврду</w:t>
      </w:r>
      <w:proofErr w:type="spellEnd"/>
      <w:r w:rsidRPr="005061C2">
        <w:rPr>
          <w:rFonts w:ascii="Times New Roman" w:hAnsi="Times New Roman"/>
        </w:rPr>
        <w:t xml:space="preserve"> о </w:t>
      </w:r>
      <w:proofErr w:type="spellStart"/>
      <w:r w:rsidRPr="005061C2">
        <w:rPr>
          <w:rFonts w:ascii="Times New Roman" w:hAnsi="Times New Roman"/>
        </w:rPr>
        <w:t>уплати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депозита</w:t>
      </w:r>
      <w:proofErr w:type="spellEnd"/>
      <w:r w:rsidRPr="005061C2">
        <w:rPr>
          <w:rFonts w:ascii="Times New Roman" w:hAnsi="Times New Roman"/>
        </w:rPr>
        <w:t xml:space="preserve">, </w:t>
      </w:r>
      <w:proofErr w:type="spellStart"/>
      <w:r w:rsidRPr="005061C2">
        <w:rPr>
          <w:rFonts w:ascii="Times New Roman" w:hAnsi="Times New Roman"/>
        </w:rPr>
        <w:t>потврду</w:t>
      </w:r>
      <w:proofErr w:type="spellEnd"/>
      <w:r w:rsidRPr="005061C2">
        <w:rPr>
          <w:rFonts w:ascii="Times New Roman" w:hAnsi="Times New Roman"/>
        </w:rPr>
        <w:t xml:space="preserve"> о </w:t>
      </w:r>
      <w:proofErr w:type="spellStart"/>
      <w:r w:rsidRPr="005061C2">
        <w:rPr>
          <w:rFonts w:ascii="Times New Roman" w:hAnsi="Times New Roman"/>
        </w:rPr>
        <w:t>измиреним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локалним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пореским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обавезама</w:t>
      </w:r>
      <w:proofErr w:type="spellEnd"/>
      <w:r w:rsidRPr="005061C2">
        <w:rPr>
          <w:rFonts w:ascii="Times New Roman" w:hAnsi="Times New Roman"/>
        </w:rPr>
        <w:t xml:space="preserve"> и </w:t>
      </w:r>
      <w:proofErr w:type="spellStart"/>
      <w:r w:rsidRPr="005061C2">
        <w:rPr>
          <w:rFonts w:ascii="Times New Roman" w:hAnsi="Times New Roman"/>
        </w:rPr>
        <w:t>потписани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пријавни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образац</w:t>
      </w:r>
      <w:proofErr w:type="spellEnd"/>
      <w:r w:rsidRPr="005061C2">
        <w:rPr>
          <w:rFonts w:ascii="Times New Roman" w:hAnsi="Times New Roman"/>
        </w:rPr>
        <w:t xml:space="preserve">, </w:t>
      </w:r>
      <w:proofErr w:type="spellStart"/>
      <w:r w:rsidRPr="005061C2">
        <w:rPr>
          <w:rFonts w:ascii="Times New Roman" w:hAnsi="Times New Roman"/>
        </w:rPr>
        <w:t>чиме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се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слаже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са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условима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из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јавног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огласа</w:t>
      </w:r>
      <w:proofErr w:type="spellEnd"/>
      <w:r w:rsidRPr="005061C2">
        <w:rPr>
          <w:rFonts w:ascii="Times New Roman" w:hAnsi="Times New Roman"/>
        </w:rPr>
        <w:t xml:space="preserve"> и </w:t>
      </w:r>
      <w:proofErr w:type="spellStart"/>
      <w:r w:rsidRPr="005061C2">
        <w:rPr>
          <w:rFonts w:ascii="Times New Roman" w:hAnsi="Times New Roman"/>
        </w:rPr>
        <w:t>услове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за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враћање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депозита</w:t>
      </w:r>
      <w:proofErr w:type="spellEnd"/>
      <w:r w:rsidRPr="005061C2">
        <w:rPr>
          <w:rFonts w:ascii="Times New Roman" w:hAnsi="Times New Roman"/>
        </w:rPr>
        <w:t xml:space="preserve">. </w:t>
      </w:r>
    </w:p>
    <w:p w14:paraId="36656F23" w14:textId="77777777" w:rsidR="005061C2" w:rsidRPr="005061C2" w:rsidRDefault="005061C2" w:rsidP="005061C2">
      <w:pPr>
        <w:tabs>
          <w:tab w:val="left" w:pos="2410"/>
          <w:tab w:val="left" w:pos="9356"/>
        </w:tabs>
        <w:spacing w:after="0" w:line="240" w:lineRule="auto"/>
        <w:ind w:firstLine="720"/>
        <w:jc w:val="both"/>
        <w:rPr>
          <w:rFonts w:ascii="Times New Roman" w:hAnsi="Times New Roman"/>
        </w:rPr>
      </w:pPr>
      <w:proofErr w:type="spellStart"/>
      <w:r w:rsidRPr="005061C2">
        <w:rPr>
          <w:rFonts w:ascii="Times New Roman" w:hAnsi="Times New Roman"/>
        </w:rPr>
        <w:t>Учесник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јавног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надметања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мора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да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достави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назив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своје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пословне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банке</w:t>
      </w:r>
      <w:proofErr w:type="spellEnd"/>
      <w:r w:rsidRPr="005061C2">
        <w:rPr>
          <w:rFonts w:ascii="Times New Roman" w:hAnsi="Times New Roman"/>
        </w:rPr>
        <w:t xml:space="preserve"> и </w:t>
      </w:r>
      <w:proofErr w:type="spellStart"/>
      <w:r w:rsidRPr="005061C2">
        <w:rPr>
          <w:rFonts w:ascii="Times New Roman" w:hAnsi="Times New Roman"/>
        </w:rPr>
        <w:t>број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жиро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рачуна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на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који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се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може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извршити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повраћај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депозита</w:t>
      </w:r>
      <w:proofErr w:type="spellEnd"/>
      <w:r w:rsidRPr="005061C2">
        <w:rPr>
          <w:rFonts w:ascii="Times New Roman" w:hAnsi="Times New Roman"/>
        </w:rPr>
        <w:t xml:space="preserve">, у </w:t>
      </w:r>
      <w:proofErr w:type="spellStart"/>
      <w:r w:rsidRPr="005061C2">
        <w:rPr>
          <w:rFonts w:ascii="Times New Roman" w:hAnsi="Times New Roman"/>
        </w:rPr>
        <w:t>случају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да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не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буде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изабран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као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најповољнији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понуђач</w:t>
      </w:r>
      <w:proofErr w:type="spellEnd"/>
      <w:r w:rsidRPr="005061C2">
        <w:rPr>
          <w:rFonts w:ascii="Times New Roman" w:hAnsi="Times New Roman"/>
        </w:rPr>
        <w:t>.</w:t>
      </w:r>
    </w:p>
    <w:p w14:paraId="6C65699A" w14:textId="77777777" w:rsidR="005061C2" w:rsidRPr="005061C2" w:rsidRDefault="005061C2" w:rsidP="005061C2">
      <w:pPr>
        <w:spacing w:after="0" w:line="240" w:lineRule="auto"/>
        <w:jc w:val="both"/>
        <w:rPr>
          <w:rFonts w:ascii="Times New Roman" w:hAnsi="Times New Roman"/>
        </w:rPr>
      </w:pPr>
      <w:r w:rsidRPr="005061C2">
        <w:rPr>
          <w:rFonts w:ascii="Times New Roman" w:hAnsi="Times New Roman"/>
        </w:rPr>
        <w:tab/>
      </w:r>
      <w:proofErr w:type="spellStart"/>
      <w:r w:rsidRPr="005061C2">
        <w:rPr>
          <w:rFonts w:ascii="Times New Roman" w:hAnsi="Times New Roman"/>
        </w:rPr>
        <w:t>Услови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за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спровођење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поступка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јавног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надметања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су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испуњени</w:t>
      </w:r>
      <w:proofErr w:type="spellEnd"/>
      <w:r w:rsidRPr="005061C2">
        <w:rPr>
          <w:rFonts w:ascii="Times New Roman" w:hAnsi="Times New Roman"/>
        </w:rPr>
        <w:t xml:space="preserve"> и </w:t>
      </w:r>
      <w:proofErr w:type="spellStart"/>
      <w:r w:rsidRPr="005061C2">
        <w:rPr>
          <w:rFonts w:ascii="Times New Roman" w:hAnsi="Times New Roman"/>
        </w:rPr>
        <w:t>кад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истом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приступи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само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један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учесник</w:t>
      </w:r>
      <w:proofErr w:type="spellEnd"/>
      <w:r w:rsidRPr="005061C2">
        <w:rPr>
          <w:rFonts w:ascii="Times New Roman" w:hAnsi="Times New Roman"/>
        </w:rPr>
        <w:t xml:space="preserve">, </w:t>
      </w:r>
      <w:proofErr w:type="spellStart"/>
      <w:r w:rsidRPr="005061C2">
        <w:rPr>
          <w:rFonts w:ascii="Times New Roman" w:hAnsi="Times New Roman"/>
        </w:rPr>
        <w:t>односно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његов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овлашћени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заступник</w:t>
      </w:r>
      <w:proofErr w:type="spellEnd"/>
      <w:r w:rsidRPr="005061C2">
        <w:rPr>
          <w:rFonts w:ascii="Times New Roman" w:hAnsi="Times New Roman"/>
        </w:rPr>
        <w:t xml:space="preserve">, </w:t>
      </w:r>
      <w:proofErr w:type="spellStart"/>
      <w:r w:rsidRPr="005061C2">
        <w:rPr>
          <w:rFonts w:ascii="Times New Roman" w:hAnsi="Times New Roman"/>
        </w:rPr>
        <w:t>чија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је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пријава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благовремена</w:t>
      </w:r>
      <w:proofErr w:type="spellEnd"/>
      <w:r w:rsidRPr="005061C2">
        <w:rPr>
          <w:rFonts w:ascii="Times New Roman" w:hAnsi="Times New Roman"/>
        </w:rPr>
        <w:t xml:space="preserve"> и </w:t>
      </w:r>
      <w:proofErr w:type="spellStart"/>
      <w:r w:rsidRPr="005061C2">
        <w:rPr>
          <w:rFonts w:ascii="Times New Roman" w:hAnsi="Times New Roman"/>
        </w:rPr>
        <w:t>потпуна</w:t>
      </w:r>
      <w:proofErr w:type="spellEnd"/>
      <w:r w:rsidRPr="005061C2">
        <w:rPr>
          <w:rFonts w:ascii="Times New Roman" w:hAnsi="Times New Roman"/>
        </w:rPr>
        <w:t>.</w:t>
      </w:r>
    </w:p>
    <w:p w14:paraId="09913BA0" w14:textId="77777777" w:rsidR="005061C2" w:rsidRPr="005061C2" w:rsidRDefault="005061C2" w:rsidP="005061C2">
      <w:pPr>
        <w:spacing w:after="0" w:line="240" w:lineRule="auto"/>
        <w:jc w:val="both"/>
        <w:rPr>
          <w:rFonts w:ascii="Times New Roman" w:hAnsi="Times New Roman"/>
        </w:rPr>
      </w:pPr>
      <w:r w:rsidRPr="005061C2">
        <w:rPr>
          <w:rFonts w:ascii="Times New Roman" w:hAnsi="Times New Roman"/>
        </w:rPr>
        <w:tab/>
      </w:r>
      <w:proofErr w:type="spellStart"/>
      <w:r w:rsidRPr="005061C2">
        <w:rPr>
          <w:rFonts w:ascii="Times New Roman" w:hAnsi="Times New Roman"/>
        </w:rPr>
        <w:t>Уколико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подносилац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благовремене</w:t>
      </w:r>
      <w:proofErr w:type="spellEnd"/>
      <w:r w:rsidRPr="005061C2">
        <w:rPr>
          <w:rFonts w:ascii="Times New Roman" w:hAnsi="Times New Roman"/>
        </w:rPr>
        <w:t xml:space="preserve"> и </w:t>
      </w:r>
      <w:proofErr w:type="spellStart"/>
      <w:r w:rsidRPr="005061C2">
        <w:rPr>
          <w:rFonts w:ascii="Times New Roman" w:hAnsi="Times New Roman"/>
        </w:rPr>
        <w:t>потпуне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пријаве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не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приступи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јавном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надметању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сматраће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се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да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је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одустао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од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пријаве</w:t>
      </w:r>
      <w:proofErr w:type="spellEnd"/>
      <w:r w:rsidRPr="005061C2">
        <w:rPr>
          <w:rFonts w:ascii="Times New Roman" w:hAnsi="Times New Roman"/>
        </w:rPr>
        <w:t xml:space="preserve">. </w:t>
      </w:r>
    </w:p>
    <w:p w14:paraId="23A91436" w14:textId="77777777" w:rsidR="005061C2" w:rsidRPr="005061C2" w:rsidRDefault="005061C2" w:rsidP="005061C2">
      <w:pPr>
        <w:spacing w:after="0" w:line="240" w:lineRule="auto"/>
        <w:ind w:firstLine="720"/>
        <w:jc w:val="both"/>
        <w:rPr>
          <w:rFonts w:ascii="Times New Roman" w:hAnsi="Times New Roman"/>
        </w:rPr>
      </w:pPr>
      <w:proofErr w:type="spellStart"/>
      <w:r w:rsidRPr="005061C2">
        <w:rPr>
          <w:rFonts w:ascii="Times New Roman" w:hAnsi="Times New Roman"/>
        </w:rPr>
        <w:t>Поступак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јавног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надметања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је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јаван</w:t>
      </w:r>
      <w:proofErr w:type="spellEnd"/>
      <w:r w:rsidRPr="005061C2">
        <w:rPr>
          <w:rFonts w:ascii="Times New Roman" w:hAnsi="Times New Roman"/>
        </w:rPr>
        <w:t xml:space="preserve"> и </w:t>
      </w:r>
      <w:proofErr w:type="spellStart"/>
      <w:r w:rsidRPr="005061C2">
        <w:rPr>
          <w:rFonts w:ascii="Times New Roman" w:hAnsi="Times New Roman"/>
        </w:rPr>
        <w:t>истом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могу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да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присуствују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сва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заинтересована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лица</w:t>
      </w:r>
      <w:proofErr w:type="spellEnd"/>
      <w:r w:rsidRPr="005061C2">
        <w:rPr>
          <w:rFonts w:ascii="Times New Roman" w:hAnsi="Times New Roman"/>
        </w:rPr>
        <w:t>.</w:t>
      </w:r>
    </w:p>
    <w:p w14:paraId="2879201A" w14:textId="01DA1779" w:rsidR="005061C2" w:rsidRPr="005061C2" w:rsidRDefault="005061C2" w:rsidP="005061C2">
      <w:pPr>
        <w:tabs>
          <w:tab w:val="left" w:pos="2410"/>
          <w:tab w:val="left" w:pos="9356"/>
        </w:tabs>
        <w:spacing w:after="0" w:line="240" w:lineRule="auto"/>
        <w:ind w:firstLine="720"/>
        <w:jc w:val="both"/>
        <w:rPr>
          <w:rFonts w:ascii="Times New Roman" w:hAnsi="Times New Roman"/>
        </w:rPr>
      </w:pPr>
      <w:proofErr w:type="spellStart"/>
      <w:r w:rsidRPr="005061C2">
        <w:rPr>
          <w:rFonts w:ascii="Times New Roman" w:hAnsi="Times New Roman"/>
        </w:rPr>
        <w:t>Пријава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са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пратећом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документацијом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за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учествовање</w:t>
      </w:r>
      <w:proofErr w:type="spellEnd"/>
      <w:r w:rsidRPr="005061C2">
        <w:rPr>
          <w:rFonts w:ascii="Times New Roman" w:hAnsi="Times New Roman"/>
        </w:rPr>
        <w:t xml:space="preserve"> у </w:t>
      </w:r>
      <w:proofErr w:type="spellStart"/>
      <w:r w:rsidRPr="005061C2">
        <w:rPr>
          <w:rFonts w:ascii="Times New Roman" w:hAnsi="Times New Roman"/>
        </w:rPr>
        <w:t>поступку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отуђења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неизграђеног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грађевинског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земљишта</w:t>
      </w:r>
      <w:proofErr w:type="spellEnd"/>
      <w:r w:rsidRPr="005061C2">
        <w:rPr>
          <w:rFonts w:ascii="Times New Roman" w:hAnsi="Times New Roman"/>
        </w:rPr>
        <w:t xml:space="preserve"> у </w:t>
      </w:r>
      <w:proofErr w:type="spellStart"/>
      <w:r w:rsidRPr="005061C2">
        <w:rPr>
          <w:rFonts w:ascii="Times New Roman" w:hAnsi="Times New Roman"/>
        </w:rPr>
        <w:t>јавној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својини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града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Врања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јавним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надметањем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ради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изгеадње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се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доставља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Комисији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за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спровођење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поступка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отуђења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или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давања</w:t>
      </w:r>
      <w:proofErr w:type="spellEnd"/>
      <w:r w:rsidRPr="005061C2">
        <w:rPr>
          <w:rFonts w:ascii="Times New Roman" w:hAnsi="Times New Roman"/>
        </w:rPr>
        <w:t xml:space="preserve"> у </w:t>
      </w:r>
      <w:proofErr w:type="spellStart"/>
      <w:r w:rsidRPr="005061C2">
        <w:rPr>
          <w:rFonts w:ascii="Times New Roman" w:hAnsi="Times New Roman"/>
        </w:rPr>
        <w:t>закуп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грађевинског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земљишта</w:t>
      </w:r>
      <w:proofErr w:type="spellEnd"/>
      <w:r w:rsidRPr="005061C2">
        <w:rPr>
          <w:rFonts w:ascii="Times New Roman" w:hAnsi="Times New Roman"/>
        </w:rPr>
        <w:t xml:space="preserve"> у </w:t>
      </w:r>
      <w:proofErr w:type="spellStart"/>
      <w:r w:rsidRPr="005061C2">
        <w:rPr>
          <w:rFonts w:ascii="Times New Roman" w:hAnsi="Times New Roman"/>
        </w:rPr>
        <w:t>јавној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својини</w:t>
      </w:r>
      <w:proofErr w:type="spellEnd"/>
      <w:r w:rsidRPr="005061C2">
        <w:rPr>
          <w:rFonts w:ascii="Times New Roman" w:hAnsi="Times New Roman"/>
        </w:rPr>
        <w:t xml:space="preserve">, </w:t>
      </w:r>
      <w:proofErr w:type="spellStart"/>
      <w:r w:rsidRPr="005061C2">
        <w:rPr>
          <w:rFonts w:ascii="Times New Roman" w:hAnsi="Times New Roman"/>
        </w:rPr>
        <w:t>улица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Краља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Милана</w:t>
      </w:r>
      <w:proofErr w:type="spellEnd"/>
      <w:r w:rsidRPr="005061C2">
        <w:rPr>
          <w:rFonts w:ascii="Times New Roman" w:hAnsi="Times New Roman"/>
        </w:rPr>
        <w:t xml:space="preserve"> бр.1, 17500 </w:t>
      </w:r>
      <w:proofErr w:type="spellStart"/>
      <w:r w:rsidRPr="005061C2">
        <w:rPr>
          <w:rFonts w:ascii="Times New Roman" w:hAnsi="Times New Roman"/>
        </w:rPr>
        <w:t>Врање</w:t>
      </w:r>
      <w:proofErr w:type="spellEnd"/>
      <w:r w:rsidRPr="005061C2">
        <w:rPr>
          <w:rFonts w:ascii="Times New Roman" w:hAnsi="Times New Roman"/>
        </w:rPr>
        <w:t xml:space="preserve"> у </w:t>
      </w:r>
      <w:proofErr w:type="spellStart"/>
      <w:r w:rsidRPr="005061C2">
        <w:rPr>
          <w:rFonts w:ascii="Times New Roman" w:hAnsi="Times New Roman"/>
        </w:rPr>
        <w:t>року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од</w:t>
      </w:r>
      <w:proofErr w:type="spellEnd"/>
      <w:r w:rsidRPr="005061C2">
        <w:rPr>
          <w:rFonts w:ascii="Times New Roman" w:hAnsi="Times New Roman"/>
        </w:rPr>
        <w:t xml:space="preserve"> 30 </w:t>
      </w:r>
      <w:proofErr w:type="spellStart"/>
      <w:r w:rsidRPr="005061C2">
        <w:rPr>
          <w:rFonts w:ascii="Times New Roman" w:hAnsi="Times New Roman"/>
        </w:rPr>
        <w:t>дана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од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дана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објављивања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огласа</w:t>
      </w:r>
      <w:proofErr w:type="spellEnd"/>
      <w:r w:rsidRPr="005061C2">
        <w:rPr>
          <w:rFonts w:ascii="Times New Roman" w:hAnsi="Times New Roman"/>
        </w:rPr>
        <w:t xml:space="preserve"> у </w:t>
      </w:r>
      <w:proofErr w:type="spellStart"/>
      <w:r w:rsidRPr="005061C2">
        <w:rPr>
          <w:rFonts w:ascii="Times New Roman" w:hAnsi="Times New Roman"/>
        </w:rPr>
        <w:t>дневном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листу</w:t>
      </w:r>
      <w:proofErr w:type="spellEnd"/>
      <w:r w:rsidRPr="005061C2">
        <w:rPr>
          <w:rFonts w:ascii="Times New Roman" w:hAnsi="Times New Roman"/>
        </w:rPr>
        <w:t xml:space="preserve"> „</w:t>
      </w:r>
      <w:proofErr w:type="spellStart"/>
      <w:r w:rsidRPr="005061C2">
        <w:rPr>
          <w:rFonts w:ascii="Times New Roman" w:hAnsi="Times New Roman"/>
        </w:rPr>
        <w:t>Новости</w:t>
      </w:r>
      <w:proofErr w:type="spellEnd"/>
      <w:r w:rsidRPr="005061C2">
        <w:rPr>
          <w:rFonts w:ascii="Times New Roman" w:hAnsi="Times New Roman"/>
        </w:rPr>
        <w:t xml:space="preserve">” </w:t>
      </w:r>
      <w:proofErr w:type="spellStart"/>
      <w:r w:rsidRPr="005061C2">
        <w:rPr>
          <w:rFonts w:ascii="Times New Roman" w:hAnsi="Times New Roman"/>
        </w:rPr>
        <w:t>који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се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дистрибуира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на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целој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територији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Републике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Србије</w:t>
      </w:r>
      <w:proofErr w:type="spellEnd"/>
      <w:r w:rsidRPr="005061C2">
        <w:rPr>
          <w:rFonts w:ascii="Times New Roman" w:hAnsi="Times New Roman"/>
        </w:rPr>
        <w:t xml:space="preserve">, </w:t>
      </w:r>
      <w:proofErr w:type="spellStart"/>
      <w:r w:rsidRPr="005061C2">
        <w:rPr>
          <w:rFonts w:ascii="Times New Roman" w:hAnsi="Times New Roman"/>
        </w:rPr>
        <w:t>закључно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са</w:t>
      </w:r>
      <w:proofErr w:type="spellEnd"/>
      <w:r w:rsidRPr="005061C2">
        <w:rPr>
          <w:rFonts w:ascii="Times New Roman" w:hAnsi="Times New Roman"/>
        </w:rPr>
        <w:t xml:space="preserve"> </w:t>
      </w:r>
      <w:r w:rsidR="00F45DA5">
        <w:rPr>
          <w:rFonts w:ascii="Times New Roman" w:hAnsi="Times New Roman"/>
        </w:rPr>
        <w:t>10</w:t>
      </w:r>
      <w:r w:rsidRPr="005061C2">
        <w:rPr>
          <w:rFonts w:ascii="Times New Roman" w:hAnsi="Times New Roman"/>
        </w:rPr>
        <w:t>.</w:t>
      </w:r>
      <w:r w:rsidR="00A719E4">
        <w:rPr>
          <w:rFonts w:ascii="Times New Roman" w:hAnsi="Times New Roman"/>
        </w:rPr>
        <w:t>02</w:t>
      </w:r>
      <w:r w:rsidRPr="005061C2">
        <w:rPr>
          <w:rFonts w:ascii="Times New Roman" w:hAnsi="Times New Roman"/>
        </w:rPr>
        <w:t>.20</w:t>
      </w:r>
      <w:r w:rsidR="0039347F">
        <w:rPr>
          <w:rFonts w:ascii="Times New Roman" w:hAnsi="Times New Roman"/>
          <w:lang w:val="sr-Cyrl-RS"/>
        </w:rPr>
        <w:t>25</w:t>
      </w:r>
      <w:r w:rsidRPr="005061C2">
        <w:rPr>
          <w:rFonts w:ascii="Times New Roman" w:hAnsi="Times New Roman"/>
        </w:rPr>
        <w:t xml:space="preserve">. </w:t>
      </w:r>
      <w:proofErr w:type="spellStart"/>
      <w:r w:rsidRPr="005061C2">
        <w:rPr>
          <w:rFonts w:ascii="Times New Roman" w:hAnsi="Times New Roman"/>
        </w:rPr>
        <w:t>године</w:t>
      </w:r>
      <w:proofErr w:type="spellEnd"/>
      <w:r w:rsidRPr="005061C2">
        <w:rPr>
          <w:rFonts w:ascii="Times New Roman" w:hAnsi="Times New Roman"/>
        </w:rPr>
        <w:t>.</w:t>
      </w:r>
    </w:p>
    <w:p w14:paraId="49D16009" w14:textId="77777777" w:rsidR="005061C2" w:rsidRPr="005061C2" w:rsidRDefault="005061C2" w:rsidP="005061C2">
      <w:pPr>
        <w:tabs>
          <w:tab w:val="left" w:pos="2410"/>
          <w:tab w:val="left" w:pos="9356"/>
        </w:tabs>
        <w:spacing w:after="0" w:line="240" w:lineRule="auto"/>
        <w:ind w:firstLine="720"/>
        <w:jc w:val="both"/>
        <w:rPr>
          <w:rFonts w:ascii="Times New Roman" w:hAnsi="Times New Roman"/>
        </w:rPr>
      </w:pPr>
      <w:proofErr w:type="spellStart"/>
      <w:r w:rsidRPr="005061C2">
        <w:rPr>
          <w:rFonts w:ascii="Times New Roman" w:hAnsi="Times New Roman"/>
        </w:rPr>
        <w:t>На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званичном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сајту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града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Врања</w:t>
      </w:r>
      <w:proofErr w:type="spellEnd"/>
      <w:r w:rsidRPr="005061C2">
        <w:rPr>
          <w:rFonts w:ascii="Times New Roman" w:hAnsi="Times New Roman"/>
        </w:rPr>
        <w:t xml:space="preserve">, </w:t>
      </w:r>
      <w:hyperlink r:id="rId5" w:history="1">
        <w:r w:rsidRPr="005061C2">
          <w:rPr>
            <w:rStyle w:val="Hyperlink"/>
            <w:rFonts w:ascii="Times New Roman" w:hAnsi="Times New Roman"/>
          </w:rPr>
          <w:t>www.vranje.оrg.rs</w:t>
        </w:r>
      </w:hyperlink>
      <w:r w:rsidRPr="005061C2">
        <w:rPr>
          <w:rFonts w:ascii="Times New Roman" w:hAnsi="Times New Roman"/>
        </w:rPr>
        <w:t xml:space="preserve">  </w:t>
      </w:r>
      <w:proofErr w:type="spellStart"/>
      <w:r w:rsidRPr="005061C2">
        <w:rPr>
          <w:rFonts w:ascii="Times New Roman" w:hAnsi="Times New Roman"/>
        </w:rPr>
        <w:t>може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се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преузети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текст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јавног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огласа</w:t>
      </w:r>
      <w:proofErr w:type="spellEnd"/>
      <w:r w:rsidRPr="005061C2">
        <w:rPr>
          <w:rFonts w:ascii="Times New Roman" w:hAnsi="Times New Roman"/>
        </w:rPr>
        <w:t xml:space="preserve"> и </w:t>
      </w:r>
      <w:proofErr w:type="spellStart"/>
      <w:r w:rsidRPr="005061C2">
        <w:rPr>
          <w:rFonts w:ascii="Times New Roman" w:hAnsi="Times New Roman"/>
        </w:rPr>
        <w:t>пријавни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образац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који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учесници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огласа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треба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да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попуне</w:t>
      </w:r>
      <w:proofErr w:type="spellEnd"/>
      <w:r w:rsidRPr="005061C2">
        <w:rPr>
          <w:rFonts w:ascii="Times New Roman" w:hAnsi="Times New Roman"/>
        </w:rPr>
        <w:t xml:space="preserve"> и </w:t>
      </w:r>
      <w:proofErr w:type="spellStart"/>
      <w:r w:rsidRPr="005061C2">
        <w:rPr>
          <w:rFonts w:ascii="Times New Roman" w:hAnsi="Times New Roman"/>
        </w:rPr>
        <w:t>уз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потребну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документацију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доставе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Комисији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за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спровођење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поступка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отуђења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или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давања</w:t>
      </w:r>
      <w:proofErr w:type="spellEnd"/>
      <w:r w:rsidRPr="005061C2">
        <w:rPr>
          <w:rFonts w:ascii="Times New Roman" w:hAnsi="Times New Roman"/>
        </w:rPr>
        <w:t xml:space="preserve"> у </w:t>
      </w:r>
      <w:proofErr w:type="spellStart"/>
      <w:r w:rsidRPr="005061C2">
        <w:rPr>
          <w:rFonts w:ascii="Times New Roman" w:hAnsi="Times New Roman"/>
        </w:rPr>
        <w:t>закуп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грађевинског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земљишта</w:t>
      </w:r>
      <w:proofErr w:type="spellEnd"/>
      <w:r w:rsidRPr="005061C2">
        <w:rPr>
          <w:rFonts w:ascii="Times New Roman" w:hAnsi="Times New Roman"/>
        </w:rPr>
        <w:t xml:space="preserve"> у </w:t>
      </w:r>
      <w:proofErr w:type="spellStart"/>
      <w:r w:rsidRPr="005061C2">
        <w:rPr>
          <w:rFonts w:ascii="Times New Roman" w:hAnsi="Times New Roman"/>
        </w:rPr>
        <w:t>јавној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својини</w:t>
      </w:r>
      <w:proofErr w:type="spellEnd"/>
      <w:r w:rsidRPr="005061C2">
        <w:rPr>
          <w:rFonts w:ascii="Times New Roman" w:hAnsi="Times New Roman"/>
        </w:rPr>
        <w:t>.</w:t>
      </w:r>
    </w:p>
    <w:p w14:paraId="005E03E7" w14:textId="77777777" w:rsidR="005061C2" w:rsidRPr="005061C2" w:rsidRDefault="005061C2" w:rsidP="005061C2">
      <w:pPr>
        <w:tabs>
          <w:tab w:val="left" w:pos="2410"/>
          <w:tab w:val="left" w:pos="9356"/>
        </w:tabs>
        <w:spacing w:after="0" w:line="240" w:lineRule="auto"/>
        <w:ind w:firstLine="720"/>
        <w:jc w:val="both"/>
        <w:rPr>
          <w:rFonts w:ascii="Times New Roman" w:hAnsi="Times New Roman"/>
        </w:rPr>
      </w:pPr>
      <w:proofErr w:type="spellStart"/>
      <w:r w:rsidRPr="005061C2">
        <w:rPr>
          <w:rFonts w:ascii="Times New Roman" w:hAnsi="Times New Roman"/>
        </w:rPr>
        <w:t>Пријава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се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доставља</w:t>
      </w:r>
      <w:proofErr w:type="spellEnd"/>
      <w:r w:rsidRPr="005061C2">
        <w:rPr>
          <w:rFonts w:ascii="Times New Roman" w:hAnsi="Times New Roman"/>
        </w:rPr>
        <w:t xml:space="preserve"> у </w:t>
      </w:r>
      <w:proofErr w:type="spellStart"/>
      <w:r w:rsidRPr="005061C2">
        <w:rPr>
          <w:rFonts w:ascii="Times New Roman" w:hAnsi="Times New Roman"/>
        </w:rPr>
        <w:t>затвореној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коверти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са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назнаком</w:t>
      </w:r>
      <w:proofErr w:type="spellEnd"/>
      <w:r w:rsidRPr="005061C2">
        <w:rPr>
          <w:rFonts w:ascii="Times New Roman" w:hAnsi="Times New Roman"/>
        </w:rPr>
        <w:t xml:space="preserve"> </w:t>
      </w:r>
      <w:r w:rsidRPr="005061C2">
        <w:rPr>
          <w:rFonts w:ascii="Times New Roman" w:hAnsi="Times New Roman"/>
          <w:b/>
        </w:rPr>
        <w:t>„</w:t>
      </w:r>
      <w:r w:rsidRPr="005061C2">
        <w:rPr>
          <w:rFonts w:ascii="Times New Roman" w:hAnsi="Times New Roman"/>
          <w:b/>
          <w:lang w:val="sr-Cyrl-CS"/>
        </w:rPr>
        <w:t xml:space="preserve"> </w:t>
      </w:r>
      <w:r w:rsidRPr="005061C2">
        <w:rPr>
          <w:rFonts w:ascii="Times New Roman" w:hAnsi="Times New Roman"/>
          <w:b/>
        </w:rPr>
        <w:t>ГРАДСКА УПРАВА-ЗА КОМИСИЈУ- ПОНУДА ЗА ЗЕМЉИШТЕ-НЕ ОТВАРАЈ</w:t>
      </w:r>
      <w:r w:rsidRPr="005061C2">
        <w:rPr>
          <w:rFonts w:ascii="Times New Roman" w:hAnsi="Times New Roman"/>
          <w:b/>
          <w:lang w:val="sr-Cyrl-CS"/>
        </w:rPr>
        <w:t xml:space="preserve"> </w:t>
      </w:r>
      <w:r w:rsidRPr="005061C2">
        <w:rPr>
          <w:rFonts w:ascii="Times New Roman" w:hAnsi="Times New Roman"/>
          <w:b/>
        </w:rPr>
        <w:t>“</w:t>
      </w:r>
      <w:r w:rsidRPr="005061C2">
        <w:rPr>
          <w:rFonts w:ascii="Times New Roman" w:hAnsi="Times New Roman"/>
        </w:rPr>
        <w:t xml:space="preserve">. </w:t>
      </w:r>
      <w:proofErr w:type="spellStart"/>
      <w:r w:rsidRPr="005061C2">
        <w:rPr>
          <w:rFonts w:ascii="Times New Roman" w:hAnsi="Times New Roman"/>
        </w:rPr>
        <w:t>На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полеђини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коверте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видљиво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назначити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ко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је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подносилац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пријаве</w:t>
      </w:r>
      <w:proofErr w:type="spellEnd"/>
      <w:r w:rsidRPr="005061C2">
        <w:rPr>
          <w:rFonts w:ascii="Times New Roman" w:hAnsi="Times New Roman"/>
        </w:rPr>
        <w:t>.</w:t>
      </w:r>
    </w:p>
    <w:p w14:paraId="31C86519" w14:textId="77777777" w:rsidR="005061C2" w:rsidRPr="005061C2" w:rsidRDefault="005061C2" w:rsidP="005061C2">
      <w:pPr>
        <w:tabs>
          <w:tab w:val="left" w:pos="2410"/>
          <w:tab w:val="left" w:pos="9356"/>
        </w:tabs>
        <w:spacing w:after="0" w:line="240" w:lineRule="auto"/>
        <w:ind w:firstLine="720"/>
        <w:jc w:val="both"/>
        <w:rPr>
          <w:rFonts w:ascii="Times New Roman" w:hAnsi="Times New Roman"/>
        </w:rPr>
      </w:pPr>
      <w:proofErr w:type="spellStart"/>
      <w:r w:rsidRPr="005061C2">
        <w:rPr>
          <w:rFonts w:ascii="Times New Roman" w:hAnsi="Times New Roman"/>
        </w:rPr>
        <w:t>Пријава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се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доставља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препорученом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пошиљком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или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се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лично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предаје</w:t>
      </w:r>
      <w:proofErr w:type="spellEnd"/>
      <w:r w:rsidRPr="005061C2">
        <w:rPr>
          <w:rFonts w:ascii="Times New Roman" w:hAnsi="Times New Roman"/>
        </w:rPr>
        <w:t xml:space="preserve"> у </w:t>
      </w:r>
      <w:proofErr w:type="spellStart"/>
      <w:r w:rsidRPr="005061C2">
        <w:rPr>
          <w:rFonts w:ascii="Times New Roman" w:hAnsi="Times New Roman"/>
        </w:rPr>
        <w:t>згради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Градске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управе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града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Врања</w:t>
      </w:r>
      <w:proofErr w:type="spellEnd"/>
      <w:r w:rsidRPr="005061C2">
        <w:rPr>
          <w:rFonts w:ascii="Times New Roman" w:hAnsi="Times New Roman"/>
        </w:rPr>
        <w:t xml:space="preserve">, у </w:t>
      </w:r>
      <w:proofErr w:type="spellStart"/>
      <w:r w:rsidRPr="005061C2">
        <w:rPr>
          <w:rFonts w:ascii="Times New Roman" w:hAnsi="Times New Roman"/>
        </w:rPr>
        <w:t>Услужном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центру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на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шалтеру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бр</w:t>
      </w:r>
      <w:proofErr w:type="spellEnd"/>
      <w:r w:rsidRPr="005061C2">
        <w:rPr>
          <w:rFonts w:ascii="Times New Roman" w:hAnsi="Times New Roman"/>
        </w:rPr>
        <w:t xml:space="preserve">. 1 - </w:t>
      </w:r>
      <w:proofErr w:type="spellStart"/>
      <w:r w:rsidRPr="005061C2">
        <w:rPr>
          <w:rFonts w:ascii="Times New Roman" w:hAnsi="Times New Roman"/>
        </w:rPr>
        <w:t>писарница</w:t>
      </w:r>
      <w:proofErr w:type="spellEnd"/>
      <w:r w:rsidRPr="005061C2">
        <w:rPr>
          <w:rFonts w:ascii="Times New Roman" w:hAnsi="Times New Roman"/>
        </w:rPr>
        <w:t xml:space="preserve">, у </w:t>
      </w:r>
      <w:proofErr w:type="spellStart"/>
      <w:r w:rsidRPr="005061C2">
        <w:rPr>
          <w:rFonts w:ascii="Times New Roman" w:hAnsi="Times New Roman"/>
        </w:rPr>
        <w:t>Улици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краља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Милана</w:t>
      </w:r>
      <w:proofErr w:type="spellEnd"/>
      <w:r w:rsidRPr="005061C2">
        <w:rPr>
          <w:rFonts w:ascii="Times New Roman" w:hAnsi="Times New Roman"/>
        </w:rPr>
        <w:t xml:space="preserve"> бр.1.</w:t>
      </w:r>
    </w:p>
    <w:p w14:paraId="6FDB420D" w14:textId="77777777" w:rsidR="005061C2" w:rsidRPr="005061C2" w:rsidRDefault="005061C2" w:rsidP="005061C2">
      <w:pPr>
        <w:tabs>
          <w:tab w:val="left" w:pos="2410"/>
          <w:tab w:val="left" w:pos="9356"/>
        </w:tabs>
        <w:spacing w:after="0" w:line="240" w:lineRule="auto"/>
        <w:ind w:firstLine="720"/>
        <w:jc w:val="both"/>
        <w:rPr>
          <w:rFonts w:ascii="Times New Roman" w:hAnsi="Times New Roman"/>
        </w:rPr>
      </w:pPr>
      <w:proofErr w:type="spellStart"/>
      <w:r w:rsidRPr="005061C2">
        <w:rPr>
          <w:rFonts w:ascii="Times New Roman" w:hAnsi="Times New Roman"/>
        </w:rPr>
        <w:t>Ако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је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пријава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послата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поштом</w:t>
      </w:r>
      <w:proofErr w:type="spellEnd"/>
      <w:r w:rsidRPr="005061C2">
        <w:rPr>
          <w:rFonts w:ascii="Times New Roman" w:hAnsi="Times New Roman"/>
        </w:rPr>
        <w:t xml:space="preserve">, </w:t>
      </w:r>
      <w:proofErr w:type="spellStart"/>
      <w:r w:rsidRPr="005061C2">
        <w:rPr>
          <w:rFonts w:ascii="Times New Roman" w:hAnsi="Times New Roman"/>
        </w:rPr>
        <w:t>дан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предаје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пошти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искључиво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препорученом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пошиљком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сматра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се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као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дан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предаје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Комисији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за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спровођење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поступка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отуђења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или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давања</w:t>
      </w:r>
      <w:proofErr w:type="spellEnd"/>
      <w:r w:rsidRPr="005061C2">
        <w:rPr>
          <w:rFonts w:ascii="Times New Roman" w:hAnsi="Times New Roman"/>
        </w:rPr>
        <w:t xml:space="preserve"> у </w:t>
      </w:r>
      <w:proofErr w:type="spellStart"/>
      <w:r w:rsidRPr="005061C2">
        <w:rPr>
          <w:rFonts w:ascii="Times New Roman" w:hAnsi="Times New Roman"/>
        </w:rPr>
        <w:t>закуп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грађевинског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земљишта</w:t>
      </w:r>
      <w:proofErr w:type="spellEnd"/>
      <w:r w:rsidRPr="005061C2">
        <w:rPr>
          <w:rFonts w:ascii="Times New Roman" w:hAnsi="Times New Roman"/>
        </w:rPr>
        <w:t xml:space="preserve"> у </w:t>
      </w:r>
      <w:proofErr w:type="spellStart"/>
      <w:r w:rsidRPr="005061C2">
        <w:rPr>
          <w:rFonts w:ascii="Times New Roman" w:hAnsi="Times New Roman"/>
        </w:rPr>
        <w:t>јавној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својини</w:t>
      </w:r>
      <w:proofErr w:type="spellEnd"/>
      <w:r w:rsidRPr="005061C2">
        <w:rPr>
          <w:rFonts w:ascii="Times New Roman" w:hAnsi="Times New Roman"/>
        </w:rPr>
        <w:t>.</w:t>
      </w:r>
    </w:p>
    <w:p w14:paraId="4981F05F" w14:textId="77777777" w:rsidR="005061C2" w:rsidRPr="005061C2" w:rsidRDefault="005061C2" w:rsidP="005061C2">
      <w:pPr>
        <w:tabs>
          <w:tab w:val="left" w:pos="2410"/>
          <w:tab w:val="left" w:pos="9356"/>
        </w:tabs>
        <w:spacing w:after="0" w:line="240" w:lineRule="auto"/>
        <w:ind w:firstLine="720"/>
        <w:jc w:val="both"/>
        <w:rPr>
          <w:rFonts w:ascii="Times New Roman" w:hAnsi="Times New Roman"/>
        </w:rPr>
      </w:pPr>
      <w:proofErr w:type="spellStart"/>
      <w:r w:rsidRPr="005061C2">
        <w:rPr>
          <w:rFonts w:ascii="Times New Roman" w:hAnsi="Times New Roman"/>
        </w:rPr>
        <w:t>Пријава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је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непотпуна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ако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није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правилно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попуњена</w:t>
      </w:r>
      <w:proofErr w:type="spellEnd"/>
      <w:r w:rsidRPr="005061C2">
        <w:rPr>
          <w:rFonts w:ascii="Times New Roman" w:hAnsi="Times New Roman"/>
        </w:rPr>
        <w:t xml:space="preserve"> и </w:t>
      </w:r>
      <w:proofErr w:type="spellStart"/>
      <w:r w:rsidRPr="005061C2">
        <w:rPr>
          <w:rFonts w:ascii="Times New Roman" w:hAnsi="Times New Roman"/>
        </w:rPr>
        <w:t>не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садржи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све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наведене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прилоге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односно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исправе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како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је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предвиђено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овим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огласом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или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садржи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нетачне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податке</w:t>
      </w:r>
      <w:proofErr w:type="spellEnd"/>
      <w:r w:rsidRPr="005061C2">
        <w:rPr>
          <w:rFonts w:ascii="Times New Roman" w:hAnsi="Times New Roman"/>
        </w:rPr>
        <w:t xml:space="preserve">, </w:t>
      </w:r>
      <w:proofErr w:type="spellStart"/>
      <w:r w:rsidRPr="005061C2">
        <w:rPr>
          <w:rFonts w:ascii="Times New Roman" w:hAnsi="Times New Roman"/>
        </w:rPr>
        <w:t>као</w:t>
      </w:r>
      <w:proofErr w:type="spellEnd"/>
      <w:r w:rsidRPr="005061C2">
        <w:rPr>
          <w:rFonts w:ascii="Times New Roman" w:hAnsi="Times New Roman"/>
        </w:rPr>
        <w:t xml:space="preserve"> и у </w:t>
      </w:r>
      <w:proofErr w:type="spellStart"/>
      <w:r w:rsidRPr="005061C2">
        <w:rPr>
          <w:rFonts w:ascii="Times New Roman" w:hAnsi="Times New Roman"/>
        </w:rPr>
        <w:t>случају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кад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коверта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са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понудом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на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полеђини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не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садржи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податке</w:t>
      </w:r>
      <w:proofErr w:type="spellEnd"/>
      <w:r w:rsidRPr="005061C2">
        <w:rPr>
          <w:rFonts w:ascii="Times New Roman" w:hAnsi="Times New Roman"/>
        </w:rPr>
        <w:t xml:space="preserve"> о </w:t>
      </w:r>
      <w:proofErr w:type="spellStart"/>
      <w:r w:rsidRPr="005061C2">
        <w:rPr>
          <w:rFonts w:ascii="Times New Roman" w:hAnsi="Times New Roman"/>
        </w:rPr>
        <w:t>понуђачу</w:t>
      </w:r>
      <w:proofErr w:type="spellEnd"/>
      <w:r w:rsidRPr="005061C2">
        <w:rPr>
          <w:rFonts w:ascii="Times New Roman" w:hAnsi="Times New Roman"/>
        </w:rPr>
        <w:t>.</w:t>
      </w:r>
    </w:p>
    <w:p w14:paraId="18EF4BE6" w14:textId="77777777" w:rsidR="005061C2" w:rsidRPr="005061C2" w:rsidRDefault="005061C2" w:rsidP="005061C2">
      <w:pPr>
        <w:tabs>
          <w:tab w:val="left" w:pos="2410"/>
          <w:tab w:val="left" w:pos="9356"/>
        </w:tabs>
        <w:spacing w:after="0" w:line="240" w:lineRule="auto"/>
        <w:ind w:firstLine="720"/>
        <w:jc w:val="both"/>
        <w:rPr>
          <w:rFonts w:ascii="Times New Roman" w:hAnsi="Times New Roman"/>
        </w:rPr>
      </w:pPr>
      <w:proofErr w:type="spellStart"/>
      <w:r w:rsidRPr="005061C2">
        <w:rPr>
          <w:rFonts w:ascii="Times New Roman" w:hAnsi="Times New Roman"/>
        </w:rPr>
        <w:t>Подносиоци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неблаговремене</w:t>
      </w:r>
      <w:proofErr w:type="spellEnd"/>
      <w:r w:rsidRPr="005061C2">
        <w:rPr>
          <w:rFonts w:ascii="Times New Roman" w:hAnsi="Times New Roman"/>
        </w:rPr>
        <w:t xml:space="preserve">, </w:t>
      </w:r>
      <w:proofErr w:type="spellStart"/>
      <w:r w:rsidRPr="005061C2">
        <w:rPr>
          <w:rFonts w:ascii="Times New Roman" w:hAnsi="Times New Roman"/>
        </w:rPr>
        <w:t>односно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непотпуне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пријаве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не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могу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да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учествују</w:t>
      </w:r>
      <w:proofErr w:type="spellEnd"/>
      <w:r w:rsidRPr="005061C2">
        <w:rPr>
          <w:rFonts w:ascii="Times New Roman" w:hAnsi="Times New Roman"/>
        </w:rPr>
        <w:t xml:space="preserve"> у </w:t>
      </w:r>
      <w:proofErr w:type="spellStart"/>
      <w:r w:rsidRPr="005061C2">
        <w:rPr>
          <w:rFonts w:ascii="Times New Roman" w:hAnsi="Times New Roman"/>
        </w:rPr>
        <w:t>поступку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јавног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надметања</w:t>
      </w:r>
      <w:proofErr w:type="spellEnd"/>
      <w:r w:rsidRPr="005061C2">
        <w:rPr>
          <w:rFonts w:ascii="Times New Roman" w:hAnsi="Times New Roman"/>
        </w:rPr>
        <w:t xml:space="preserve">, а </w:t>
      </w:r>
      <w:proofErr w:type="spellStart"/>
      <w:r w:rsidRPr="005061C2">
        <w:rPr>
          <w:rFonts w:ascii="Times New Roman" w:hAnsi="Times New Roman"/>
        </w:rPr>
        <w:t>неблаговремене</w:t>
      </w:r>
      <w:proofErr w:type="spellEnd"/>
      <w:r w:rsidRPr="005061C2">
        <w:rPr>
          <w:rFonts w:ascii="Times New Roman" w:hAnsi="Times New Roman"/>
        </w:rPr>
        <w:t xml:space="preserve">, </w:t>
      </w:r>
      <w:proofErr w:type="spellStart"/>
      <w:r w:rsidRPr="005061C2">
        <w:rPr>
          <w:rFonts w:ascii="Times New Roman" w:hAnsi="Times New Roman"/>
        </w:rPr>
        <w:t>односно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непотпуне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пријаве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се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одбацују</w:t>
      </w:r>
      <w:proofErr w:type="spellEnd"/>
      <w:r w:rsidRPr="005061C2">
        <w:rPr>
          <w:rFonts w:ascii="Times New Roman" w:hAnsi="Times New Roman"/>
        </w:rPr>
        <w:t>.</w:t>
      </w:r>
    </w:p>
    <w:p w14:paraId="2F3F72CC" w14:textId="2A95D372" w:rsidR="005061C2" w:rsidRDefault="005061C2" w:rsidP="005061C2">
      <w:pPr>
        <w:tabs>
          <w:tab w:val="left" w:pos="2410"/>
          <w:tab w:val="left" w:pos="9356"/>
        </w:tabs>
        <w:spacing w:after="0" w:line="240" w:lineRule="auto"/>
        <w:ind w:firstLine="720"/>
        <w:jc w:val="both"/>
        <w:rPr>
          <w:rFonts w:ascii="Times New Roman" w:hAnsi="Times New Roman"/>
        </w:rPr>
      </w:pPr>
      <w:r w:rsidRPr="005061C2">
        <w:rPr>
          <w:rFonts w:ascii="Times New Roman" w:hAnsi="Times New Roman"/>
          <w:bCs/>
          <w:lang w:val="sr-Cyrl-CS"/>
        </w:rPr>
        <w:t>Јавно надметање ће се одржати</w:t>
      </w:r>
      <w:r w:rsidRPr="005061C2">
        <w:rPr>
          <w:rFonts w:ascii="Times New Roman" w:hAnsi="Times New Roman"/>
          <w:bCs/>
        </w:rPr>
        <w:t xml:space="preserve"> у </w:t>
      </w:r>
      <w:proofErr w:type="spellStart"/>
      <w:r w:rsidRPr="005061C2">
        <w:rPr>
          <w:rFonts w:ascii="Times New Roman" w:hAnsi="Times New Roman"/>
          <w:bCs/>
        </w:rPr>
        <w:t>великој</w:t>
      </w:r>
      <w:proofErr w:type="spellEnd"/>
      <w:r w:rsidRPr="005061C2">
        <w:rPr>
          <w:rFonts w:ascii="Times New Roman" w:hAnsi="Times New Roman"/>
          <w:bCs/>
        </w:rPr>
        <w:t xml:space="preserve"> </w:t>
      </w:r>
      <w:proofErr w:type="spellStart"/>
      <w:r w:rsidRPr="005061C2">
        <w:rPr>
          <w:rFonts w:ascii="Times New Roman" w:hAnsi="Times New Roman"/>
          <w:bCs/>
        </w:rPr>
        <w:t>сали</w:t>
      </w:r>
      <w:proofErr w:type="spellEnd"/>
      <w:r w:rsidRPr="005061C2">
        <w:rPr>
          <w:rFonts w:ascii="Times New Roman" w:hAnsi="Times New Roman"/>
          <w:bCs/>
        </w:rPr>
        <w:t xml:space="preserve"> </w:t>
      </w:r>
      <w:proofErr w:type="spellStart"/>
      <w:r w:rsidRPr="005061C2">
        <w:rPr>
          <w:rFonts w:ascii="Times New Roman" w:hAnsi="Times New Roman"/>
          <w:bCs/>
        </w:rPr>
        <w:t>Скупштине</w:t>
      </w:r>
      <w:proofErr w:type="spellEnd"/>
      <w:r w:rsidRPr="005061C2">
        <w:rPr>
          <w:rFonts w:ascii="Times New Roman" w:hAnsi="Times New Roman"/>
          <w:bCs/>
        </w:rPr>
        <w:t xml:space="preserve"> </w:t>
      </w:r>
      <w:proofErr w:type="spellStart"/>
      <w:r w:rsidRPr="005061C2">
        <w:rPr>
          <w:rFonts w:ascii="Times New Roman" w:hAnsi="Times New Roman"/>
          <w:bCs/>
        </w:rPr>
        <w:t>града</w:t>
      </w:r>
      <w:proofErr w:type="spellEnd"/>
      <w:r w:rsidRPr="005061C2">
        <w:rPr>
          <w:rFonts w:ascii="Times New Roman" w:hAnsi="Times New Roman"/>
          <w:bCs/>
          <w:lang w:val="sr-Cyrl-CS"/>
        </w:rPr>
        <w:t xml:space="preserve"> </w:t>
      </w:r>
      <w:r w:rsidRPr="005061C2">
        <w:rPr>
          <w:rFonts w:ascii="Times New Roman" w:hAnsi="Times New Roman"/>
          <w:lang w:val="sr-Cyrl-CS"/>
        </w:rPr>
        <w:t xml:space="preserve">у присуству Комисије и заинтересованих лица, дана </w:t>
      </w:r>
      <w:r w:rsidR="00A719E4">
        <w:rPr>
          <w:rFonts w:ascii="Times New Roman" w:hAnsi="Times New Roman"/>
          <w:b/>
          <w:bCs/>
          <w:lang w:val="sr-Latn-RS"/>
        </w:rPr>
        <w:t>1</w:t>
      </w:r>
      <w:r w:rsidR="00F45DA5">
        <w:rPr>
          <w:rFonts w:ascii="Times New Roman" w:hAnsi="Times New Roman"/>
          <w:b/>
          <w:bCs/>
          <w:lang w:val="sr-Latn-RS"/>
        </w:rPr>
        <w:t>3</w:t>
      </w:r>
      <w:r w:rsidR="00A719E4">
        <w:rPr>
          <w:rFonts w:ascii="Times New Roman" w:hAnsi="Times New Roman"/>
          <w:b/>
          <w:bCs/>
          <w:lang w:val="sr-Latn-RS"/>
        </w:rPr>
        <w:t>.02.</w:t>
      </w:r>
      <w:r w:rsidR="006949D3">
        <w:rPr>
          <w:rFonts w:ascii="Times New Roman" w:hAnsi="Times New Roman"/>
          <w:b/>
          <w:bCs/>
          <w:lang w:val="sr-Cyrl-CS"/>
        </w:rPr>
        <w:t>2025</w:t>
      </w:r>
      <w:r w:rsidRPr="005061C2">
        <w:rPr>
          <w:rFonts w:ascii="Times New Roman" w:hAnsi="Times New Roman"/>
          <w:lang w:val="sr-Cyrl-CS"/>
        </w:rPr>
        <w:t xml:space="preserve">. године,  у Врању, </w:t>
      </w:r>
      <w:r w:rsidRPr="005061C2">
        <w:rPr>
          <w:rFonts w:ascii="Times New Roman" w:hAnsi="Times New Roman"/>
        </w:rPr>
        <w:t xml:space="preserve">  </w:t>
      </w:r>
      <w:proofErr w:type="spellStart"/>
      <w:r w:rsidRPr="005061C2">
        <w:rPr>
          <w:rFonts w:ascii="Times New Roman" w:hAnsi="Times New Roman"/>
        </w:rPr>
        <w:t>улица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Краља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Милана</w:t>
      </w:r>
      <w:proofErr w:type="spellEnd"/>
      <w:r w:rsidRPr="005061C2">
        <w:rPr>
          <w:rFonts w:ascii="Times New Roman" w:hAnsi="Times New Roman"/>
        </w:rPr>
        <w:t xml:space="preserve"> бр.1, </w:t>
      </w:r>
      <w:proofErr w:type="spellStart"/>
      <w:r w:rsidRPr="005061C2">
        <w:rPr>
          <w:rFonts w:ascii="Times New Roman" w:hAnsi="Times New Roman"/>
        </w:rPr>
        <w:t>са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почетком</w:t>
      </w:r>
      <w:proofErr w:type="spellEnd"/>
      <w:r w:rsidRPr="005061C2">
        <w:rPr>
          <w:rFonts w:ascii="Times New Roman" w:hAnsi="Times New Roman"/>
        </w:rPr>
        <w:t xml:space="preserve"> у 13 </w:t>
      </w:r>
      <w:proofErr w:type="spellStart"/>
      <w:r w:rsidRPr="005061C2">
        <w:rPr>
          <w:rFonts w:ascii="Times New Roman" w:hAnsi="Times New Roman"/>
        </w:rPr>
        <w:t>часова</w:t>
      </w:r>
      <w:proofErr w:type="spellEnd"/>
      <w:r w:rsidRPr="005061C2">
        <w:rPr>
          <w:rFonts w:ascii="Times New Roman" w:hAnsi="Times New Roman"/>
        </w:rPr>
        <w:t>.</w:t>
      </w:r>
    </w:p>
    <w:p w14:paraId="273066E2" w14:textId="77777777" w:rsidR="00A719E4" w:rsidRPr="005061C2" w:rsidRDefault="00A719E4" w:rsidP="005061C2">
      <w:pPr>
        <w:tabs>
          <w:tab w:val="left" w:pos="2410"/>
          <w:tab w:val="left" w:pos="9356"/>
        </w:tabs>
        <w:spacing w:after="0" w:line="240" w:lineRule="auto"/>
        <w:ind w:firstLine="720"/>
        <w:jc w:val="both"/>
        <w:rPr>
          <w:rFonts w:ascii="Times New Roman" w:hAnsi="Times New Roman"/>
        </w:rPr>
      </w:pPr>
    </w:p>
    <w:p w14:paraId="3023D773" w14:textId="77777777" w:rsidR="005061C2" w:rsidRPr="005061C2" w:rsidRDefault="005061C2" w:rsidP="005061C2">
      <w:pPr>
        <w:tabs>
          <w:tab w:val="left" w:pos="2410"/>
          <w:tab w:val="left" w:pos="9356"/>
        </w:tabs>
        <w:spacing w:after="0" w:line="240" w:lineRule="auto"/>
        <w:jc w:val="both"/>
        <w:rPr>
          <w:rFonts w:ascii="Times New Roman" w:hAnsi="Times New Roman"/>
          <w:b/>
          <w:u w:val="single"/>
        </w:rPr>
      </w:pPr>
      <w:r w:rsidRPr="005061C2">
        <w:rPr>
          <w:rFonts w:ascii="Times New Roman" w:hAnsi="Times New Roman"/>
          <w:b/>
          <w:u w:val="single"/>
        </w:rPr>
        <w:t>III СПРОВОЂЕЊЕ ПОСТУПКА</w:t>
      </w:r>
    </w:p>
    <w:p w14:paraId="6A0D1A5C" w14:textId="54032267" w:rsidR="005061C2" w:rsidRPr="005061C2" w:rsidRDefault="005061C2" w:rsidP="005061C2">
      <w:pPr>
        <w:pStyle w:val="Normal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</w:rPr>
      </w:pPr>
      <w:proofErr w:type="spellStart"/>
      <w:r w:rsidRPr="005061C2">
        <w:rPr>
          <w:rFonts w:ascii="Times New Roman" w:hAnsi="Times New Roman" w:cs="Times New Roman"/>
        </w:rPr>
        <w:t>Поступак</w:t>
      </w:r>
      <w:proofErr w:type="spellEnd"/>
      <w:r w:rsidRPr="005061C2">
        <w:rPr>
          <w:rFonts w:ascii="Times New Roman" w:hAnsi="Times New Roman" w:cs="Times New Roman"/>
        </w:rPr>
        <w:t xml:space="preserve"> </w:t>
      </w:r>
      <w:proofErr w:type="spellStart"/>
      <w:r w:rsidRPr="005061C2">
        <w:rPr>
          <w:rFonts w:ascii="Times New Roman" w:hAnsi="Times New Roman" w:cs="Times New Roman"/>
        </w:rPr>
        <w:t>јавног</w:t>
      </w:r>
      <w:proofErr w:type="spellEnd"/>
      <w:r w:rsidRPr="005061C2">
        <w:rPr>
          <w:rFonts w:ascii="Times New Roman" w:hAnsi="Times New Roman" w:cs="Times New Roman"/>
        </w:rPr>
        <w:t xml:space="preserve"> </w:t>
      </w:r>
      <w:proofErr w:type="spellStart"/>
      <w:r w:rsidRPr="005061C2">
        <w:rPr>
          <w:rFonts w:ascii="Times New Roman" w:hAnsi="Times New Roman" w:cs="Times New Roman"/>
        </w:rPr>
        <w:t>надметања</w:t>
      </w:r>
      <w:proofErr w:type="spellEnd"/>
      <w:r w:rsidRPr="005061C2">
        <w:rPr>
          <w:rFonts w:ascii="Times New Roman" w:hAnsi="Times New Roman" w:cs="Times New Roman"/>
        </w:rPr>
        <w:t xml:space="preserve"> </w:t>
      </w:r>
      <w:proofErr w:type="spellStart"/>
      <w:r w:rsidRPr="005061C2">
        <w:rPr>
          <w:rFonts w:ascii="Times New Roman" w:hAnsi="Times New Roman" w:cs="Times New Roman"/>
        </w:rPr>
        <w:t>спроводи</w:t>
      </w:r>
      <w:proofErr w:type="spellEnd"/>
      <w:r w:rsidRPr="005061C2">
        <w:rPr>
          <w:rFonts w:ascii="Times New Roman" w:hAnsi="Times New Roman" w:cs="Times New Roman"/>
        </w:rPr>
        <w:t xml:space="preserve"> </w:t>
      </w:r>
      <w:proofErr w:type="spellStart"/>
      <w:r w:rsidRPr="005061C2">
        <w:rPr>
          <w:rFonts w:ascii="Times New Roman" w:hAnsi="Times New Roman" w:cs="Times New Roman"/>
        </w:rPr>
        <w:t>Комисија</w:t>
      </w:r>
      <w:proofErr w:type="spellEnd"/>
      <w:r w:rsidRPr="005061C2">
        <w:rPr>
          <w:rFonts w:ascii="Times New Roman" w:hAnsi="Times New Roman" w:cs="Times New Roman"/>
        </w:rPr>
        <w:t xml:space="preserve"> </w:t>
      </w:r>
      <w:proofErr w:type="spellStart"/>
      <w:r w:rsidRPr="005061C2">
        <w:rPr>
          <w:rFonts w:ascii="Times New Roman" w:hAnsi="Times New Roman" w:cs="Times New Roman"/>
        </w:rPr>
        <w:t>за</w:t>
      </w:r>
      <w:proofErr w:type="spellEnd"/>
      <w:r w:rsidRPr="005061C2">
        <w:rPr>
          <w:rFonts w:ascii="Times New Roman" w:hAnsi="Times New Roman" w:cs="Times New Roman"/>
        </w:rPr>
        <w:t xml:space="preserve"> </w:t>
      </w:r>
      <w:proofErr w:type="spellStart"/>
      <w:r w:rsidRPr="005061C2">
        <w:rPr>
          <w:rFonts w:ascii="Times New Roman" w:hAnsi="Times New Roman" w:cs="Times New Roman"/>
        </w:rPr>
        <w:t>спровођење</w:t>
      </w:r>
      <w:proofErr w:type="spellEnd"/>
      <w:r w:rsidRPr="005061C2">
        <w:rPr>
          <w:rFonts w:ascii="Times New Roman" w:hAnsi="Times New Roman" w:cs="Times New Roman"/>
        </w:rPr>
        <w:t xml:space="preserve"> </w:t>
      </w:r>
      <w:proofErr w:type="spellStart"/>
      <w:r w:rsidRPr="005061C2">
        <w:rPr>
          <w:rFonts w:ascii="Times New Roman" w:hAnsi="Times New Roman" w:cs="Times New Roman"/>
        </w:rPr>
        <w:t>поступка</w:t>
      </w:r>
      <w:proofErr w:type="spellEnd"/>
      <w:r w:rsidRPr="005061C2">
        <w:rPr>
          <w:rFonts w:ascii="Times New Roman" w:hAnsi="Times New Roman" w:cs="Times New Roman"/>
        </w:rPr>
        <w:t xml:space="preserve"> </w:t>
      </w:r>
      <w:proofErr w:type="spellStart"/>
      <w:r w:rsidRPr="005061C2">
        <w:rPr>
          <w:rFonts w:ascii="Times New Roman" w:hAnsi="Times New Roman" w:cs="Times New Roman"/>
        </w:rPr>
        <w:t>отуђења</w:t>
      </w:r>
      <w:proofErr w:type="spellEnd"/>
      <w:r w:rsidRPr="005061C2">
        <w:rPr>
          <w:rFonts w:ascii="Times New Roman" w:hAnsi="Times New Roman" w:cs="Times New Roman"/>
        </w:rPr>
        <w:t xml:space="preserve"> </w:t>
      </w:r>
      <w:proofErr w:type="spellStart"/>
      <w:r w:rsidRPr="005061C2">
        <w:rPr>
          <w:rFonts w:ascii="Times New Roman" w:hAnsi="Times New Roman" w:cs="Times New Roman"/>
        </w:rPr>
        <w:t>или</w:t>
      </w:r>
      <w:proofErr w:type="spellEnd"/>
      <w:r w:rsidRPr="005061C2">
        <w:rPr>
          <w:rFonts w:ascii="Times New Roman" w:hAnsi="Times New Roman" w:cs="Times New Roman"/>
        </w:rPr>
        <w:t xml:space="preserve"> </w:t>
      </w:r>
      <w:proofErr w:type="spellStart"/>
      <w:r w:rsidRPr="005061C2">
        <w:rPr>
          <w:rFonts w:ascii="Times New Roman" w:hAnsi="Times New Roman" w:cs="Times New Roman"/>
        </w:rPr>
        <w:t>давања</w:t>
      </w:r>
      <w:proofErr w:type="spellEnd"/>
      <w:r w:rsidRPr="005061C2">
        <w:rPr>
          <w:rFonts w:ascii="Times New Roman" w:hAnsi="Times New Roman" w:cs="Times New Roman"/>
        </w:rPr>
        <w:t xml:space="preserve"> у </w:t>
      </w:r>
      <w:proofErr w:type="spellStart"/>
      <w:r w:rsidRPr="005061C2">
        <w:rPr>
          <w:rFonts w:ascii="Times New Roman" w:hAnsi="Times New Roman" w:cs="Times New Roman"/>
        </w:rPr>
        <w:t>закуп</w:t>
      </w:r>
      <w:proofErr w:type="spellEnd"/>
      <w:r w:rsidRPr="005061C2">
        <w:rPr>
          <w:rFonts w:ascii="Times New Roman" w:hAnsi="Times New Roman" w:cs="Times New Roman"/>
        </w:rPr>
        <w:t xml:space="preserve"> </w:t>
      </w:r>
      <w:proofErr w:type="spellStart"/>
      <w:r w:rsidRPr="005061C2">
        <w:rPr>
          <w:rFonts w:ascii="Times New Roman" w:hAnsi="Times New Roman" w:cs="Times New Roman"/>
        </w:rPr>
        <w:t>грађевинског</w:t>
      </w:r>
      <w:proofErr w:type="spellEnd"/>
      <w:r w:rsidRPr="005061C2">
        <w:rPr>
          <w:rFonts w:ascii="Times New Roman" w:hAnsi="Times New Roman" w:cs="Times New Roman"/>
        </w:rPr>
        <w:t xml:space="preserve"> </w:t>
      </w:r>
      <w:proofErr w:type="spellStart"/>
      <w:r w:rsidRPr="005061C2">
        <w:rPr>
          <w:rFonts w:ascii="Times New Roman" w:hAnsi="Times New Roman" w:cs="Times New Roman"/>
        </w:rPr>
        <w:t>земљишта</w:t>
      </w:r>
      <w:proofErr w:type="spellEnd"/>
      <w:r w:rsidRPr="005061C2">
        <w:rPr>
          <w:rFonts w:ascii="Times New Roman" w:hAnsi="Times New Roman" w:cs="Times New Roman"/>
        </w:rPr>
        <w:t xml:space="preserve"> у </w:t>
      </w:r>
      <w:proofErr w:type="spellStart"/>
      <w:r w:rsidRPr="005061C2">
        <w:rPr>
          <w:rFonts w:ascii="Times New Roman" w:hAnsi="Times New Roman" w:cs="Times New Roman"/>
        </w:rPr>
        <w:t>јавној</w:t>
      </w:r>
      <w:proofErr w:type="spellEnd"/>
      <w:r w:rsidRPr="005061C2">
        <w:rPr>
          <w:rFonts w:ascii="Times New Roman" w:hAnsi="Times New Roman" w:cs="Times New Roman"/>
        </w:rPr>
        <w:t xml:space="preserve"> </w:t>
      </w:r>
      <w:proofErr w:type="spellStart"/>
      <w:r w:rsidRPr="005061C2">
        <w:rPr>
          <w:rFonts w:ascii="Times New Roman" w:hAnsi="Times New Roman" w:cs="Times New Roman"/>
        </w:rPr>
        <w:t>својини</w:t>
      </w:r>
      <w:proofErr w:type="spellEnd"/>
      <w:r w:rsidRPr="005061C2">
        <w:rPr>
          <w:rFonts w:ascii="Times New Roman" w:hAnsi="Times New Roman" w:cs="Times New Roman"/>
        </w:rPr>
        <w:t xml:space="preserve"> </w:t>
      </w:r>
      <w:proofErr w:type="spellStart"/>
      <w:r w:rsidRPr="005061C2">
        <w:rPr>
          <w:rFonts w:ascii="Times New Roman" w:hAnsi="Times New Roman" w:cs="Times New Roman"/>
        </w:rPr>
        <w:t>образована</w:t>
      </w:r>
      <w:proofErr w:type="spellEnd"/>
      <w:r w:rsidRPr="005061C2">
        <w:rPr>
          <w:rFonts w:ascii="Times New Roman" w:hAnsi="Times New Roman" w:cs="Times New Roman"/>
        </w:rPr>
        <w:t xml:space="preserve"> </w:t>
      </w:r>
      <w:proofErr w:type="spellStart"/>
      <w:r w:rsidRPr="005061C2">
        <w:rPr>
          <w:rFonts w:ascii="Times New Roman" w:hAnsi="Times New Roman" w:cs="Times New Roman"/>
        </w:rPr>
        <w:t>Решењем</w:t>
      </w:r>
      <w:proofErr w:type="spellEnd"/>
      <w:r w:rsidRPr="005061C2">
        <w:rPr>
          <w:rFonts w:ascii="Times New Roman" w:hAnsi="Times New Roman" w:cs="Times New Roman"/>
        </w:rPr>
        <w:t xml:space="preserve"> </w:t>
      </w:r>
      <w:proofErr w:type="spellStart"/>
      <w:r w:rsidRPr="005061C2">
        <w:rPr>
          <w:rFonts w:ascii="Times New Roman" w:hAnsi="Times New Roman" w:cs="Times New Roman"/>
        </w:rPr>
        <w:t>Скупштине</w:t>
      </w:r>
      <w:proofErr w:type="spellEnd"/>
      <w:r w:rsidRPr="005061C2">
        <w:rPr>
          <w:rFonts w:ascii="Times New Roman" w:hAnsi="Times New Roman" w:cs="Times New Roman"/>
        </w:rPr>
        <w:t xml:space="preserve"> </w:t>
      </w:r>
      <w:proofErr w:type="spellStart"/>
      <w:r w:rsidRPr="005061C2">
        <w:rPr>
          <w:rFonts w:ascii="Times New Roman" w:hAnsi="Times New Roman" w:cs="Times New Roman"/>
        </w:rPr>
        <w:t>града</w:t>
      </w:r>
      <w:proofErr w:type="spellEnd"/>
      <w:r w:rsidRPr="005061C2">
        <w:rPr>
          <w:rFonts w:ascii="Times New Roman" w:hAnsi="Times New Roman" w:cs="Times New Roman"/>
        </w:rPr>
        <w:t xml:space="preserve"> </w:t>
      </w:r>
      <w:proofErr w:type="spellStart"/>
      <w:r w:rsidRPr="005061C2">
        <w:rPr>
          <w:rFonts w:ascii="Times New Roman" w:hAnsi="Times New Roman" w:cs="Times New Roman"/>
        </w:rPr>
        <w:t>Врања</w:t>
      </w:r>
      <w:proofErr w:type="spellEnd"/>
      <w:r w:rsidRPr="005061C2">
        <w:rPr>
          <w:rFonts w:ascii="Times New Roman" w:hAnsi="Times New Roman" w:cs="Times New Roman"/>
        </w:rPr>
        <w:t xml:space="preserve">, </w:t>
      </w:r>
      <w:proofErr w:type="spellStart"/>
      <w:r w:rsidRPr="005061C2">
        <w:rPr>
          <w:rFonts w:ascii="Times New Roman" w:hAnsi="Times New Roman" w:cs="Times New Roman"/>
        </w:rPr>
        <w:t>Након</w:t>
      </w:r>
      <w:proofErr w:type="spellEnd"/>
      <w:r w:rsidRPr="005061C2">
        <w:rPr>
          <w:rFonts w:ascii="Times New Roman" w:hAnsi="Times New Roman" w:cs="Times New Roman"/>
        </w:rPr>
        <w:t xml:space="preserve"> </w:t>
      </w:r>
      <w:proofErr w:type="spellStart"/>
      <w:r w:rsidRPr="005061C2">
        <w:rPr>
          <w:rFonts w:ascii="Times New Roman" w:hAnsi="Times New Roman" w:cs="Times New Roman"/>
        </w:rPr>
        <w:t>спроведеног</w:t>
      </w:r>
      <w:proofErr w:type="spellEnd"/>
      <w:r w:rsidRPr="005061C2">
        <w:rPr>
          <w:rFonts w:ascii="Times New Roman" w:hAnsi="Times New Roman" w:cs="Times New Roman"/>
        </w:rPr>
        <w:t xml:space="preserve"> </w:t>
      </w:r>
      <w:proofErr w:type="spellStart"/>
      <w:r w:rsidRPr="005061C2">
        <w:rPr>
          <w:rFonts w:ascii="Times New Roman" w:hAnsi="Times New Roman" w:cs="Times New Roman"/>
        </w:rPr>
        <w:t>поступка</w:t>
      </w:r>
      <w:proofErr w:type="spellEnd"/>
      <w:r w:rsidRPr="005061C2">
        <w:rPr>
          <w:rFonts w:ascii="Times New Roman" w:hAnsi="Times New Roman" w:cs="Times New Roman"/>
        </w:rPr>
        <w:t xml:space="preserve"> </w:t>
      </w:r>
      <w:proofErr w:type="spellStart"/>
      <w:r w:rsidRPr="005061C2">
        <w:rPr>
          <w:rFonts w:ascii="Times New Roman" w:hAnsi="Times New Roman" w:cs="Times New Roman"/>
        </w:rPr>
        <w:t>јавног</w:t>
      </w:r>
      <w:proofErr w:type="spellEnd"/>
      <w:r w:rsidRPr="005061C2">
        <w:rPr>
          <w:rFonts w:ascii="Times New Roman" w:hAnsi="Times New Roman" w:cs="Times New Roman"/>
        </w:rPr>
        <w:t xml:space="preserve"> </w:t>
      </w:r>
      <w:proofErr w:type="spellStart"/>
      <w:r w:rsidRPr="005061C2">
        <w:rPr>
          <w:rFonts w:ascii="Times New Roman" w:hAnsi="Times New Roman" w:cs="Times New Roman"/>
        </w:rPr>
        <w:t>надметања</w:t>
      </w:r>
      <w:proofErr w:type="spellEnd"/>
      <w:r w:rsidRPr="005061C2">
        <w:rPr>
          <w:rFonts w:ascii="Times New Roman" w:hAnsi="Times New Roman" w:cs="Times New Roman"/>
        </w:rPr>
        <w:t xml:space="preserve"> </w:t>
      </w:r>
      <w:proofErr w:type="spellStart"/>
      <w:r w:rsidRPr="005061C2">
        <w:rPr>
          <w:rFonts w:ascii="Times New Roman" w:hAnsi="Times New Roman" w:cs="Times New Roman"/>
        </w:rPr>
        <w:t>Комисија</w:t>
      </w:r>
      <w:proofErr w:type="spellEnd"/>
      <w:r w:rsidRPr="005061C2">
        <w:rPr>
          <w:rFonts w:ascii="Times New Roman" w:hAnsi="Times New Roman" w:cs="Times New Roman"/>
        </w:rPr>
        <w:t xml:space="preserve"> </w:t>
      </w:r>
      <w:proofErr w:type="spellStart"/>
      <w:r w:rsidRPr="005061C2">
        <w:rPr>
          <w:rFonts w:ascii="Times New Roman" w:hAnsi="Times New Roman" w:cs="Times New Roman"/>
        </w:rPr>
        <w:t>израђује</w:t>
      </w:r>
      <w:proofErr w:type="spellEnd"/>
      <w:r w:rsidRPr="005061C2">
        <w:rPr>
          <w:rFonts w:ascii="Times New Roman" w:hAnsi="Times New Roman" w:cs="Times New Roman"/>
        </w:rPr>
        <w:t xml:space="preserve"> </w:t>
      </w:r>
      <w:proofErr w:type="spellStart"/>
      <w:r w:rsidRPr="005061C2">
        <w:rPr>
          <w:rFonts w:ascii="Times New Roman" w:hAnsi="Times New Roman" w:cs="Times New Roman"/>
        </w:rPr>
        <w:t>Одлуку</w:t>
      </w:r>
      <w:proofErr w:type="spellEnd"/>
      <w:r w:rsidRPr="005061C2">
        <w:rPr>
          <w:rFonts w:ascii="Times New Roman" w:hAnsi="Times New Roman" w:cs="Times New Roman"/>
        </w:rPr>
        <w:t xml:space="preserve"> о </w:t>
      </w:r>
      <w:proofErr w:type="spellStart"/>
      <w:proofErr w:type="gramStart"/>
      <w:r w:rsidRPr="005061C2">
        <w:rPr>
          <w:rFonts w:ascii="Times New Roman" w:hAnsi="Times New Roman" w:cs="Times New Roman"/>
        </w:rPr>
        <w:t>избору</w:t>
      </w:r>
      <w:proofErr w:type="spellEnd"/>
      <w:r w:rsidRPr="005061C2">
        <w:rPr>
          <w:rFonts w:ascii="Times New Roman" w:hAnsi="Times New Roman" w:cs="Times New Roman"/>
        </w:rPr>
        <w:t xml:space="preserve">  </w:t>
      </w:r>
      <w:proofErr w:type="spellStart"/>
      <w:r w:rsidRPr="005061C2">
        <w:rPr>
          <w:rFonts w:ascii="Times New Roman" w:hAnsi="Times New Roman" w:cs="Times New Roman"/>
        </w:rPr>
        <w:t>најповољнијег</w:t>
      </w:r>
      <w:proofErr w:type="spellEnd"/>
      <w:proofErr w:type="gramEnd"/>
      <w:r w:rsidRPr="005061C2">
        <w:rPr>
          <w:rFonts w:ascii="Times New Roman" w:hAnsi="Times New Roman" w:cs="Times New Roman"/>
        </w:rPr>
        <w:t xml:space="preserve"> </w:t>
      </w:r>
      <w:proofErr w:type="spellStart"/>
      <w:r w:rsidRPr="005061C2">
        <w:rPr>
          <w:rFonts w:ascii="Times New Roman" w:hAnsi="Times New Roman" w:cs="Times New Roman"/>
        </w:rPr>
        <w:t>понуђача</w:t>
      </w:r>
      <w:proofErr w:type="spellEnd"/>
      <w:r w:rsidRPr="005061C2">
        <w:rPr>
          <w:rFonts w:ascii="Times New Roman" w:hAnsi="Times New Roman" w:cs="Times New Roman"/>
        </w:rPr>
        <w:t xml:space="preserve"> и </w:t>
      </w:r>
      <w:proofErr w:type="spellStart"/>
      <w:r w:rsidRPr="005061C2">
        <w:rPr>
          <w:rFonts w:ascii="Times New Roman" w:hAnsi="Times New Roman" w:cs="Times New Roman"/>
        </w:rPr>
        <w:t>ист</w:t>
      </w:r>
      <w:proofErr w:type="spellEnd"/>
      <w:r w:rsidRPr="005061C2">
        <w:rPr>
          <w:rFonts w:ascii="Times New Roman" w:hAnsi="Times New Roman" w:cs="Times New Roman"/>
          <w:lang w:val="sr-Cyrl-CS"/>
        </w:rPr>
        <w:t>у</w:t>
      </w:r>
      <w:r w:rsidRPr="005061C2">
        <w:rPr>
          <w:rFonts w:ascii="Times New Roman" w:hAnsi="Times New Roman" w:cs="Times New Roman"/>
        </w:rPr>
        <w:t xml:space="preserve"> </w:t>
      </w:r>
      <w:proofErr w:type="spellStart"/>
      <w:r w:rsidRPr="005061C2">
        <w:rPr>
          <w:rFonts w:ascii="Times New Roman" w:hAnsi="Times New Roman" w:cs="Times New Roman"/>
        </w:rPr>
        <w:t>доставља</w:t>
      </w:r>
      <w:proofErr w:type="spellEnd"/>
      <w:r w:rsidRPr="005061C2">
        <w:rPr>
          <w:rFonts w:ascii="Times New Roman" w:hAnsi="Times New Roman" w:cs="Times New Roman"/>
        </w:rPr>
        <w:t xml:space="preserve"> </w:t>
      </w:r>
      <w:r w:rsidRPr="005061C2">
        <w:rPr>
          <w:rFonts w:ascii="Times New Roman" w:hAnsi="Times New Roman" w:cs="Times New Roman"/>
          <w:lang w:val="sr-Cyrl-CS"/>
        </w:rPr>
        <w:t>учесницима јавног надметања. Против ове одлуке може се и</w:t>
      </w:r>
      <w:r w:rsidR="007642C9">
        <w:rPr>
          <w:rFonts w:ascii="Times New Roman" w:hAnsi="Times New Roman" w:cs="Times New Roman"/>
          <w:lang w:val="sr-Cyrl-CS"/>
        </w:rPr>
        <w:t>з</w:t>
      </w:r>
      <w:r w:rsidRPr="005061C2">
        <w:rPr>
          <w:rFonts w:ascii="Times New Roman" w:hAnsi="Times New Roman" w:cs="Times New Roman"/>
          <w:lang w:val="sr-Cyrl-CS"/>
        </w:rPr>
        <w:t>јавити приговор Градском већу у року од 8 дана од дана пријема одлуке.</w:t>
      </w:r>
    </w:p>
    <w:p w14:paraId="13B9357C" w14:textId="77777777" w:rsidR="005061C2" w:rsidRPr="005061C2" w:rsidRDefault="005061C2" w:rsidP="005061C2">
      <w:pPr>
        <w:tabs>
          <w:tab w:val="left" w:pos="2410"/>
          <w:tab w:val="left" w:pos="9356"/>
        </w:tabs>
        <w:spacing w:after="0" w:line="240" w:lineRule="auto"/>
        <w:ind w:firstLine="720"/>
        <w:jc w:val="both"/>
        <w:rPr>
          <w:rFonts w:ascii="Times New Roman" w:hAnsi="Times New Roman"/>
        </w:rPr>
      </w:pPr>
      <w:r w:rsidRPr="005061C2">
        <w:rPr>
          <w:rFonts w:ascii="Times New Roman" w:hAnsi="Times New Roman"/>
          <w:lang w:val="sr-Cyrl-CS"/>
        </w:rPr>
        <w:t>Лице која излицитира грађевинску парцелу по овом огласу као најповољнији понуђач  дужно је</w:t>
      </w:r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да</w:t>
      </w:r>
      <w:proofErr w:type="spellEnd"/>
      <w:r w:rsidRPr="005061C2">
        <w:rPr>
          <w:rFonts w:ascii="Times New Roman" w:hAnsi="Times New Roman"/>
        </w:rPr>
        <w:t xml:space="preserve"> у </w:t>
      </w:r>
      <w:proofErr w:type="spellStart"/>
      <w:r w:rsidRPr="005061C2">
        <w:rPr>
          <w:rFonts w:ascii="Times New Roman" w:hAnsi="Times New Roman"/>
        </w:rPr>
        <w:t>року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од</w:t>
      </w:r>
      <w:proofErr w:type="spellEnd"/>
      <w:r w:rsidRPr="005061C2">
        <w:rPr>
          <w:rFonts w:ascii="Times New Roman" w:hAnsi="Times New Roman"/>
        </w:rPr>
        <w:t xml:space="preserve"> 30 </w:t>
      </w:r>
      <w:proofErr w:type="spellStart"/>
      <w:r w:rsidRPr="005061C2">
        <w:rPr>
          <w:rFonts w:ascii="Times New Roman" w:hAnsi="Times New Roman"/>
        </w:rPr>
        <w:t>дана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од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дана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достављања</w:t>
      </w:r>
      <w:proofErr w:type="spellEnd"/>
      <w:r w:rsidRPr="005061C2">
        <w:rPr>
          <w:rFonts w:ascii="Times New Roman" w:hAnsi="Times New Roman"/>
        </w:rPr>
        <w:t xml:space="preserve"> </w:t>
      </w:r>
      <w:r w:rsidRPr="005061C2">
        <w:rPr>
          <w:rFonts w:ascii="Times New Roman" w:hAnsi="Times New Roman"/>
          <w:lang w:val="sr-Cyrl-CS"/>
        </w:rPr>
        <w:t>решења</w:t>
      </w:r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Скупштинe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града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Врања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закључи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са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градом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уговор</w:t>
      </w:r>
      <w:proofErr w:type="spellEnd"/>
      <w:r w:rsidRPr="005061C2">
        <w:rPr>
          <w:rFonts w:ascii="Times New Roman" w:hAnsi="Times New Roman"/>
        </w:rPr>
        <w:t xml:space="preserve"> о </w:t>
      </w:r>
      <w:proofErr w:type="spellStart"/>
      <w:r w:rsidRPr="005061C2">
        <w:rPr>
          <w:rFonts w:ascii="Times New Roman" w:hAnsi="Times New Roman"/>
        </w:rPr>
        <w:t>отуђењу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грађевинског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земљишта</w:t>
      </w:r>
      <w:proofErr w:type="spellEnd"/>
      <w:r w:rsidRPr="005061C2">
        <w:rPr>
          <w:rFonts w:ascii="Times New Roman" w:hAnsi="Times New Roman"/>
          <w:lang w:val="sr-Cyrl-CS"/>
        </w:rPr>
        <w:t xml:space="preserve"> ради изградње</w:t>
      </w:r>
      <w:r w:rsidRPr="005061C2">
        <w:rPr>
          <w:rFonts w:ascii="Times New Roman" w:hAnsi="Times New Roman"/>
        </w:rPr>
        <w:t xml:space="preserve">, </w:t>
      </w:r>
      <w:proofErr w:type="spellStart"/>
      <w:r w:rsidRPr="005061C2">
        <w:rPr>
          <w:rFonts w:ascii="Times New Roman" w:hAnsi="Times New Roman"/>
        </w:rPr>
        <w:t>који</w:t>
      </w:r>
      <w:proofErr w:type="spellEnd"/>
      <w:r w:rsidRPr="005061C2">
        <w:rPr>
          <w:rFonts w:ascii="Times New Roman" w:hAnsi="Times New Roman"/>
        </w:rPr>
        <w:t xml:space="preserve"> у </w:t>
      </w:r>
      <w:proofErr w:type="spellStart"/>
      <w:r w:rsidRPr="005061C2">
        <w:rPr>
          <w:rFonts w:ascii="Times New Roman" w:hAnsi="Times New Roman"/>
        </w:rPr>
        <w:t>име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града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Врања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потписује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Градоначелник</w:t>
      </w:r>
      <w:proofErr w:type="spellEnd"/>
      <w:r w:rsidRPr="005061C2">
        <w:rPr>
          <w:rFonts w:ascii="Times New Roman" w:hAnsi="Times New Roman"/>
        </w:rPr>
        <w:t>.</w:t>
      </w:r>
    </w:p>
    <w:p w14:paraId="43458567" w14:textId="77777777" w:rsidR="005061C2" w:rsidRPr="005061C2" w:rsidRDefault="005061C2" w:rsidP="005061C2">
      <w:pPr>
        <w:tabs>
          <w:tab w:val="left" w:pos="2410"/>
          <w:tab w:val="left" w:pos="9356"/>
        </w:tabs>
        <w:spacing w:after="0" w:line="240" w:lineRule="auto"/>
        <w:ind w:firstLine="720"/>
        <w:jc w:val="both"/>
        <w:rPr>
          <w:rFonts w:ascii="Times New Roman" w:hAnsi="Times New Roman"/>
        </w:rPr>
      </w:pPr>
      <w:proofErr w:type="spellStart"/>
      <w:r w:rsidRPr="005061C2">
        <w:rPr>
          <w:rFonts w:ascii="Times New Roman" w:hAnsi="Times New Roman"/>
        </w:rPr>
        <w:t>Лице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коме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се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грађевинско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земљиште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отуђује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обавезно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је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да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исплати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купопродајну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цену</w:t>
      </w:r>
      <w:proofErr w:type="spellEnd"/>
      <w:r w:rsidRPr="005061C2">
        <w:rPr>
          <w:rFonts w:ascii="Times New Roman" w:hAnsi="Times New Roman"/>
        </w:rPr>
        <w:t xml:space="preserve"> и </w:t>
      </w:r>
      <w:proofErr w:type="spellStart"/>
      <w:r w:rsidRPr="005061C2">
        <w:rPr>
          <w:rFonts w:ascii="Times New Roman" w:hAnsi="Times New Roman"/>
        </w:rPr>
        <w:t>то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преостали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износ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дуга</w:t>
      </w:r>
      <w:proofErr w:type="spellEnd"/>
      <w:r w:rsidRPr="005061C2">
        <w:rPr>
          <w:rFonts w:ascii="Times New Roman" w:hAnsi="Times New Roman"/>
        </w:rPr>
        <w:t xml:space="preserve"> у </w:t>
      </w:r>
      <w:proofErr w:type="spellStart"/>
      <w:r w:rsidRPr="005061C2">
        <w:rPr>
          <w:rFonts w:ascii="Times New Roman" w:hAnsi="Times New Roman"/>
        </w:rPr>
        <w:t>року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од</w:t>
      </w:r>
      <w:proofErr w:type="spellEnd"/>
      <w:r w:rsidRPr="005061C2">
        <w:rPr>
          <w:rFonts w:ascii="Times New Roman" w:hAnsi="Times New Roman"/>
        </w:rPr>
        <w:t xml:space="preserve"> 15 </w:t>
      </w:r>
      <w:proofErr w:type="spellStart"/>
      <w:r w:rsidRPr="005061C2">
        <w:rPr>
          <w:rFonts w:ascii="Times New Roman" w:hAnsi="Times New Roman"/>
        </w:rPr>
        <w:t>дана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од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дана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достављања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Решења</w:t>
      </w:r>
      <w:proofErr w:type="spellEnd"/>
      <w:r w:rsidRPr="005061C2">
        <w:rPr>
          <w:rFonts w:ascii="Times New Roman" w:hAnsi="Times New Roman"/>
        </w:rPr>
        <w:t xml:space="preserve"> о </w:t>
      </w:r>
      <w:proofErr w:type="spellStart"/>
      <w:r w:rsidRPr="005061C2">
        <w:rPr>
          <w:rFonts w:ascii="Times New Roman" w:hAnsi="Times New Roman"/>
        </w:rPr>
        <w:t>отуђењу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грађевинског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земљишта</w:t>
      </w:r>
      <w:proofErr w:type="spellEnd"/>
      <w:r w:rsidRPr="005061C2">
        <w:rPr>
          <w:rFonts w:ascii="Times New Roman" w:hAnsi="Times New Roman"/>
        </w:rPr>
        <w:t xml:space="preserve"> </w:t>
      </w:r>
      <w:r w:rsidRPr="005061C2">
        <w:rPr>
          <w:rFonts w:ascii="Times New Roman" w:hAnsi="Times New Roman"/>
          <w:lang w:val="sr-Cyrl-CS"/>
        </w:rPr>
        <w:t xml:space="preserve">ради изградње </w:t>
      </w:r>
      <w:proofErr w:type="spellStart"/>
      <w:r w:rsidRPr="005061C2">
        <w:rPr>
          <w:rFonts w:ascii="Times New Roman" w:hAnsi="Times New Roman"/>
        </w:rPr>
        <w:t>на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жиро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рачун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број</w:t>
      </w:r>
      <w:proofErr w:type="spellEnd"/>
      <w:r w:rsidRPr="005061C2">
        <w:rPr>
          <w:rFonts w:ascii="Times New Roman" w:hAnsi="Times New Roman"/>
        </w:rPr>
        <w:t xml:space="preserve"> 840-841141843-14, </w:t>
      </w:r>
      <w:proofErr w:type="spellStart"/>
      <w:r w:rsidRPr="005061C2">
        <w:rPr>
          <w:rFonts w:ascii="Times New Roman" w:hAnsi="Times New Roman"/>
        </w:rPr>
        <w:t>број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модела</w:t>
      </w:r>
      <w:proofErr w:type="spellEnd"/>
      <w:r w:rsidRPr="005061C2">
        <w:rPr>
          <w:rFonts w:ascii="Times New Roman" w:hAnsi="Times New Roman"/>
        </w:rPr>
        <w:t xml:space="preserve"> 97, </w:t>
      </w:r>
      <w:proofErr w:type="spellStart"/>
      <w:r w:rsidRPr="005061C2">
        <w:rPr>
          <w:rFonts w:ascii="Times New Roman" w:hAnsi="Times New Roman"/>
        </w:rPr>
        <w:t>са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позивом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на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број</w:t>
      </w:r>
      <w:proofErr w:type="spellEnd"/>
      <w:r w:rsidRPr="005061C2">
        <w:rPr>
          <w:rFonts w:ascii="Times New Roman" w:hAnsi="Times New Roman"/>
        </w:rPr>
        <w:t xml:space="preserve"> 47-114, </w:t>
      </w:r>
      <w:proofErr w:type="spellStart"/>
      <w:r w:rsidRPr="005061C2">
        <w:rPr>
          <w:rFonts w:ascii="Times New Roman" w:hAnsi="Times New Roman"/>
        </w:rPr>
        <w:t>буџет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града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Врања</w:t>
      </w:r>
      <w:proofErr w:type="spellEnd"/>
      <w:r w:rsidRPr="005061C2">
        <w:rPr>
          <w:rFonts w:ascii="Times New Roman" w:hAnsi="Times New Roman"/>
        </w:rPr>
        <w:t>.</w:t>
      </w:r>
    </w:p>
    <w:p w14:paraId="5D1B9277" w14:textId="77777777" w:rsidR="005061C2" w:rsidRPr="005061C2" w:rsidRDefault="005061C2" w:rsidP="005061C2">
      <w:pPr>
        <w:tabs>
          <w:tab w:val="left" w:pos="2410"/>
          <w:tab w:val="left" w:pos="9356"/>
        </w:tabs>
        <w:spacing w:after="0" w:line="240" w:lineRule="auto"/>
        <w:ind w:firstLine="720"/>
        <w:jc w:val="both"/>
        <w:rPr>
          <w:rFonts w:ascii="Times New Roman" w:hAnsi="Times New Roman"/>
        </w:rPr>
      </w:pPr>
      <w:proofErr w:type="spellStart"/>
      <w:r w:rsidRPr="005061C2">
        <w:rPr>
          <w:rFonts w:ascii="Times New Roman" w:hAnsi="Times New Roman"/>
        </w:rPr>
        <w:lastRenderedPageBreak/>
        <w:t>Најповољнијем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понуђачу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уплаћени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депозит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се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урачунава</w:t>
      </w:r>
      <w:proofErr w:type="spellEnd"/>
      <w:r w:rsidRPr="005061C2">
        <w:rPr>
          <w:rFonts w:ascii="Times New Roman" w:hAnsi="Times New Roman"/>
        </w:rPr>
        <w:t xml:space="preserve"> у </w:t>
      </w:r>
      <w:proofErr w:type="spellStart"/>
      <w:r w:rsidRPr="005061C2">
        <w:rPr>
          <w:rFonts w:ascii="Times New Roman" w:hAnsi="Times New Roman"/>
        </w:rPr>
        <w:t>купопродајну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цену</w:t>
      </w:r>
      <w:proofErr w:type="spellEnd"/>
      <w:r w:rsidRPr="005061C2">
        <w:rPr>
          <w:rFonts w:ascii="Times New Roman" w:hAnsi="Times New Roman"/>
        </w:rPr>
        <w:t xml:space="preserve">. </w:t>
      </w:r>
      <w:proofErr w:type="spellStart"/>
      <w:r w:rsidRPr="005061C2">
        <w:rPr>
          <w:rFonts w:ascii="Times New Roman" w:hAnsi="Times New Roman"/>
        </w:rPr>
        <w:t>Осталим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учесницима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јавног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огласа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надметања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уплаћени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депозит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се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враћа</w:t>
      </w:r>
      <w:proofErr w:type="spellEnd"/>
      <w:r w:rsidRPr="005061C2">
        <w:rPr>
          <w:rFonts w:ascii="Times New Roman" w:hAnsi="Times New Roman"/>
        </w:rPr>
        <w:t xml:space="preserve"> у </w:t>
      </w:r>
      <w:proofErr w:type="spellStart"/>
      <w:r w:rsidRPr="005061C2">
        <w:rPr>
          <w:rFonts w:ascii="Times New Roman" w:hAnsi="Times New Roman"/>
        </w:rPr>
        <w:t>року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од</w:t>
      </w:r>
      <w:proofErr w:type="spellEnd"/>
      <w:r w:rsidRPr="005061C2">
        <w:rPr>
          <w:rFonts w:ascii="Times New Roman" w:hAnsi="Times New Roman"/>
        </w:rPr>
        <w:t xml:space="preserve"> 15 </w:t>
      </w:r>
      <w:proofErr w:type="spellStart"/>
      <w:r w:rsidRPr="005061C2">
        <w:rPr>
          <w:rFonts w:ascii="Times New Roman" w:hAnsi="Times New Roman"/>
        </w:rPr>
        <w:t>дана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од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дана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јавног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надметања</w:t>
      </w:r>
      <w:proofErr w:type="spellEnd"/>
      <w:r w:rsidRPr="005061C2">
        <w:rPr>
          <w:rFonts w:ascii="Times New Roman" w:hAnsi="Times New Roman"/>
        </w:rPr>
        <w:t>.</w:t>
      </w:r>
    </w:p>
    <w:p w14:paraId="05CEB51A" w14:textId="77777777" w:rsidR="005061C2" w:rsidRPr="005061C2" w:rsidRDefault="005061C2" w:rsidP="005061C2">
      <w:pPr>
        <w:tabs>
          <w:tab w:val="left" w:pos="2410"/>
          <w:tab w:val="left" w:pos="9356"/>
        </w:tabs>
        <w:spacing w:after="0" w:line="240" w:lineRule="auto"/>
        <w:ind w:firstLine="720"/>
        <w:jc w:val="both"/>
        <w:rPr>
          <w:rFonts w:ascii="Times New Roman" w:hAnsi="Times New Roman"/>
        </w:rPr>
      </w:pPr>
      <w:proofErr w:type="spellStart"/>
      <w:r w:rsidRPr="005061C2">
        <w:rPr>
          <w:rFonts w:ascii="Times New Roman" w:hAnsi="Times New Roman"/>
        </w:rPr>
        <w:t>Уколико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учесник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који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је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изабран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за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наповољнијег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понуђача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одбије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да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потпише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изјаву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да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је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понудио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највиши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износ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цене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за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отуђење</w:t>
      </w:r>
      <w:proofErr w:type="spellEnd"/>
      <w:r w:rsidRPr="005061C2">
        <w:rPr>
          <w:rFonts w:ascii="Times New Roman" w:hAnsi="Times New Roman"/>
        </w:rPr>
        <w:t xml:space="preserve">, </w:t>
      </w:r>
      <w:proofErr w:type="spellStart"/>
      <w:r w:rsidRPr="005061C2">
        <w:rPr>
          <w:rFonts w:ascii="Times New Roman" w:hAnsi="Times New Roman"/>
        </w:rPr>
        <w:t>са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назнаком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висине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понуђеног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износа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или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одустане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од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понуде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пре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доношења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решења</w:t>
      </w:r>
      <w:proofErr w:type="spellEnd"/>
      <w:r w:rsidRPr="005061C2">
        <w:rPr>
          <w:rFonts w:ascii="Times New Roman" w:hAnsi="Times New Roman"/>
        </w:rPr>
        <w:t xml:space="preserve"> о </w:t>
      </w:r>
      <w:proofErr w:type="spellStart"/>
      <w:r w:rsidRPr="005061C2">
        <w:rPr>
          <w:rFonts w:ascii="Times New Roman" w:hAnsi="Times New Roman"/>
        </w:rPr>
        <w:t>отуђењу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грађевинског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земљишта</w:t>
      </w:r>
      <w:proofErr w:type="spellEnd"/>
      <w:r w:rsidRPr="005061C2">
        <w:rPr>
          <w:rFonts w:ascii="Times New Roman" w:hAnsi="Times New Roman"/>
          <w:lang w:val="sr-Cyrl-CS"/>
        </w:rPr>
        <w:t xml:space="preserve"> ради изградње</w:t>
      </w:r>
      <w:r w:rsidRPr="005061C2">
        <w:rPr>
          <w:rFonts w:ascii="Times New Roman" w:hAnsi="Times New Roman"/>
        </w:rPr>
        <w:t xml:space="preserve">, </w:t>
      </w:r>
      <w:proofErr w:type="spellStart"/>
      <w:r w:rsidRPr="005061C2">
        <w:rPr>
          <w:rFonts w:ascii="Times New Roman" w:hAnsi="Times New Roman"/>
        </w:rPr>
        <w:t>односно</w:t>
      </w:r>
      <w:proofErr w:type="spellEnd"/>
      <w:r w:rsidRPr="005061C2">
        <w:rPr>
          <w:rFonts w:ascii="Times New Roman" w:hAnsi="Times New Roman"/>
        </w:rPr>
        <w:t xml:space="preserve"> не </w:t>
      </w:r>
      <w:proofErr w:type="spellStart"/>
      <w:r w:rsidRPr="005061C2">
        <w:rPr>
          <w:rFonts w:ascii="Times New Roman" w:hAnsi="Times New Roman"/>
        </w:rPr>
        <w:t>закључи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уговор</w:t>
      </w:r>
      <w:proofErr w:type="spellEnd"/>
      <w:r w:rsidRPr="005061C2">
        <w:rPr>
          <w:rFonts w:ascii="Times New Roman" w:hAnsi="Times New Roman"/>
        </w:rPr>
        <w:t xml:space="preserve"> и </w:t>
      </w:r>
      <w:proofErr w:type="spellStart"/>
      <w:r w:rsidRPr="005061C2">
        <w:rPr>
          <w:rFonts w:ascii="Times New Roman" w:hAnsi="Times New Roman"/>
        </w:rPr>
        <w:t>не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плати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купопродајну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цену</w:t>
      </w:r>
      <w:proofErr w:type="spellEnd"/>
      <w:r w:rsidRPr="005061C2">
        <w:rPr>
          <w:rFonts w:ascii="Times New Roman" w:hAnsi="Times New Roman"/>
        </w:rPr>
        <w:t xml:space="preserve"> у </w:t>
      </w:r>
      <w:proofErr w:type="spellStart"/>
      <w:r w:rsidRPr="005061C2">
        <w:rPr>
          <w:rFonts w:ascii="Times New Roman" w:hAnsi="Times New Roman"/>
        </w:rPr>
        <w:t>року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утврђеном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јавним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огласом</w:t>
      </w:r>
      <w:proofErr w:type="spellEnd"/>
      <w:r w:rsidRPr="005061C2">
        <w:rPr>
          <w:rFonts w:ascii="Times New Roman" w:hAnsi="Times New Roman"/>
        </w:rPr>
        <w:t xml:space="preserve">, </w:t>
      </w:r>
      <w:proofErr w:type="spellStart"/>
      <w:r w:rsidRPr="005061C2">
        <w:rPr>
          <w:rFonts w:ascii="Times New Roman" w:hAnsi="Times New Roman"/>
        </w:rPr>
        <w:t>губи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право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на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повраћај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депозита</w:t>
      </w:r>
      <w:proofErr w:type="spellEnd"/>
      <w:r w:rsidRPr="005061C2">
        <w:rPr>
          <w:rFonts w:ascii="Times New Roman" w:hAnsi="Times New Roman"/>
        </w:rPr>
        <w:t>.</w:t>
      </w:r>
    </w:p>
    <w:p w14:paraId="66066010" w14:textId="77777777" w:rsidR="005061C2" w:rsidRPr="005061C2" w:rsidRDefault="005061C2" w:rsidP="005061C2">
      <w:pPr>
        <w:tabs>
          <w:tab w:val="left" w:pos="2410"/>
          <w:tab w:val="left" w:pos="9356"/>
        </w:tabs>
        <w:spacing w:after="0" w:line="240" w:lineRule="auto"/>
        <w:ind w:firstLine="720"/>
        <w:jc w:val="both"/>
        <w:rPr>
          <w:rFonts w:ascii="Times New Roman" w:hAnsi="Times New Roman"/>
        </w:rPr>
      </w:pPr>
      <w:proofErr w:type="spellStart"/>
      <w:r w:rsidRPr="005061C2">
        <w:rPr>
          <w:rFonts w:ascii="Times New Roman" w:hAnsi="Times New Roman"/>
        </w:rPr>
        <w:t>Уколико</w:t>
      </w:r>
      <w:proofErr w:type="spellEnd"/>
      <w:r w:rsidRPr="005061C2">
        <w:rPr>
          <w:rFonts w:ascii="Times New Roman" w:hAnsi="Times New Roman"/>
        </w:rPr>
        <w:t xml:space="preserve"> у </w:t>
      </w:r>
      <w:proofErr w:type="spellStart"/>
      <w:r w:rsidRPr="005061C2">
        <w:rPr>
          <w:rFonts w:ascii="Times New Roman" w:hAnsi="Times New Roman"/>
        </w:rPr>
        <w:t>поступку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јавног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надметања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учествује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један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учесник</w:t>
      </w:r>
      <w:proofErr w:type="spellEnd"/>
      <w:r w:rsidRPr="005061C2">
        <w:rPr>
          <w:rFonts w:ascii="Times New Roman" w:hAnsi="Times New Roman"/>
        </w:rPr>
        <w:t xml:space="preserve">, </w:t>
      </w:r>
      <w:proofErr w:type="spellStart"/>
      <w:r w:rsidRPr="005061C2">
        <w:rPr>
          <w:rFonts w:ascii="Times New Roman" w:hAnsi="Times New Roman"/>
        </w:rPr>
        <w:t>односно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његов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овлашћени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заступник</w:t>
      </w:r>
      <w:proofErr w:type="spellEnd"/>
      <w:r w:rsidRPr="005061C2">
        <w:rPr>
          <w:rFonts w:ascii="Times New Roman" w:hAnsi="Times New Roman"/>
        </w:rPr>
        <w:t xml:space="preserve">, </w:t>
      </w:r>
      <w:proofErr w:type="spellStart"/>
      <w:r w:rsidRPr="005061C2">
        <w:rPr>
          <w:rFonts w:ascii="Times New Roman" w:hAnsi="Times New Roman"/>
        </w:rPr>
        <w:t>јавно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надметање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се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завршава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када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учесник</w:t>
      </w:r>
      <w:proofErr w:type="spellEnd"/>
      <w:r w:rsidRPr="005061C2">
        <w:rPr>
          <w:rFonts w:ascii="Times New Roman" w:hAnsi="Times New Roman"/>
        </w:rPr>
        <w:t xml:space="preserve">, </w:t>
      </w:r>
      <w:proofErr w:type="spellStart"/>
      <w:r w:rsidRPr="005061C2">
        <w:rPr>
          <w:rFonts w:ascii="Times New Roman" w:hAnsi="Times New Roman"/>
        </w:rPr>
        <w:t>односно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овлашћени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заступник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прихвати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почетни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износ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цене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за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отуђење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грађевинског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земљишта</w:t>
      </w:r>
      <w:proofErr w:type="spellEnd"/>
      <w:r w:rsidRPr="005061C2">
        <w:rPr>
          <w:rFonts w:ascii="Times New Roman" w:hAnsi="Times New Roman"/>
        </w:rPr>
        <w:t xml:space="preserve">. </w:t>
      </w:r>
      <w:proofErr w:type="spellStart"/>
      <w:r w:rsidRPr="005061C2">
        <w:rPr>
          <w:rFonts w:ascii="Times New Roman" w:hAnsi="Times New Roman"/>
        </w:rPr>
        <w:t>Уколико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учесник</w:t>
      </w:r>
      <w:proofErr w:type="spellEnd"/>
      <w:r w:rsidRPr="005061C2">
        <w:rPr>
          <w:rFonts w:ascii="Times New Roman" w:hAnsi="Times New Roman"/>
        </w:rPr>
        <w:t xml:space="preserve">, </w:t>
      </w:r>
      <w:proofErr w:type="spellStart"/>
      <w:r w:rsidRPr="005061C2">
        <w:rPr>
          <w:rFonts w:ascii="Times New Roman" w:hAnsi="Times New Roman"/>
        </w:rPr>
        <w:t>односно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његов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овлашћени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заступник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не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прихвати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почетни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износ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цене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за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отуђење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грађевинског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земљишта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губи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право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на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повраћај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депозита</w:t>
      </w:r>
      <w:proofErr w:type="spellEnd"/>
      <w:r w:rsidRPr="005061C2">
        <w:rPr>
          <w:rFonts w:ascii="Times New Roman" w:hAnsi="Times New Roman"/>
        </w:rPr>
        <w:t>.</w:t>
      </w:r>
    </w:p>
    <w:p w14:paraId="1DA039CE" w14:textId="77777777" w:rsidR="005061C2" w:rsidRPr="005061C2" w:rsidRDefault="005061C2" w:rsidP="005061C2">
      <w:pPr>
        <w:tabs>
          <w:tab w:val="left" w:pos="2410"/>
          <w:tab w:val="left" w:pos="9356"/>
        </w:tabs>
        <w:spacing w:after="0" w:line="240" w:lineRule="auto"/>
        <w:ind w:firstLine="720"/>
        <w:jc w:val="both"/>
        <w:rPr>
          <w:rFonts w:ascii="Times New Roman" w:hAnsi="Times New Roman"/>
        </w:rPr>
      </w:pPr>
      <w:proofErr w:type="spellStart"/>
      <w:r w:rsidRPr="005061C2">
        <w:rPr>
          <w:rFonts w:ascii="Times New Roman" w:hAnsi="Times New Roman"/>
        </w:rPr>
        <w:t>Купац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сноси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све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трошкове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овере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proofErr w:type="gramStart"/>
      <w:r w:rsidRPr="005061C2">
        <w:rPr>
          <w:rFonts w:ascii="Times New Roman" w:hAnsi="Times New Roman"/>
        </w:rPr>
        <w:t>уговора</w:t>
      </w:r>
      <w:proofErr w:type="spellEnd"/>
      <w:r w:rsidRPr="005061C2">
        <w:rPr>
          <w:rFonts w:ascii="Times New Roman" w:hAnsi="Times New Roman"/>
        </w:rPr>
        <w:t xml:space="preserve">  и</w:t>
      </w:r>
      <w:proofErr w:type="gramEnd"/>
      <w:r w:rsidRPr="005061C2">
        <w:rPr>
          <w:rFonts w:ascii="Times New Roman" w:hAnsi="Times New Roman"/>
        </w:rPr>
        <w:t xml:space="preserve">  </w:t>
      </w:r>
      <w:proofErr w:type="spellStart"/>
      <w:r w:rsidRPr="005061C2">
        <w:rPr>
          <w:rFonts w:ascii="Times New Roman" w:hAnsi="Times New Roman"/>
        </w:rPr>
        <w:t>пореза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на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пренос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апсолутних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права</w:t>
      </w:r>
      <w:proofErr w:type="spellEnd"/>
      <w:r w:rsidRPr="005061C2">
        <w:rPr>
          <w:rFonts w:ascii="Times New Roman" w:hAnsi="Times New Roman"/>
        </w:rPr>
        <w:t xml:space="preserve">,  </w:t>
      </w:r>
      <w:proofErr w:type="spellStart"/>
      <w:r w:rsidRPr="005061C2">
        <w:rPr>
          <w:rFonts w:ascii="Times New Roman" w:hAnsi="Times New Roman"/>
        </w:rPr>
        <w:t>као</w:t>
      </w:r>
      <w:proofErr w:type="spellEnd"/>
      <w:r w:rsidRPr="005061C2">
        <w:rPr>
          <w:rFonts w:ascii="Times New Roman" w:hAnsi="Times New Roman"/>
        </w:rPr>
        <w:t xml:space="preserve"> и </w:t>
      </w:r>
      <w:proofErr w:type="spellStart"/>
      <w:r w:rsidRPr="005061C2">
        <w:rPr>
          <w:rFonts w:ascii="Times New Roman" w:hAnsi="Times New Roman"/>
        </w:rPr>
        <w:t>трошкове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административних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такси</w:t>
      </w:r>
      <w:proofErr w:type="spellEnd"/>
      <w:r w:rsidRPr="005061C2">
        <w:rPr>
          <w:rFonts w:ascii="Times New Roman" w:hAnsi="Times New Roman"/>
        </w:rPr>
        <w:t xml:space="preserve"> и </w:t>
      </w:r>
      <w:proofErr w:type="spellStart"/>
      <w:r w:rsidRPr="005061C2">
        <w:rPr>
          <w:rFonts w:ascii="Times New Roman" w:hAnsi="Times New Roman"/>
        </w:rPr>
        <w:t>других</w:t>
      </w:r>
      <w:proofErr w:type="spellEnd"/>
      <w:r w:rsidRPr="005061C2">
        <w:rPr>
          <w:rFonts w:ascii="Times New Roman" w:hAnsi="Times New Roman"/>
        </w:rPr>
        <w:t xml:space="preserve">  </w:t>
      </w:r>
      <w:proofErr w:type="spellStart"/>
      <w:r w:rsidRPr="005061C2">
        <w:rPr>
          <w:rFonts w:ascii="Times New Roman" w:hAnsi="Times New Roman"/>
        </w:rPr>
        <w:t>накнада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пред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надлежним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државним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органима</w:t>
      </w:r>
      <w:proofErr w:type="spellEnd"/>
      <w:r w:rsidRPr="005061C2">
        <w:rPr>
          <w:rFonts w:ascii="Times New Roman" w:hAnsi="Times New Roman"/>
        </w:rPr>
        <w:t>.</w:t>
      </w:r>
    </w:p>
    <w:p w14:paraId="26D64E35" w14:textId="77777777" w:rsidR="005061C2" w:rsidRPr="005061C2" w:rsidRDefault="005061C2" w:rsidP="005061C2">
      <w:pPr>
        <w:tabs>
          <w:tab w:val="left" w:pos="2410"/>
          <w:tab w:val="left" w:pos="9356"/>
        </w:tabs>
        <w:spacing w:after="0" w:line="240" w:lineRule="auto"/>
        <w:ind w:firstLine="720"/>
        <w:jc w:val="both"/>
        <w:rPr>
          <w:rFonts w:ascii="Times New Roman" w:hAnsi="Times New Roman"/>
        </w:rPr>
      </w:pPr>
      <w:proofErr w:type="spellStart"/>
      <w:r w:rsidRPr="005061C2">
        <w:rPr>
          <w:rFonts w:ascii="Times New Roman" w:hAnsi="Times New Roman"/>
        </w:rPr>
        <w:t>За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све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што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није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регулисано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овим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огласом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примењиваће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се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одредбе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важећих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прописа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из</w:t>
      </w:r>
      <w:proofErr w:type="spellEnd"/>
      <w:r w:rsidRPr="005061C2">
        <w:rPr>
          <w:rFonts w:ascii="Times New Roman" w:hAnsi="Times New Roman"/>
        </w:rPr>
        <w:t xml:space="preserve"> ове </w:t>
      </w:r>
      <w:proofErr w:type="spellStart"/>
      <w:r w:rsidRPr="005061C2">
        <w:rPr>
          <w:rFonts w:ascii="Times New Roman" w:hAnsi="Times New Roman"/>
        </w:rPr>
        <w:t>области</w:t>
      </w:r>
      <w:proofErr w:type="spellEnd"/>
      <w:r w:rsidRPr="005061C2">
        <w:rPr>
          <w:rFonts w:ascii="Times New Roman" w:hAnsi="Times New Roman"/>
        </w:rPr>
        <w:t>.</w:t>
      </w:r>
    </w:p>
    <w:p w14:paraId="06830DD7" w14:textId="77777777" w:rsidR="005061C2" w:rsidRPr="005061C2" w:rsidRDefault="005061C2" w:rsidP="005061C2">
      <w:pPr>
        <w:tabs>
          <w:tab w:val="left" w:pos="2410"/>
          <w:tab w:val="left" w:pos="9356"/>
        </w:tabs>
        <w:spacing w:after="0" w:line="240" w:lineRule="auto"/>
        <w:jc w:val="both"/>
        <w:rPr>
          <w:rFonts w:ascii="Times New Roman" w:hAnsi="Times New Roman"/>
        </w:rPr>
      </w:pPr>
      <w:r w:rsidRPr="005061C2">
        <w:rPr>
          <w:rFonts w:ascii="Times New Roman" w:hAnsi="Times New Roman"/>
        </w:rPr>
        <w:t xml:space="preserve">          </w:t>
      </w:r>
      <w:proofErr w:type="spellStart"/>
      <w:r w:rsidRPr="005061C2">
        <w:rPr>
          <w:rFonts w:ascii="Times New Roman" w:hAnsi="Times New Roman"/>
        </w:rPr>
        <w:t>Увид</w:t>
      </w:r>
      <w:proofErr w:type="spellEnd"/>
      <w:r w:rsidRPr="005061C2">
        <w:rPr>
          <w:rFonts w:ascii="Times New Roman" w:hAnsi="Times New Roman"/>
        </w:rPr>
        <w:t xml:space="preserve"> у </w:t>
      </w:r>
      <w:proofErr w:type="spellStart"/>
      <w:r w:rsidRPr="005061C2">
        <w:rPr>
          <w:rFonts w:ascii="Times New Roman" w:hAnsi="Times New Roman"/>
        </w:rPr>
        <w:t>документацију</w:t>
      </w:r>
      <w:proofErr w:type="spellEnd"/>
      <w:r w:rsidRPr="005061C2">
        <w:rPr>
          <w:rFonts w:ascii="Times New Roman" w:hAnsi="Times New Roman"/>
        </w:rPr>
        <w:t xml:space="preserve"> и </w:t>
      </w:r>
      <w:proofErr w:type="spellStart"/>
      <w:r w:rsidRPr="005061C2">
        <w:rPr>
          <w:rFonts w:ascii="Times New Roman" w:hAnsi="Times New Roman"/>
        </w:rPr>
        <w:t>ближа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обавештења</w:t>
      </w:r>
      <w:proofErr w:type="spellEnd"/>
      <w:r w:rsidRPr="005061C2">
        <w:rPr>
          <w:rFonts w:ascii="Times New Roman" w:hAnsi="Times New Roman"/>
        </w:rPr>
        <w:t xml:space="preserve"> у </w:t>
      </w:r>
      <w:proofErr w:type="spellStart"/>
      <w:r w:rsidRPr="005061C2">
        <w:rPr>
          <w:rFonts w:ascii="Times New Roman" w:hAnsi="Times New Roman"/>
        </w:rPr>
        <w:t>вези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јавног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огласа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могу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се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добити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сваког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радног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дана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од</w:t>
      </w:r>
      <w:proofErr w:type="spellEnd"/>
      <w:r w:rsidRPr="005061C2">
        <w:rPr>
          <w:rFonts w:ascii="Times New Roman" w:hAnsi="Times New Roman"/>
        </w:rPr>
        <w:t xml:space="preserve"> 08 </w:t>
      </w:r>
      <w:proofErr w:type="spellStart"/>
      <w:r w:rsidRPr="005061C2">
        <w:rPr>
          <w:rFonts w:ascii="Times New Roman" w:hAnsi="Times New Roman"/>
        </w:rPr>
        <w:t>до</w:t>
      </w:r>
      <w:proofErr w:type="spellEnd"/>
      <w:r w:rsidRPr="005061C2">
        <w:rPr>
          <w:rFonts w:ascii="Times New Roman" w:hAnsi="Times New Roman"/>
        </w:rPr>
        <w:t xml:space="preserve"> 14 </w:t>
      </w:r>
      <w:proofErr w:type="spellStart"/>
      <w:r w:rsidRPr="005061C2">
        <w:rPr>
          <w:rFonts w:ascii="Times New Roman" w:hAnsi="Times New Roman"/>
        </w:rPr>
        <w:t>часова</w:t>
      </w:r>
      <w:proofErr w:type="spellEnd"/>
      <w:r w:rsidRPr="005061C2">
        <w:rPr>
          <w:rFonts w:ascii="Times New Roman" w:hAnsi="Times New Roman"/>
        </w:rPr>
        <w:t xml:space="preserve">, у </w:t>
      </w:r>
      <w:proofErr w:type="spellStart"/>
      <w:r w:rsidRPr="005061C2">
        <w:rPr>
          <w:rFonts w:ascii="Times New Roman" w:hAnsi="Times New Roman"/>
          <w:b/>
        </w:rPr>
        <w:t>Служби</w:t>
      </w:r>
      <w:proofErr w:type="spellEnd"/>
      <w:r w:rsidRPr="005061C2">
        <w:rPr>
          <w:rFonts w:ascii="Times New Roman" w:hAnsi="Times New Roman"/>
          <w:b/>
        </w:rPr>
        <w:t xml:space="preserve"> </w:t>
      </w:r>
      <w:proofErr w:type="spellStart"/>
      <w:r w:rsidRPr="005061C2">
        <w:rPr>
          <w:rFonts w:ascii="Times New Roman" w:hAnsi="Times New Roman"/>
          <w:b/>
        </w:rPr>
        <w:t>за</w:t>
      </w:r>
      <w:proofErr w:type="spellEnd"/>
      <w:r w:rsidRPr="005061C2">
        <w:rPr>
          <w:rFonts w:ascii="Times New Roman" w:hAnsi="Times New Roman"/>
          <w:b/>
        </w:rPr>
        <w:t xml:space="preserve"> </w:t>
      </w:r>
      <w:proofErr w:type="spellStart"/>
      <w:r w:rsidRPr="005061C2">
        <w:rPr>
          <w:rFonts w:ascii="Times New Roman" w:hAnsi="Times New Roman"/>
          <w:b/>
        </w:rPr>
        <w:t>инвестиције</w:t>
      </w:r>
      <w:proofErr w:type="spellEnd"/>
      <w:r w:rsidRPr="005061C2">
        <w:rPr>
          <w:rFonts w:ascii="Times New Roman" w:hAnsi="Times New Roman"/>
          <w:b/>
        </w:rPr>
        <w:t xml:space="preserve"> и </w:t>
      </w:r>
      <w:proofErr w:type="spellStart"/>
      <w:r w:rsidRPr="005061C2">
        <w:rPr>
          <w:rFonts w:ascii="Times New Roman" w:hAnsi="Times New Roman"/>
          <w:b/>
        </w:rPr>
        <w:t>грађевинско</w:t>
      </w:r>
      <w:proofErr w:type="spellEnd"/>
      <w:r w:rsidRPr="005061C2">
        <w:rPr>
          <w:rFonts w:ascii="Times New Roman" w:hAnsi="Times New Roman"/>
          <w:b/>
        </w:rPr>
        <w:t xml:space="preserve"> </w:t>
      </w:r>
      <w:proofErr w:type="spellStart"/>
      <w:r w:rsidRPr="005061C2">
        <w:rPr>
          <w:rFonts w:ascii="Times New Roman" w:hAnsi="Times New Roman"/>
          <w:b/>
        </w:rPr>
        <w:t>земљиште</w:t>
      </w:r>
      <w:proofErr w:type="spellEnd"/>
      <w:r w:rsidRPr="005061C2">
        <w:rPr>
          <w:rFonts w:ascii="Times New Roman" w:hAnsi="Times New Roman"/>
          <w:b/>
        </w:rPr>
        <w:t>,</w:t>
      </w:r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или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на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званичном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сајту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града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Врања</w:t>
      </w:r>
      <w:proofErr w:type="spellEnd"/>
      <w:r w:rsidRPr="005061C2">
        <w:rPr>
          <w:rFonts w:ascii="Times New Roman" w:hAnsi="Times New Roman"/>
        </w:rPr>
        <w:t xml:space="preserve"> </w:t>
      </w:r>
      <w:hyperlink r:id="rId6" w:history="1">
        <w:r w:rsidRPr="005061C2">
          <w:rPr>
            <w:rStyle w:val="Hyperlink"/>
            <w:rFonts w:ascii="Times New Roman" w:hAnsi="Times New Roman"/>
          </w:rPr>
          <w:t>www.vranje.оrg.rs</w:t>
        </w:r>
      </w:hyperlink>
    </w:p>
    <w:p w14:paraId="6CB6A8A0" w14:textId="77777777" w:rsidR="005061C2" w:rsidRPr="005061C2" w:rsidRDefault="005061C2" w:rsidP="005061C2">
      <w:pPr>
        <w:tabs>
          <w:tab w:val="left" w:pos="2410"/>
          <w:tab w:val="left" w:pos="9356"/>
        </w:tabs>
        <w:spacing w:after="0" w:line="240" w:lineRule="auto"/>
        <w:ind w:firstLine="720"/>
        <w:jc w:val="both"/>
        <w:rPr>
          <w:rFonts w:ascii="Times New Roman" w:hAnsi="Times New Roman"/>
          <w:b/>
        </w:rPr>
      </w:pPr>
      <w:proofErr w:type="spellStart"/>
      <w:r w:rsidRPr="005061C2">
        <w:rPr>
          <w:rFonts w:ascii="Times New Roman" w:hAnsi="Times New Roman"/>
          <w:b/>
        </w:rPr>
        <w:t>Контакт</w:t>
      </w:r>
      <w:proofErr w:type="spellEnd"/>
      <w:r w:rsidRPr="005061C2">
        <w:rPr>
          <w:rFonts w:ascii="Times New Roman" w:hAnsi="Times New Roman"/>
          <w:b/>
        </w:rPr>
        <w:t xml:space="preserve"> </w:t>
      </w:r>
      <w:proofErr w:type="spellStart"/>
      <w:r w:rsidRPr="005061C2">
        <w:rPr>
          <w:rFonts w:ascii="Times New Roman" w:hAnsi="Times New Roman"/>
          <w:b/>
        </w:rPr>
        <w:t>особа</w:t>
      </w:r>
      <w:proofErr w:type="spellEnd"/>
      <w:r w:rsidRPr="005061C2">
        <w:rPr>
          <w:rFonts w:ascii="Times New Roman" w:hAnsi="Times New Roman"/>
          <w:b/>
        </w:rPr>
        <w:t xml:space="preserve"> - </w:t>
      </w:r>
      <w:proofErr w:type="spellStart"/>
      <w:r w:rsidRPr="005061C2">
        <w:rPr>
          <w:rFonts w:ascii="Times New Roman" w:hAnsi="Times New Roman"/>
          <w:b/>
        </w:rPr>
        <w:t>Саша</w:t>
      </w:r>
      <w:proofErr w:type="spellEnd"/>
      <w:r w:rsidRPr="005061C2">
        <w:rPr>
          <w:rFonts w:ascii="Times New Roman" w:hAnsi="Times New Roman"/>
          <w:b/>
        </w:rPr>
        <w:t xml:space="preserve"> </w:t>
      </w:r>
      <w:proofErr w:type="spellStart"/>
      <w:r w:rsidRPr="005061C2">
        <w:rPr>
          <w:rFonts w:ascii="Times New Roman" w:hAnsi="Times New Roman"/>
          <w:b/>
        </w:rPr>
        <w:t>Ђорић</w:t>
      </w:r>
      <w:proofErr w:type="spellEnd"/>
      <w:r w:rsidRPr="005061C2">
        <w:rPr>
          <w:rFonts w:ascii="Times New Roman" w:hAnsi="Times New Roman"/>
          <w:b/>
        </w:rPr>
        <w:t>, тел: 064/8907623</w:t>
      </w:r>
    </w:p>
    <w:p w14:paraId="2903510B" w14:textId="77777777" w:rsidR="004B012E" w:rsidRPr="005061C2" w:rsidRDefault="004B012E" w:rsidP="005061C2">
      <w:pPr>
        <w:spacing w:after="0" w:line="240" w:lineRule="auto"/>
      </w:pPr>
    </w:p>
    <w:bookmarkEnd w:id="0"/>
    <w:p w14:paraId="13632CC6" w14:textId="77777777" w:rsidR="005061C2" w:rsidRDefault="005061C2">
      <w:pPr>
        <w:spacing w:after="0" w:line="240" w:lineRule="auto"/>
        <w:rPr>
          <w:lang w:val="sr-Cyrl-RS"/>
        </w:rPr>
      </w:pPr>
    </w:p>
    <w:p w14:paraId="7A20BAF5" w14:textId="77777777" w:rsidR="00C22ADF" w:rsidRDefault="00C22ADF">
      <w:pPr>
        <w:spacing w:after="0" w:line="240" w:lineRule="auto"/>
        <w:rPr>
          <w:lang w:val="sr-Cyrl-RS"/>
        </w:rPr>
      </w:pPr>
    </w:p>
    <w:p w14:paraId="321B5384" w14:textId="77777777" w:rsidR="00C22ADF" w:rsidRDefault="00C22ADF">
      <w:pPr>
        <w:spacing w:after="0" w:line="240" w:lineRule="auto"/>
        <w:rPr>
          <w:lang w:val="sr-Cyrl-RS"/>
        </w:rPr>
      </w:pPr>
    </w:p>
    <w:p w14:paraId="3A76B5A8" w14:textId="77777777" w:rsidR="00C22ADF" w:rsidRDefault="00C22ADF">
      <w:pPr>
        <w:spacing w:after="0" w:line="240" w:lineRule="auto"/>
        <w:rPr>
          <w:lang w:val="sr-Cyrl-RS"/>
        </w:rPr>
      </w:pPr>
    </w:p>
    <w:p w14:paraId="330AE3EF" w14:textId="77777777" w:rsidR="00C22ADF" w:rsidRDefault="00C22ADF">
      <w:pPr>
        <w:spacing w:after="0" w:line="240" w:lineRule="auto"/>
        <w:rPr>
          <w:lang w:val="sr-Cyrl-RS"/>
        </w:rPr>
      </w:pPr>
    </w:p>
    <w:p w14:paraId="2E7B50B5" w14:textId="77777777" w:rsidR="00C22ADF" w:rsidRDefault="00C22ADF">
      <w:pPr>
        <w:spacing w:after="0" w:line="240" w:lineRule="auto"/>
        <w:rPr>
          <w:lang w:val="sr-Cyrl-RS"/>
        </w:rPr>
      </w:pPr>
    </w:p>
    <w:p w14:paraId="1FB7A6F2" w14:textId="77777777" w:rsidR="00C22ADF" w:rsidRDefault="00C22ADF">
      <w:pPr>
        <w:spacing w:after="0" w:line="240" w:lineRule="auto"/>
        <w:rPr>
          <w:lang w:val="sr-Cyrl-RS"/>
        </w:rPr>
      </w:pPr>
    </w:p>
    <w:p w14:paraId="1A3A3D61" w14:textId="77777777" w:rsidR="00C22ADF" w:rsidRDefault="00C22ADF">
      <w:pPr>
        <w:spacing w:after="0" w:line="240" w:lineRule="auto"/>
        <w:rPr>
          <w:lang w:val="sr-Cyrl-RS"/>
        </w:rPr>
      </w:pPr>
    </w:p>
    <w:p w14:paraId="190E2B46" w14:textId="77777777" w:rsidR="00C22ADF" w:rsidRDefault="00C22ADF">
      <w:pPr>
        <w:spacing w:after="0" w:line="240" w:lineRule="auto"/>
        <w:rPr>
          <w:lang w:val="sr-Cyrl-RS"/>
        </w:rPr>
      </w:pPr>
    </w:p>
    <w:p w14:paraId="1F019642" w14:textId="77777777" w:rsidR="00C22ADF" w:rsidRDefault="00C22ADF">
      <w:pPr>
        <w:spacing w:after="0" w:line="240" w:lineRule="auto"/>
        <w:rPr>
          <w:lang w:val="sr-Cyrl-RS"/>
        </w:rPr>
      </w:pPr>
    </w:p>
    <w:p w14:paraId="3FC75A9E" w14:textId="77777777" w:rsidR="00C22ADF" w:rsidRDefault="00C22ADF">
      <w:pPr>
        <w:spacing w:after="0" w:line="240" w:lineRule="auto"/>
        <w:rPr>
          <w:lang w:val="sr-Cyrl-RS"/>
        </w:rPr>
      </w:pPr>
    </w:p>
    <w:p w14:paraId="4857421C" w14:textId="77777777" w:rsidR="00C22ADF" w:rsidRDefault="00C22ADF">
      <w:pPr>
        <w:spacing w:after="0" w:line="240" w:lineRule="auto"/>
        <w:rPr>
          <w:lang w:val="sr-Cyrl-RS"/>
        </w:rPr>
      </w:pPr>
    </w:p>
    <w:p w14:paraId="70209D4A" w14:textId="77777777" w:rsidR="00C22ADF" w:rsidRDefault="00C22ADF">
      <w:pPr>
        <w:spacing w:after="0" w:line="240" w:lineRule="auto"/>
        <w:rPr>
          <w:lang w:val="sr-Cyrl-RS"/>
        </w:rPr>
      </w:pPr>
    </w:p>
    <w:p w14:paraId="47A4B365" w14:textId="77777777" w:rsidR="00C22ADF" w:rsidRDefault="00C22ADF">
      <w:pPr>
        <w:spacing w:after="0" w:line="240" w:lineRule="auto"/>
        <w:rPr>
          <w:lang w:val="sr-Cyrl-RS"/>
        </w:rPr>
      </w:pPr>
    </w:p>
    <w:p w14:paraId="7EBB8623" w14:textId="77777777" w:rsidR="00C22ADF" w:rsidRDefault="00C22ADF">
      <w:pPr>
        <w:spacing w:after="0" w:line="240" w:lineRule="auto"/>
        <w:rPr>
          <w:lang w:val="sr-Cyrl-RS"/>
        </w:rPr>
      </w:pPr>
    </w:p>
    <w:p w14:paraId="79A86851" w14:textId="77777777" w:rsidR="001F702E" w:rsidRDefault="001F702E">
      <w:pPr>
        <w:spacing w:after="0" w:line="240" w:lineRule="auto"/>
        <w:rPr>
          <w:lang w:val="sr-Cyrl-RS"/>
        </w:rPr>
      </w:pPr>
    </w:p>
    <w:p w14:paraId="1F9CFB45" w14:textId="77777777" w:rsidR="001F702E" w:rsidRDefault="001F702E">
      <w:pPr>
        <w:spacing w:after="0" w:line="240" w:lineRule="auto"/>
        <w:rPr>
          <w:lang w:val="sr-Cyrl-RS"/>
        </w:rPr>
      </w:pPr>
    </w:p>
    <w:p w14:paraId="5E2151E9" w14:textId="77777777" w:rsidR="001F702E" w:rsidRDefault="001F702E">
      <w:pPr>
        <w:spacing w:after="0" w:line="240" w:lineRule="auto"/>
        <w:rPr>
          <w:lang w:val="sr-Cyrl-RS"/>
        </w:rPr>
      </w:pPr>
    </w:p>
    <w:p w14:paraId="06ABE400" w14:textId="77777777" w:rsidR="001F702E" w:rsidRDefault="001F702E">
      <w:pPr>
        <w:spacing w:after="0" w:line="240" w:lineRule="auto"/>
        <w:rPr>
          <w:lang w:val="sr-Cyrl-RS"/>
        </w:rPr>
      </w:pPr>
    </w:p>
    <w:p w14:paraId="139AADD9" w14:textId="77777777" w:rsidR="001F702E" w:rsidRDefault="001F702E">
      <w:pPr>
        <w:spacing w:after="0" w:line="240" w:lineRule="auto"/>
        <w:rPr>
          <w:lang w:val="sr-Cyrl-RS"/>
        </w:rPr>
      </w:pPr>
    </w:p>
    <w:p w14:paraId="589F4547" w14:textId="77777777" w:rsidR="001F702E" w:rsidRDefault="001F702E">
      <w:pPr>
        <w:spacing w:after="0" w:line="240" w:lineRule="auto"/>
        <w:rPr>
          <w:lang w:val="sr-Cyrl-RS"/>
        </w:rPr>
      </w:pPr>
    </w:p>
    <w:p w14:paraId="1661C135" w14:textId="77777777" w:rsidR="001F702E" w:rsidRDefault="001F702E">
      <w:pPr>
        <w:spacing w:after="0" w:line="240" w:lineRule="auto"/>
        <w:rPr>
          <w:lang w:val="en-GB"/>
        </w:rPr>
      </w:pPr>
    </w:p>
    <w:p w14:paraId="3B87A85E" w14:textId="77777777" w:rsidR="00ED0733" w:rsidRDefault="00ED0733">
      <w:pPr>
        <w:spacing w:after="0" w:line="240" w:lineRule="auto"/>
        <w:rPr>
          <w:lang w:val="en-GB"/>
        </w:rPr>
      </w:pPr>
    </w:p>
    <w:p w14:paraId="2CC1BBF5" w14:textId="77777777" w:rsidR="00ED0733" w:rsidRDefault="00ED0733">
      <w:pPr>
        <w:spacing w:after="0" w:line="240" w:lineRule="auto"/>
        <w:rPr>
          <w:lang w:val="en-GB"/>
        </w:rPr>
      </w:pPr>
    </w:p>
    <w:p w14:paraId="07EA30F2" w14:textId="77777777" w:rsidR="00ED0733" w:rsidRDefault="00ED0733">
      <w:pPr>
        <w:spacing w:after="0" w:line="240" w:lineRule="auto"/>
        <w:rPr>
          <w:lang w:val="en-GB"/>
        </w:rPr>
      </w:pPr>
    </w:p>
    <w:p w14:paraId="2DCDCE44" w14:textId="77777777" w:rsidR="00ED0733" w:rsidRDefault="00ED0733">
      <w:pPr>
        <w:spacing w:after="0" w:line="240" w:lineRule="auto"/>
        <w:rPr>
          <w:lang w:val="en-GB"/>
        </w:rPr>
      </w:pPr>
    </w:p>
    <w:p w14:paraId="78136161" w14:textId="77777777" w:rsidR="00ED0733" w:rsidRDefault="00ED0733">
      <w:pPr>
        <w:spacing w:after="0" w:line="240" w:lineRule="auto"/>
        <w:rPr>
          <w:lang w:val="en-GB"/>
        </w:rPr>
      </w:pPr>
    </w:p>
    <w:p w14:paraId="7F5CCDF7" w14:textId="77777777" w:rsidR="00ED0733" w:rsidRDefault="00ED0733">
      <w:pPr>
        <w:spacing w:after="0" w:line="240" w:lineRule="auto"/>
        <w:rPr>
          <w:lang w:val="en-GB"/>
        </w:rPr>
      </w:pPr>
    </w:p>
    <w:p w14:paraId="5CB66928" w14:textId="77777777" w:rsidR="00ED0733" w:rsidRDefault="00ED0733">
      <w:pPr>
        <w:spacing w:after="0" w:line="240" w:lineRule="auto"/>
        <w:rPr>
          <w:lang w:val="en-GB"/>
        </w:rPr>
      </w:pPr>
    </w:p>
    <w:p w14:paraId="0CE5FE7C" w14:textId="77777777" w:rsidR="00ED0733" w:rsidRDefault="00ED0733">
      <w:pPr>
        <w:spacing w:after="0" w:line="240" w:lineRule="auto"/>
        <w:rPr>
          <w:lang w:val="en-GB"/>
        </w:rPr>
      </w:pPr>
    </w:p>
    <w:p w14:paraId="0BFD3D30" w14:textId="77777777" w:rsidR="00ED0733" w:rsidRDefault="00ED0733">
      <w:pPr>
        <w:spacing w:after="0" w:line="240" w:lineRule="auto"/>
        <w:rPr>
          <w:lang w:val="en-GB"/>
        </w:rPr>
      </w:pPr>
    </w:p>
    <w:p w14:paraId="48B514F4" w14:textId="77777777" w:rsidR="00ED0733" w:rsidRDefault="00ED0733">
      <w:pPr>
        <w:spacing w:after="0" w:line="240" w:lineRule="auto"/>
        <w:rPr>
          <w:lang w:val="en-GB"/>
        </w:rPr>
      </w:pPr>
    </w:p>
    <w:p w14:paraId="060F9BB8" w14:textId="77777777" w:rsidR="00ED0733" w:rsidRDefault="00ED0733">
      <w:pPr>
        <w:spacing w:after="0" w:line="240" w:lineRule="auto"/>
        <w:rPr>
          <w:lang w:val="en-GB"/>
        </w:rPr>
      </w:pPr>
    </w:p>
    <w:p w14:paraId="5EFF45C5" w14:textId="77777777" w:rsidR="00ED0733" w:rsidRDefault="00ED0733">
      <w:pPr>
        <w:spacing w:after="0" w:line="240" w:lineRule="auto"/>
        <w:rPr>
          <w:lang w:val="en-GB"/>
        </w:rPr>
      </w:pPr>
    </w:p>
    <w:p w14:paraId="4F20A79A" w14:textId="77777777" w:rsidR="00ED0733" w:rsidRDefault="00ED0733">
      <w:pPr>
        <w:spacing w:after="0" w:line="240" w:lineRule="auto"/>
        <w:rPr>
          <w:lang w:val="en-GB"/>
        </w:rPr>
      </w:pPr>
    </w:p>
    <w:p w14:paraId="1575BD00" w14:textId="77777777" w:rsidR="00ED0733" w:rsidRDefault="00ED0733">
      <w:pPr>
        <w:spacing w:after="0" w:line="240" w:lineRule="auto"/>
        <w:rPr>
          <w:lang w:val="en-GB"/>
        </w:rPr>
      </w:pPr>
    </w:p>
    <w:p w14:paraId="16D46B91" w14:textId="77777777" w:rsidR="00ED0733" w:rsidRPr="005A2806" w:rsidRDefault="00ED0733" w:rsidP="00ED0733">
      <w:pPr>
        <w:spacing w:after="0" w:line="240" w:lineRule="auto"/>
        <w:rPr>
          <w:rFonts w:ascii="Times New Roman" w:hAnsi="Times New Roman"/>
          <w:b/>
        </w:rPr>
      </w:pPr>
      <w:r w:rsidRPr="005A2806">
        <w:rPr>
          <w:rFonts w:ascii="Times New Roman" w:hAnsi="Times New Roman"/>
          <w:b/>
          <w:lang w:val="sr-Cyrl-CS"/>
        </w:rPr>
        <w:t xml:space="preserve">  ГРАД ВРАЊЕ</w:t>
      </w:r>
    </w:p>
    <w:p w14:paraId="6E2F620E" w14:textId="77777777" w:rsidR="00ED0733" w:rsidRPr="005A2806" w:rsidRDefault="00ED0733" w:rsidP="00ED0733">
      <w:pPr>
        <w:spacing w:after="0" w:line="240" w:lineRule="auto"/>
        <w:rPr>
          <w:rFonts w:ascii="Times New Roman" w:hAnsi="Times New Roman"/>
          <w:b/>
          <w:lang w:val="sr-Cyrl-CS"/>
        </w:rPr>
      </w:pPr>
      <w:r w:rsidRPr="005A2806">
        <w:rPr>
          <w:rFonts w:ascii="Times New Roman" w:hAnsi="Times New Roman"/>
          <w:b/>
          <w:lang w:val="sr-Cyrl-CS"/>
        </w:rPr>
        <w:t>ГРАДСКО ВЕЋЕ</w:t>
      </w:r>
    </w:p>
    <w:p w14:paraId="2AD19EC2" w14:textId="77777777" w:rsidR="00ED0733" w:rsidRPr="005A2806" w:rsidRDefault="00ED0733" w:rsidP="00ED0733">
      <w:pPr>
        <w:spacing w:after="0" w:line="240" w:lineRule="auto"/>
        <w:rPr>
          <w:rFonts w:ascii="Times New Roman" w:hAnsi="Times New Roman"/>
          <w:lang w:val="sr-Cyrl-CS"/>
        </w:rPr>
      </w:pPr>
    </w:p>
    <w:p w14:paraId="46C45311" w14:textId="77777777" w:rsidR="00ED0733" w:rsidRPr="005A2806" w:rsidRDefault="00ED0733" w:rsidP="00ED0733">
      <w:pPr>
        <w:spacing w:after="0" w:line="240" w:lineRule="auto"/>
        <w:rPr>
          <w:rFonts w:ascii="Times New Roman" w:hAnsi="Times New Roman"/>
          <w:b/>
        </w:rPr>
      </w:pPr>
      <w:r w:rsidRPr="005A2806">
        <w:rPr>
          <w:rFonts w:ascii="Times New Roman" w:hAnsi="Times New Roman"/>
          <w:b/>
        </w:rPr>
        <w:t>ПРИЈАВНИ ОБРАЗАЦ ЗА УЧЕШЋЕ НА ЈАВНОМ НАДМЕТАЊУ РАДИ ОТУЂЕЊА НЕИЗГРАЂЕНОГ ГРАЂЕВИНСКОГ ЗЕМЉИШТА</w:t>
      </w:r>
    </w:p>
    <w:p w14:paraId="74B37DCD" w14:textId="77777777" w:rsidR="00ED0733" w:rsidRPr="005A2806" w:rsidRDefault="00ED0733" w:rsidP="00ED0733">
      <w:pPr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077"/>
        <w:gridCol w:w="4939"/>
      </w:tblGrid>
      <w:tr w:rsidR="00ED0733" w:rsidRPr="005A2806" w14:paraId="53E2ACF2" w14:textId="77777777" w:rsidTr="00401127">
        <w:trPr>
          <w:trHeight w:val="557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EE1E61" w14:textId="77777777" w:rsidR="00ED0733" w:rsidRPr="005A2806" w:rsidRDefault="00ED0733" w:rsidP="0040112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A2806">
              <w:rPr>
                <w:rFonts w:ascii="Times New Roman" w:hAnsi="Times New Roman"/>
              </w:rPr>
              <w:t>Име</w:t>
            </w:r>
            <w:proofErr w:type="spellEnd"/>
            <w:r w:rsidRPr="005A2806">
              <w:rPr>
                <w:rFonts w:ascii="Times New Roman" w:hAnsi="Times New Roman"/>
              </w:rPr>
              <w:t xml:space="preserve"> и </w:t>
            </w:r>
            <w:proofErr w:type="spellStart"/>
            <w:r w:rsidRPr="005A2806">
              <w:rPr>
                <w:rFonts w:ascii="Times New Roman" w:hAnsi="Times New Roman"/>
              </w:rPr>
              <w:t>презиме</w:t>
            </w:r>
            <w:proofErr w:type="spellEnd"/>
            <w:r w:rsidRPr="005A2806">
              <w:rPr>
                <w:rFonts w:ascii="Times New Roman" w:hAnsi="Times New Roman"/>
              </w:rPr>
              <w:t xml:space="preserve"> </w:t>
            </w:r>
            <w:proofErr w:type="spellStart"/>
            <w:r w:rsidRPr="005A2806">
              <w:rPr>
                <w:rFonts w:ascii="Times New Roman" w:hAnsi="Times New Roman"/>
              </w:rPr>
              <w:t>подносиоца</w:t>
            </w:r>
            <w:proofErr w:type="spellEnd"/>
          </w:p>
          <w:p w14:paraId="5E104149" w14:textId="77777777" w:rsidR="00ED0733" w:rsidRPr="005A2806" w:rsidRDefault="00ED0733" w:rsidP="00401127">
            <w:pPr>
              <w:spacing w:after="0" w:line="240" w:lineRule="auto"/>
              <w:rPr>
                <w:rFonts w:ascii="Times New Roman" w:hAnsi="Times New Roman"/>
              </w:rPr>
            </w:pPr>
            <w:r w:rsidRPr="005A2806">
              <w:rPr>
                <w:rFonts w:ascii="Times New Roman" w:hAnsi="Times New Roman"/>
              </w:rPr>
              <w:t>(</w:t>
            </w:r>
            <w:proofErr w:type="spellStart"/>
            <w:r w:rsidRPr="005A2806">
              <w:rPr>
                <w:rFonts w:ascii="Times New Roman" w:hAnsi="Times New Roman"/>
              </w:rPr>
              <w:t>или</w:t>
            </w:r>
            <w:proofErr w:type="spellEnd"/>
            <w:r w:rsidRPr="005A2806">
              <w:rPr>
                <w:rFonts w:ascii="Times New Roman" w:hAnsi="Times New Roman"/>
              </w:rPr>
              <w:t xml:space="preserve"> </w:t>
            </w:r>
            <w:proofErr w:type="spellStart"/>
            <w:r w:rsidRPr="005A2806">
              <w:rPr>
                <w:rFonts w:ascii="Times New Roman" w:hAnsi="Times New Roman"/>
              </w:rPr>
              <w:t>назив</w:t>
            </w:r>
            <w:proofErr w:type="spellEnd"/>
            <w:r w:rsidRPr="005A2806">
              <w:rPr>
                <w:rFonts w:ascii="Times New Roman" w:hAnsi="Times New Roman"/>
              </w:rPr>
              <w:t xml:space="preserve"> </w:t>
            </w:r>
            <w:proofErr w:type="spellStart"/>
            <w:r w:rsidRPr="005A2806">
              <w:rPr>
                <w:rFonts w:ascii="Times New Roman" w:hAnsi="Times New Roman"/>
              </w:rPr>
              <w:t>правног</w:t>
            </w:r>
            <w:proofErr w:type="spellEnd"/>
            <w:r w:rsidRPr="005A2806">
              <w:rPr>
                <w:rFonts w:ascii="Times New Roman" w:hAnsi="Times New Roman"/>
              </w:rPr>
              <w:t xml:space="preserve"> </w:t>
            </w:r>
            <w:proofErr w:type="spellStart"/>
            <w:r w:rsidRPr="005A2806">
              <w:rPr>
                <w:rFonts w:ascii="Times New Roman" w:hAnsi="Times New Roman"/>
              </w:rPr>
              <w:t>лица</w:t>
            </w:r>
            <w:proofErr w:type="spellEnd"/>
            <w:r w:rsidRPr="005A2806">
              <w:rPr>
                <w:rFonts w:ascii="Times New Roman" w:hAnsi="Times New Roman"/>
              </w:rPr>
              <w:t>)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56363" w14:textId="77777777" w:rsidR="00ED0733" w:rsidRPr="005A2806" w:rsidRDefault="00ED0733" w:rsidP="004011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D0733" w:rsidRPr="005A2806" w14:paraId="7DC05B22" w14:textId="77777777" w:rsidTr="00401127">
        <w:trPr>
          <w:trHeight w:val="557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11B3E7" w14:textId="77777777" w:rsidR="00ED0733" w:rsidRPr="005A2806" w:rsidRDefault="00ED0733" w:rsidP="0040112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A2806">
              <w:rPr>
                <w:rFonts w:ascii="Times New Roman" w:hAnsi="Times New Roman"/>
              </w:rPr>
              <w:t>Број</w:t>
            </w:r>
            <w:proofErr w:type="spellEnd"/>
            <w:r w:rsidRPr="005A2806">
              <w:rPr>
                <w:rFonts w:ascii="Times New Roman" w:hAnsi="Times New Roman"/>
              </w:rPr>
              <w:t xml:space="preserve"> </w:t>
            </w:r>
            <w:proofErr w:type="spellStart"/>
            <w:r w:rsidRPr="005A2806">
              <w:rPr>
                <w:rFonts w:ascii="Times New Roman" w:hAnsi="Times New Roman"/>
              </w:rPr>
              <w:t>личне</w:t>
            </w:r>
            <w:proofErr w:type="spellEnd"/>
            <w:r w:rsidRPr="005A2806">
              <w:rPr>
                <w:rFonts w:ascii="Times New Roman" w:hAnsi="Times New Roman"/>
              </w:rPr>
              <w:t xml:space="preserve"> </w:t>
            </w:r>
            <w:proofErr w:type="spellStart"/>
            <w:r w:rsidRPr="005A2806">
              <w:rPr>
                <w:rFonts w:ascii="Times New Roman" w:hAnsi="Times New Roman"/>
              </w:rPr>
              <w:t>карте</w:t>
            </w:r>
            <w:proofErr w:type="spellEnd"/>
            <w:r w:rsidRPr="005A2806">
              <w:rPr>
                <w:rFonts w:ascii="Times New Roman" w:hAnsi="Times New Roman"/>
              </w:rPr>
              <w:t xml:space="preserve"> </w:t>
            </w:r>
            <w:proofErr w:type="spellStart"/>
            <w:r w:rsidRPr="005A2806">
              <w:rPr>
                <w:rFonts w:ascii="Times New Roman" w:hAnsi="Times New Roman"/>
              </w:rPr>
              <w:t>подносиоца</w:t>
            </w:r>
            <w:proofErr w:type="spellEnd"/>
          </w:p>
          <w:p w14:paraId="542F85A6" w14:textId="77777777" w:rsidR="00ED0733" w:rsidRPr="005A2806" w:rsidRDefault="00ED0733" w:rsidP="00401127">
            <w:pPr>
              <w:spacing w:after="0" w:line="240" w:lineRule="auto"/>
              <w:rPr>
                <w:rFonts w:ascii="Times New Roman" w:hAnsi="Times New Roman"/>
              </w:rPr>
            </w:pPr>
            <w:r w:rsidRPr="005A2806">
              <w:rPr>
                <w:rFonts w:ascii="Times New Roman" w:hAnsi="Times New Roman"/>
              </w:rPr>
              <w:t xml:space="preserve">(ПИБ </w:t>
            </w:r>
            <w:proofErr w:type="spellStart"/>
            <w:r w:rsidRPr="005A2806">
              <w:rPr>
                <w:rFonts w:ascii="Times New Roman" w:hAnsi="Times New Roman"/>
              </w:rPr>
              <w:t>за</w:t>
            </w:r>
            <w:proofErr w:type="spellEnd"/>
            <w:r w:rsidRPr="005A2806">
              <w:rPr>
                <w:rFonts w:ascii="Times New Roman" w:hAnsi="Times New Roman"/>
              </w:rPr>
              <w:t xml:space="preserve"> </w:t>
            </w:r>
            <w:proofErr w:type="spellStart"/>
            <w:r w:rsidRPr="005A2806">
              <w:rPr>
                <w:rFonts w:ascii="Times New Roman" w:hAnsi="Times New Roman"/>
              </w:rPr>
              <w:t>правна</w:t>
            </w:r>
            <w:proofErr w:type="spellEnd"/>
            <w:r w:rsidRPr="005A2806">
              <w:rPr>
                <w:rFonts w:ascii="Times New Roman" w:hAnsi="Times New Roman"/>
              </w:rPr>
              <w:t xml:space="preserve"> </w:t>
            </w:r>
            <w:proofErr w:type="spellStart"/>
            <w:r w:rsidRPr="005A2806">
              <w:rPr>
                <w:rFonts w:ascii="Times New Roman" w:hAnsi="Times New Roman"/>
              </w:rPr>
              <w:t>лица</w:t>
            </w:r>
            <w:proofErr w:type="spellEnd"/>
            <w:r w:rsidRPr="005A2806">
              <w:rPr>
                <w:rFonts w:ascii="Times New Roman" w:hAnsi="Times New Roman"/>
              </w:rPr>
              <w:t>)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71E40" w14:textId="77777777" w:rsidR="00ED0733" w:rsidRPr="005A2806" w:rsidRDefault="00ED0733" w:rsidP="004011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D0733" w:rsidRPr="005A2806" w14:paraId="29B31767" w14:textId="77777777" w:rsidTr="00401127">
        <w:trPr>
          <w:trHeight w:val="557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75180B" w14:textId="77777777" w:rsidR="00ED0733" w:rsidRPr="005A2806" w:rsidRDefault="00ED0733" w:rsidP="0040112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A2806">
              <w:rPr>
                <w:rFonts w:ascii="Times New Roman" w:hAnsi="Times New Roman"/>
              </w:rPr>
              <w:t>Адреса</w:t>
            </w:r>
            <w:proofErr w:type="spellEnd"/>
            <w:r w:rsidRPr="005A2806">
              <w:rPr>
                <w:rFonts w:ascii="Times New Roman" w:hAnsi="Times New Roman"/>
              </w:rPr>
              <w:t xml:space="preserve"> </w:t>
            </w:r>
            <w:proofErr w:type="spellStart"/>
            <w:r w:rsidRPr="005A2806">
              <w:rPr>
                <w:rFonts w:ascii="Times New Roman" w:hAnsi="Times New Roman"/>
              </w:rPr>
              <w:t>пребивалишта</w:t>
            </w:r>
            <w:proofErr w:type="spellEnd"/>
            <w:r w:rsidRPr="005A2806">
              <w:rPr>
                <w:rFonts w:ascii="Times New Roman" w:hAnsi="Times New Roman"/>
              </w:rPr>
              <w:t xml:space="preserve"> и </w:t>
            </w:r>
            <w:proofErr w:type="spellStart"/>
            <w:r w:rsidRPr="005A2806">
              <w:rPr>
                <w:rFonts w:ascii="Times New Roman" w:hAnsi="Times New Roman"/>
              </w:rPr>
              <w:t>број</w:t>
            </w:r>
            <w:proofErr w:type="spellEnd"/>
            <w:r w:rsidRPr="005A2806">
              <w:rPr>
                <w:rFonts w:ascii="Times New Roman" w:hAnsi="Times New Roman"/>
              </w:rPr>
              <w:t xml:space="preserve"> </w:t>
            </w:r>
            <w:proofErr w:type="spellStart"/>
            <w:r w:rsidRPr="005A2806">
              <w:rPr>
                <w:rFonts w:ascii="Times New Roman" w:hAnsi="Times New Roman"/>
              </w:rPr>
              <w:t>телефона</w:t>
            </w:r>
            <w:proofErr w:type="spellEnd"/>
          </w:p>
          <w:p w14:paraId="42283F07" w14:textId="77777777" w:rsidR="00ED0733" w:rsidRPr="005A2806" w:rsidRDefault="00ED0733" w:rsidP="00401127">
            <w:pPr>
              <w:spacing w:after="0" w:line="240" w:lineRule="auto"/>
              <w:rPr>
                <w:rFonts w:ascii="Times New Roman" w:hAnsi="Times New Roman"/>
              </w:rPr>
            </w:pPr>
            <w:r w:rsidRPr="005A2806">
              <w:rPr>
                <w:rFonts w:ascii="Times New Roman" w:hAnsi="Times New Roman"/>
              </w:rPr>
              <w:t>(</w:t>
            </w:r>
            <w:proofErr w:type="spellStart"/>
            <w:r w:rsidRPr="005A2806">
              <w:rPr>
                <w:rFonts w:ascii="Times New Roman" w:hAnsi="Times New Roman"/>
              </w:rPr>
              <w:t>адреса</w:t>
            </w:r>
            <w:proofErr w:type="spellEnd"/>
            <w:r w:rsidRPr="005A2806">
              <w:rPr>
                <w:rFonts w:ascii="Times New Roman" w:hAnsi="Times New Roman"/>
              </w:rPr>
              <w:t xml:space="preserve"> </w:t>
            </w:r>
            <w:proofErr w:type="spellStart"/>
            <w:r w:rsidRPr="005A2806">
              <w:rPr>
                <w:rFonts w:ascii="Times New Roman" w:hAnsi="Times New Roman"/>
              </w:rPr>
              <w:t>седишта</w:t>
            </w:r>
            <w:proofErr w:type="spellEnd"/>
            <w:r w:rsidRPr="005A2806">
              <w:rPr>
                <w:rFonts w:ascii="Times New Roman" w:hAnsi="Times New Roman"/>
              </w:rPr>
              <w:t xml:space="preserve"> </w:t>
            </w:r>
            <w:proofErr w:type="spellStart"/>
            <w:r w:rsidRPr="005A2806">
              <w:rPr>
                <w:rFonts w:ascii="Times New Roman" w:hAnsi="Times New Roman"/>
              </w:rPr>
              <w:t>правног</w:t>
            </w:r>
            <w:proofErr w:type="spellEnd"/>
            <w:r w:rsidRPr="005A2806">
              <w:rPr>
                <w:rFonts w:ascii="Times New Roman" w:hAnsi="Times New Roman"/>
              </w:rPr>
              <w:t xml:space="preserve"> </w:t>
            </w:r>
            <w:proofErr w:type="spellStart"/>
            <w:r w:rsidRPr="005A2806">
              <w:rPr>
                <w:rFonts w:ascii="Times New Roman" w:hAnsi="Times New Roman"/>
              </w:rPr>
              <w:t>лица</w:t>
            </w:r>
            <w:proofErr w:type="spellEnd"/>
            <w:r w:rsidRPr="005A2806">
              <w:rPr>
                <w:rFonts w:ascii="Times New Roman" w:hAnsi="Times New Roman"/>
              </w:rPr>
              <w:t xml:space="preserve"> и </w:t>
            </w:r>
            <w:proofErr w:type="spellStart"/>
            <w:r w:rsidRPr="005A2806">
              <w:rPr>
                <w:rFonts w:ascii="Times New Roman" w:hAnsi="Times New Roman"/>
              </w:rPr>
              <w:t>број</w:t>
            </w:r>
            <w:proofErr w:type="spellEnd"/>
            <w:r w:rsidRPr="005A2806">
              <w:rPr>
                <w:rFonts w:ascii="Times New Roman" w:hAnsi="Times New Roman"/>
              </w:rPr>
              <w:t xml:space="preserve"> </w:t>
            </w:r>
            <w:proofErr w:type="spellStart"/>
            <w:r w:rsidRPr="005A2806">
              <w:rPr>
                <w:rFonts w:ascii="Times New Roman" w:hAnsi="Times New Roman"/>
              </w:rPr>
              <w:t>телефона</w:t>
            </w:r>
            <w:proofErr w:type="spellEnd"/>
            <w:r w:rsidRPr="005A2806">
              <w:rPr>
                <w:rFonts w:ascii="Times New Roman" w:hAnsi="Times New Roman"/>
              </w:rPr>
              <w:t>)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6D200" w14:textId="77777777" w:rsidR="00ED0733" w:rsidRPr="005A2806" w:rsidRDefault="00ED0733" w:rsidP="004011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D0733" w:rsidRPr="005A2806" w14:paraId="1565E525" w14:textId="77777777" w:rsidTr="00401127">
        <w:trPr>
          <w:trHeight w:val="557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95963F" w14:textId="77777777" w:rsidR="00ED0733" w:rsidRPr="005A2806" w:rsidRDefault="00ED0733" w:rsidP="0040112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A2806">
              <w:rPr>
                <w:rFonts w:ascii="Times New Roman" w:hAnsi="Times New Roman"/>
              </w:rPr>
              <w:t>Број</w:t>
            </w:r>
            <w:proofErr w:type="spellEnd"/>
            <w:r w:rsidRPr="005A2806">
              <w:rPr>
                <w:rFonts w:ascii="Times New Roman" w:hAnsi="Times New Roman"/>
              </w:rPr>
              <w:t xml:space="preserve"> </w:t>
            </w:r>
            <w:proofErr w:type="spellStart"/>
            <w:r w:rsidRPr="005A2806">
              <w:rPr>
                <w:rFonts w:ascii="Times New Roman" w:hAnsi="Times New Roman"/>
              </w:rPr>
              <w:t>катастарске</w:t>
            </w:r>
            <w:proofErr w:type="spellEnd"/>
            <w:r w:rsidRPr="005A2806">
              <w:rPr>
                <w:rFonts w:ascii="Times New Roman" w:hAnsi="Times New Roman"/>
              </w:rPr>
              <w:t xml:space="preserve"> </w:t>
            </w:r>
            <w:proofErr w:type="spellStart"/>
            <w:r w:rsidRPr="005A2806">
              <w:rPr>
                <w:rFonts w:ascii="Times New Roman" w:hAnsi="Times New Roman"/>
              </w:rPr>
              <w:t>парцеле</w:t>
            </w:r>
            <w:proofErr w:type="spellEnd"/>
            <w:r w:rsidRPr="005A2806">
              <w:rPr>
                <w:rFonts w:ascii="Times New Roman" w:hAnsi="Times New Roman"/>
              </w:rPr>
              <w:t xml:space="preserve"> </w:t>
            </w:r>
            <w:proofErr w:type="spellStart"/>
            <w:r w:rsidRPr="005A2806">
              <w:rPr>
                <w:rFonts w:ascii="Times New Roman" w:hAnsi="Times New Roman"/>
              </w:rPr>
              <w:t>за</w:t>
            </w:r>
            <w:proofErr w:type="spellEnd"/>
            <w:r w:rsidRPr="005A2806">
              <w:rPr>
                <w:rFonts w:ascii="Times New Roman" w:hAnsi="Times New Roman"/>
              </w:rPr>
              <w:t xml:space="preserve"> </w:t>
            </w:r>
            <w:proofErr w:type="spellStart"/>
            <w:r w:rsidRPr="005A2806">
              <w:rPr>
                <w:rFonts w:ascii="Times New Roman" w:hAnsi="Times New Roman"/>
              </w:rPr>
              <w:t>коју</w:t>
            </w:r>
            <w:proofErr w:type="spellEnd"/>
            <w:r w:rsidRPr="005A2806">
              <w:rPr>
                <w:rFonts w:ascii="Times New Roman" w:hAnsi="Times New Roman"/>
              </w:rPr>
              <w:t xml:space="preserve"> </w:t>
            </w:r>
            <w:proofErr w:type="spellStart"/>
            <w:r w:rsidRPr="005A2806">
              <w:rPr>
                <w:rFonts w:ascii="Times New Roman" w:hAnsi="Times New Roman"/>
              </w:rPr>
              <w:t>се</w:t>
            </w:r>
            <w:proofErr w:type="spellEnd"/>
            <w:r w:rsidRPr="005A2806">
              <w:rPr>
                <w:rFonts w:ascii="Times New Roman" w:hAnsi="Times New Roman"/>
              </w:rPr>
              <w:t xml:space="preserve"> </w:t>
            </w:r>
            <w:proofErr w:type="spellStart"/>
            <w:r w:rsidRPr="005A2806">
              <w:rPr>
                <w:rFonts w:ascii="Times New Roman" w:hAnsi="Times New Roman"/>
              </w:rPr>
              <w:t>аплицира</w:t>
            </w:r>
            <w:proofErr w:type="spellEnd"/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B1C1D5" w14:textId="77777777" w:rsidR="00ED0733" w:rsidRPr="005A2806" w:rsidRDefault="00ED0733" w:rsidP="004011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01146AFA" w14:textId="77777777" w:rsidR="00ED0733" w:rsidRPr="005A2806" w:rsidRDefault="00ED0733" w:rsidP="00ED0733">
      <w:pPr>
        <w:spacing w:after="0" w:line="240" w:lineRule="auto"/>
        <w:rPr>
          <w:rFonts w:ascii="Times New Roman" w:eastAsia="Times New Roman" w:hAnsi="Times New Roman"/>
          <w:b/>
          <w:bCs/>
        </w:rPr>
      </w:pPr>
    </w:p>
    <w:p w14:paraId="0758A495" w14:textId="77777777" w:rsidR="00ED0733" w:rsidRPr="005A2806" w:rsidRDefault="00ED0733" w:rsidP="00ED0733">
      <w:pPr>
        <w:spacing w:after="0" w:line="240" w:lineRule="auto"/>
        <w:rPr>
          <w:rFonts w:ascii="Times New Roman" w:hAnsi="Times New Roman"/>
          <w:bCs/>
        </w:rPr>
      </w:pPr>
      <w:proofErr w:type="spellStart"/>
      <w:r w:rsidRPr="005A2806">
        <w:rPr>
          <w:rFonts w:ascii="Times New Roman" w:hAnsi="Times New Roman"/>
          <w:bCs/>
        </w:rPr>
        <w:t>Уз</w:t>
      </w:r>
      <w:proofErr w:type="spellEnd"/>
      <w:r w:rsidRPr="005A2806">
        <w:rPr>
          <w:rFonts w:ascii="Times New Roman" w:hAnsi="Times New Roman"/>
          <w:bCs/>
        </w:rPr>
        <w:t xml:space="preserve"> </w:t>
      </w:r>
      <w:proofErr w:type="spellStart"/>
      <w:r w:rsidRPr="005A2806">
        <w:rPr>
          <w:rFonts w:ascii="Times New Roman" w:hAnsi="Times New Roman"/>
          <w:bCs/>
        </w:rPr>
        <w:t>пријавни</w:t>
      </w:r>
      <w:proofErr w:type="spellEnd"/>
      <w:r w:rsidRPr="005A2806">
        <w:rPr>
          <w:rFonts w:ascii="Times New Roman" w:hAnsi="Times New Roman"/>
          <w:bCs/>
        </w:rPr>
        <w:t xml:space="preserve"> </w:t>
      </w:r>
      <w:proofErr w:type="spellStart"/>
      <w:r w:rsidRPr="005A2806">
        <w:rPr>
          <w:rFonts w:ascii="Times New Roman" w:hAnsi="Times New Roman"/>
          <w:bCs/>
        </w:rPr>
        <w:t>образац</w:t>
      </w:r>
      <w:proofErr w:type="spellEnd"/>
      <w:r w:rsidRPr="005A2806">
        <w:rPr>
          <w:rFonts w:ascii="Times New Roman" w:hAnsi="Times New Roman"/>
          <w:bCs/>
        </w:rPr>
        <w:t xml:space="preserve">, </w:t>
      </w:r>
      <w:proofErr w:type="spellStart"/>
      <w:r w:rsidRPr="005A2806">
        <w:rPr>
          <w:rFonts w:ascii="Times New Roman" w:hAnsi="Times New Roman"/>
          <w:bCs/>
        </w:rPr>
        <w:t>прилажем</w:t>
      </w:r>
      <w:proofErr w:type="spellEnd"/>
      <w:r w:rsidRPr="005A2806">
        <w:rPr>
          <w:rFonts w:ascii="Times New Roman" w:hAnsi="Times New Roman"/>
          <w:bCs/>
        </w:rPr>
        <w:t xml:space="preserve"> </w:t>
      </w:r>
      <w:proofErr w:type="spellStart"/>
      <w:r w:rsidRPr="005A2806">
        <w:rPr>
          <w:rFonts w:ascii="Times New Roman" w:hAnsi="Times New Roman"/>
          <w:bCs/>
        </w:rPr>
        <w:t>следећу</w:t>
      </w:r>
      <w:proofErr w:type="spellEnd"/>
      <w:r w:rsidRPr="005A2806">
        <w:rPr>
          <w:rFonts w:ascii="Times New Roman" w:hAnsi="Times New Roman"/>
          <w:bCs/>
        </w:rPr>
        <w:t xml:space="preserve"> </w:t>
      </w:r>
      <w:proofErr w:type="spellStart"/>
      <w:r w:rsidRPr="005A2806">
        <w:rPr>
          <w:rFonts w:ascii="Times New Roman" w:hAnsi="Times New Roman"/>
          <w:bCs/>
        </w:rPr>
        <w:t>документацију</w:t>
      </w:r>
      <w:proofErr w:type="spellEnd"/>
      <w:r w:rsidRPr="005A2806">
        <w:rPr>
          <w:rFonts w:ascii="Times New Roman" w:hAnsi="Times New Roman"/>
          <w:bCs/>
        </w:rPr>
        <w:t>:</w:t>
      </w:r>
    </w:p>
    <w:p w14:paraId="6EAE9E9A" w14:textId="77777777" w:rsidR="00ED0733" w:rsidRPr="005A2806" w:rsidRDefault="00ED0733" w:rsidP="00ED0733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</w:rPr>
      </w:pPr>
      <w:r w:rsidRPr="005A2806">
        <w:rPr>
          <w:rFonts w:ascii="Times New Roman" w:hAnsi="Times New Roman"/>
          <w:lang w:val="sr-Latn-CS"/>
        </w:rPr>
        <w:t>доказ о уплаћеном депозиту у в</w:t>
      </w:r>
      <w:r w:rsidRPr="005A2806">
        <w:rPr>
          <w:rFonts w:ascii="Times New Roman" w:hAnsi="Times New Roman"/>
        </w:rPr>
        <w:t>и</w:t>
      </w:r>
      <w:r w:rsidRPr="005A2806">
        <w:rPr>
          <w:rFonts w:ascii="Times New Roman" w:hAnsi="Times New Roman"/>
          <w:lang w:val="sr-Latn-CS"/>
        </w:rPr>
        <w:t xml:space="preserve">сини </w:t>
      </w:r>
      <w:r w:rsidRPr="005A2806">
        <w:rPr>
          <w:rFonts w:ascii="Times New Roman" w:hAnsi="Times New Roman"/>
        </w:rPr>
        <w:t xml:space="preserve">20% </w:t>
      </w:r>
      <w:proofErr w:type="spellStart"/>
      <w:r w:rsidRPr="005A2806">
        <w:rPr>
          <w:rFonts w:ascii="Times New Roman" w:hAnsi="Times New Roman"/>
        </w:rPr>
        <w:t>од</w:t>
      </w:r>
      <w:proofErr w:type="spellEnd"/>
      <w:r w:rsidRPr="005A2806">
        <w:rPr>
          <w:rFonts w:ascii="Times New Roman" w:hAnsi="Times New Roman"/>
        </w:rPr>
        <w:t xml:space="preserve"> </w:t>
      </w:r>
      <w:proofErr w:type="spellStart"/>
      <w:r w:rsidRPr="005A2806">
        <w:rPr>
          <w:rFonts w:ascii="Times New Roman" w:hAnsi="Times New Roman"/>
        </w:rPr>
        <w:t>почетне</w:t>
      </w:r>
      <w:proofErr w:type="spellEnd"/>
      <w:r w:rsidRPr="005A2806">
        <w:rPr>
          <w:rFonts w:ascii="Times New Roman" w:hAnsi="Times New Roman"/>
        </w:rPr>
        <w:t xml:space="preserve"> </w:t>
      </w:r>
      <w:proofErr w:type="spellStart"/>
      <w:r w:rsidRPr="005A2806">
        <w:rPr>
          <w:rFonts w:ascii="Times New Roman" w:hAnsi="Times New Roman"/>
        </w:rPr>
        <w:t>цене</w:t>
      </w:r>
      <w:proofErr w:type="spellEnd"/>
      <w:r w:rsidRPr="005A2806">
        <w:rPr>
          <w:rFonts w:ascii="Times New Roman" w:hAnsi="Times New Roman"/>
        </w:rPr>
        <w:t xml:space="preserve"> </w:t>
      </w:r>
      <w:proofErr w:type="spellStart"/>
      <w:r w:rsidRPr="005A2806">
        <w:rPr>
          <w:rFonts w:ascii="Times New Roman" w:hAnsi="Times New Roman"/>
        </w:rPr>
        <w:t>вредности</w:t>
      </w:r>
      <w:proofErr w:type="spellEnd"/>
      <w:r w:rsidRPr="005A2806">
        <w:rPr>
          <w:rFonts w:ascii="Times New Roman" w:hAnsi="Times New Roman"/>
        </w:rPr>
        <w:t xml:space="preserve"> </w:t>
      </w:r>
      <w:proofErr w:type="spellStart"/>
      <w:r w:rsidRPr="005A2806">
        <w:rPr>
          <w:rFonts w:ascii="Times New Roman" w:hAnsi="Times New Roman"/>
        </w:rPr>
        <w:t>непокретности</w:t>
      </w:r>
      <w:proofErr w:type="spellEnd"/>
      <w:r w:rsidRPr="005A2806">
        <w:rPr>
          <w:rFonts w:ascii="Times New Roman" w:hAnsi="Times New Roman"/>
        </w:rPr>
        <w:t>,</w:t>
      </w:r>
      <w:r w:rsidRPr="005A2806">
        <w:rPr>
          <w:rFonts w:ascii="Times New Roman" w:hAnsi="Times New Roman"/>
          <w:lang w:val="sr-Latn-CS"/>
        </w:rPr>
        <w:t xml:space="preserve"> који се уплаћује на </w:t>
      </w:r>
      <w:r w:rsidRPr="005A2806">
        <w:rPr>
          <w:rFonts w:ascii="Times New Roman" w:hAnsi="Times New Roman"/>
          <w:bCs/>
          <w:lang w:val="sr-Latn-CS"/>
        </w:rPr>
        <w:t>рачун</w:t>
      </w:r>
      <w:r w:rsidRPr="005A2806">
        <w:rPr>
          <w:rFonts w:ascii="Times New Roman" w:hAnsi="Times New Roman"/>
          <w:bCs/>
        </w:rPr>
        <w:t xml:space="preserve"> </w:t>
      </w:r>
      <w:proofErr w:type="spellStart"/>
      <w:r w:rsidRPr="005A2806">
        <w:rPr>
          <w:rFonts w:ascii="Times New Roman" w:hAnsi="Times New Roman"/>
          <w:bCs/>
        </w:rPr>
        <w:t>за</w:t>
      </w:r>
      <w:proofErr w:type="spellEnd"/>
      <w:r w:rsidRPr="005A2806">
        <w:rPr>
          <w:rFonts w:ascii="Times New Roman" w:hAnsi="Times New Roman"/>
          <w:bCs/>
        </w:rPr>
        <w:t xml:space="preserve"> </w:t>
      </w:r>
      <w:proofErr w:type="spellStart"/>
      <w:r w:rsidRPr="005A2806">
        <w:rPr>
          <w:rFonts w:ascii="Times New Roman" w:hAnsi="Times New Roman"/>
          <w:bCs/>
        </w:rPr>
        <w:t>уплату</w:t>
      </w:r>
      <w:proofErr w:type="spellEnd"/>
      <w:r w:rsidRPr="005A2806">
        <w:rPr>
          <w:rFonts w:ascii="Times New Roman" w:hAnsi="Times New Roman"/>
          <w:bCs/>
        </w:rPr>
        <w:t xml:space="preserve"> </w:t>
      </w:r>
      <w:proofErr w:type="spellStart"/>
      <w:r w:rsidRPr="005A2806">
        <w:rPr>
          <w:rFonts w:ascii="Times New Roman" w:hAnsi="Times New Roman"/>
          <w:bCs/>
        </w:rPr>
        <w:t>депозита</w:t>
      </w:r>
      <w:proofErr w:type="spellEnd"/>
      <w:r w:rsidRPr="005A2806">
        <w:rPr>
          <w:rFonts w:ascii="Times New Roman" w:hAnsi="Times New Roman"/>
          <w:bCs/>
        </w:rPr>
        <w:t xml:space="preserve"> </w:t>
      </w:r>
      <w:proofErr w:type="spellStart"/>
      <w:r w:rsidRPr="005A2806">
        <w:rPr>
          <w:rFonts w:ascii="Times New Roman" w:hAnsi="Times New Roman"/>
          <w:bCs/>
        </w:rPr>
        <w:t>број</w:t>
      </w:r>
      <w:proofErr w:type="spellEnd"/>
      <w:r w:rsidRPr="005A2806">
        <w:rPr>
          <w:rFonts w:ascii="Times New Roman" w:hAnsi="Times New Roman"/>
          <w:bCs/>
        </w:rPr>
        <w:t>: 840-4294741-27</w:t>
      </w:r>
      <w:r w:rsidRPr="005A2806">
        <w:rPr>
          <w:rFonts w:ascii="Times New Roman" w:hAnsi="Times New Roman"/>
        </w:rPr>
        <w:t>,</w:t>
      </w:r>
      <w:r w:rsidRPr="005A2806">
        <w:rPr>
          <w:rFonts w:ascii="Times New Roman" w:hAnsi="Times New Roman"/>
          <w:bCs/>
        </w:rPr>
        <w:t xml:space="preserve">број </w:t>
      </w:r>
      <w:proofErr w:type="spellStart"/>
      <w:r w:rsidRPr="005A2806">
        <w:rPr>
          <w:rFonts w:ascii="Times New Roman" w:hAnsi="Times New Roman"/>
          <w:bCs/>
        </w:rPr>
        <w:t>модела</w:t>
      </w:r>
      <w:proofErr w:type="spellEnd"/>
      <w:r w:rsidRPr="005A2806">
        <w:rPr>
          <w:rFonts w:ascii="Times New Roman" w:hAnsi="Times New Roman"/>
          <w:bCs/>
        </w:rPr>
        <w:t xml:space="preserve">: </w:t>
      </w:r>
      <w:r w:rsidRPr="005A2806">
        <w:rPr>
          <w:rFonts w:ascii="Times New Roman" w:hAnsi="Times New Roman"/>
          <w:bCs/>
          <w:lang w:val="sr-Latn-CS"/>
        </w:rPr>
        <w:t>97</w:t>
      </w:r>
      <w:r w:rsidRPr="005A2806">
        <w:rPr>
          <w:rFonts w:ascii="Times New Roman" w:hAnsi="Times New Roman"/>
          <w:bCs/>
        </w:rPr>
        <w:t>,</w:t>
      </w:r>
      <w:r w:rsidRPr="005A2806">
        <w:rPr>
          <w:rFonts w:ascii="Times New Roman" w:hAnsi="Times New Roman"/>
          <w:bCs/>
          <w:lang w:val="sr-Latn-CS"/>
        </w:rPr>
        <w:t xml:space="preserve"> позив на број</w:t>
      </w:r>
      <w:r w:rsidRPr="005A2806">
        <w:rPr>
          <w:rFonts w:ascii="Times New Roman" w:hAnsi="Times New Roman"/>
          <w:bCs/>
        </w:rPr>
        <w:t xml:space="preserve">:47-114, </w:t>
      </w:r>
      <w:proofErr w:type="spellStart"/>
      <w:r w:rsidRPr="005A2806">
        <w:rPr>
          <w:rFonts w:ascii="Times New Roman" w:hAnsi="Times New Roman"/>
          <w:bCs/>
        </w:rPr>
        <w:t>сврха</w:t>
      </w:r>
      <w:proofErr w:type="spellEnd"/>
      <w:r w:rsidRPr="005A2806">
        <w:rPr>
          <w:rFonts w:ascii="Times New Roman" w:hAnsi="Times New Roman"/>
          <w:bCs/>
        </w:rPr>
        <w:t xml:space="preserve"> </w:t>
      </w:r>
      <w:proofErr w:type="spellStart"/>
      <w:r w:rsidRPr="005A2806">
        <w:rPr>
          <w:rFonts w:ascii="Times New Roman" w:hAnsi="Times New Roman"/>
          <w:bCs/>
        </w:rPr>
        <w:t>уплате:Уплата</w:t>
      </w:r>
      <w:proofErr w:type="spellEnd"/>
      <w:r w:rsidRPr="005A2806">
        <w:rPr>
          <w:rFonts w:ascii="Times New Roman" w:hAnsi="Times New Roman"/>
          <w:bCs/>
        </w:rPr>
        <w:t xml:space="preserve"> </w:t>
      </w:r>
      <w:proofErr w:type="spellStart"/>
      <w:r w:rsidRPr="005A2806">
        <w:rPr>
          <w:rFonts w:ascii="Times New Roman" w:hAnsi="Times New Roman"/>
          <w:bCs/>
        </w:rPr>
        <w:t>депозита</w:t>
      </w:r>
      <w:proofErr w:type="spellEnd"/>
      <w:r w:rsidRPr="005A2806">
        <w:rPr>
          <w:rFonts w:ascii="Times New Roman" w:hAnsi="Times New Roman"/>
          <w:bCs/>
        </w:rPr>
        <w:t xml:space="preserve">, </w:t>
      </w:r>
      <w:proofErr w:type="spellStart"/>
      <w:r w:rsidRPr="005A2806">
        <w:rPr>
          <w:rFonts w:ascii="Times New Roman" w:hAnsi="Times New Roman"/>
          <w:bCs/>
        </w:rPr>
        <w:t>прималац</w:t>
      </w:r>
      <w:proofErr w:type="spellEnd"/>
      <w:r w:rsidRPr="005A2806">
        <w:rPr>
          <w:rFonts w:ascii="Times New Roman" w:hAnsi="Times New Roman"/>
          <w:bCs/>
        </w:rPr>
        <w:t xml:space="preserve">: </w:t>
      </w:r>
      <w:proofErr w:type="spellStart"/>
      <w:r w:rsidRPr="005A2806">
        <w:rPr>
          <w:rFonts w:ascii="Times New Roman" w:hAnsi="Times New Roman"/>
          <w:bCs/>
        </w:rPr>
        <w:t>град</w:t>
      </w:r>
      <w:proofErr w:type="spellEnd"/>
      <w:r w:rsidRPr="005A2806">
        <w:rPr>
          <w:rFonts w:ascii="Times New Roman" w:hAnsi="Times New Roman"/>
          <w:bCs/>
        </w:rPr>
        <w:t xml:space="preserve"> </w:t>
      </w:r>
      <w:proofErr w:type="spellStart"/>
      <w:r w:rsidRPr="005A2806">
        <w:rPr>
          <w:rFonts w:ascii="Times New Roman" w:hAnsi="Times New Roman"/>
          <w:bCs/>
        </w:rPr>
        <w:t>Врање</w:t>
      </w:r>
      <w:proofErr w:type="spellEnd"/>
      <w:r w:rsidRPr="005A2806">
        <w:rPr>
          <w:rFonts w:ascii="Times New Roman" w:hAnsi="Times New Roman"/>
          <w:bCs/>
        </w:rPr>
        <w:t>;</w:t>
      </w:r>
    </w:p>
    <w:p w14:paraId="3C07614F" w14:textId="77777777" w:rsidR="00ED0733" w:rsidRPr="005A2806" w:rsidRDefault="00ED0733" w:rsidP="00ED0733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</w:rPr>
      </w:pPr>
      <w:proofErr w:type="spellStart"/>
      <w:r w:rsidRPr="005A2806">
        <w:rPr>
          <w:rFonts w:ascii="Times New Roman" w:hAnsi="Times New Roman"/>
        </w:rPr>
        <w:t>за</w:t>
      </w:r>
      <w:proofErr w:type="spellEnd"/>
      <w:r w:rsidRPr="005A2806">
        <w:rPr>
          <w:rFonts w:ascii="Times New Roman" w:hAnsi="Times New Roman"/>
        </w:rPr>
        <w:t xml:space="preserve"> </w:t>
      </w:r>
      <w:proofErr w:type="spellStart"/>
      <w:r w:rsidRPr="005A2806">
        <w:rPr>
          <w:rFonts w:ascii="Times New Roman" w:hAnsi="Times New Roman"/>
        </w:rPr>
        <w:t>физичка</w:t>
      </w:r>
      <w:proofErr w:type="spellEnd"/>
      <w:r w:rsidRPr="005A2806">
        <w:rPr>
          <w:rFonts w:ascii="Times New Roman" w:hAnsi="Times New Roman"/>
        </w:rPr>
        <w:t xml:space="preserve"> </w:t>
      </w:r>
      <w:proofErr w:type="spellStart"/>
      <w:r w:rsidRPr="005A2806">
        <w:rPr>
          <w:rFonts w:ascii="Times New Roman" w:hAnsi="Times New Roman"/>
        </w:rPr>
        <w:t>лица</w:t>
      </w:r>
      <w:proofErr w:type="spellEnd"/>
      <w:r w:rsidRPr="005A2806">
        <w:rPr>
          <w:rFonts w:ascii="Times New Roman" w:hAnsi="Times New Roman"/>
        </w:rPr>
        <w:t xml:space="preserve"> </w:t>
      </w:r>
      <w:proofErr w:type="spellStart"/>
      <w:r w:rsidRPr="005A2806">
        <w:rPr>
          <w:rFonts w:ascii="Times New Roman" w:hAnsi="Times New Roman"/>
        </w:rPr>
        <w:t>очитана</w:t>
      </w:r>
      <w:proofErr w:type="spellEnd"/>
      <w:r w:rsidRPr="005A2806">
        <w:rPr>
          <w:rFonts w:ascii="Times New Roman" w:hAnsi="Times New Roman"/>
        </w:rPr>
        <w:t xml:space="preserve"> </w:t>
      </w:r>
      <w:proofErr w:type="spellStart"/>
      <w:r w:rsidRPr="005A2806">
        <w:rPr>
          <w:rFonts w:ascii="Times New Roman" w:hAnsi="Times New Roman"/>
        </w:rPr>
        <w:t>лична</w:t>
      </w:r>
      <w:proofErr w:type="spellEnd"/>
      <w:r w:rsidRPr="005A2806">
        <w:rPr>
          <w:rFonts w:ascii="Times New Roman" w:hAnsi="Times New Roman"/>
        </w:rPr>
        <w:t xml:space="preserve"> </w:t>
      </w:r>
      <w:proofErr w:type="spellStart"/>
      <w:r w:rsidRPr="005A2806">
        <w:rPr>
          <w:rFonts w:ascii="Times New Roman" w:hAnsi="Times New Roman"/>
        </w:rPr>
        <w:t>карта</w:t>
      </w:r>
      <w:proofErr w:type="spellEnd"/>
      <w:r w:rsidRPr="005A2806">
        <w:rPr>
          <w:rFonts w:ascii="Times New Roman" w:hAnsi="Times New Roman"/>
        </w:rPr>
        <w:t>;</w:t>
      </w:r>
    </w:p>
    <w:p w14:paraId="022CF064" w14:textId="77777777" w:rsidR="00ED0733" w:rsidRPr="005A2806" w:rsidRDefault="00ED0733" w:rsidP="00ED0733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</w:rPr>
      </w:pPr>
      <w:proofErr w:type="spellStart"/>
      <w:r w:rsidRPr="005A2806">
        <w:rPr>
          <w:rFonts w:ascii="Times New Roman" w:hAnsi="Times New Roman"/>
        </w:rPr>
        <w:t>извод</w:t>
      </w:r>
      <w:proofErr w:type="spellEnd"/>
      <w:r w:rsidRPr="005A2806">
        <w:rPr>
          <w:rFonts w:ascii="Times New Roman" w:hAnsi="Times New Roman"/>
        </w:rPr>
        <w:t xml:space="preserve"> </w:t>
      </w:r>
      <w:proofErr w:type="spellStart"/>
      <w:r w:rsidRPr="005A2806">
        <w:rPr>
          <w:rFonts w:ascii="Times New Roman" w:hAnsi="Times New Roman"/>
        </w:rPr>
        <w:t>из</w:t>
      </w:r>
      <w:proofErr w:type="spellEnd"/>
      <w:r w:rsidRPr="005A2806">
        <w:rPr>
          <w:rFonts w:ascii="Times New Roman" w:hAnsi="Times New Roman"/>
        </w:rPr>
        <w:t xml:space="preserve"> АПР </w:t>
      </w:r>
      <w:proofErr w:type="spellStart"/>
      <w:r w:rsidRPr="005A2806">
        <w:rPr>
          <w:rFonts w:ascii="Times New Roman" w:hAnsi="Times New Roman"/>
        </w:rPr>
        <w:t>за</w:t>
      </w:r>
      <w:proofErr w:type="spellEnd"/>
      <w:r w:rsidRPr="005A2806">
        <w:rPr>
          <w:rFonts w:ascii="Times New Roman" w:hAnsi="Times New Roman"/>
        </w:rPr>
        <w:t xml:space="preserve"> </w:t>
      </w:r>
      <w:proofErr w:type="spellStart"/>
      <w:r w:rsidRPr="005A2806">
        <w:rPr>
          <w:rFonts w:ascii="Times New Roman" w:hAnsi="Times New Roman"/>
        </w:rPr>
        <w:t>правна</w:t>
      </w:r>
      <w:proofErr w:type="spellEnd"/>
      <w:r w:rsidRPr="005A2806">
        <w:rPr>
          <w:rFonts w:ascii="Times New Roman" w:hAnsi="Times New Roman"/>
        </w:rPr>
        <w:t xml:space="preserve"> </w:t>
      </w:r>
      <w:proofErr w:type="spellStart"/>
      <w:r w:rsidRPr="005A2806">
        <w:rPr>
          <w:rFonts w:ascii="Times New Roman" w:hAnsi="Times New Roman"/>
        </w:rPr>
        <w:t>лица</w:t>
      </w:r>
      <w:proofErr w:type="spellEnd"/>
      <w:r w:rsidRPr="005A2806">
        <w:rPr>
          <w:rFonts w:ascii="Times New Roman" w:hAnsi="Times New Roman"/>
        </w:rPr>
        <w:t xml:space="preserve">, </w:t>
      </w:r>
      <w:proofErr w:type="spellStart"/>
      <w:r w:rsidRPr="005A2806">
        <w:rPr>
          <w:rFonts w:ascii="Times New Roman" w:hAnsi="Times New Roman"/>
        </w:rPr>
        <w:t>као</w:t>
      </w:r>
      <w:proofErr w:type="spellEnd"/>
      <w:r w:rsidRPr="005A2806">
        <w:rPr>
          <w:rFonts w:ascii="Times New Roman" w:hAnsi="Times New Roman"/>
        </w:rPr>
        <w:t xml:space="preserve"> и </w:t>
      </w:r>
      <w:proofErr w:type="spellStart"/>
      <w:r w:rsidRPr="005A2806">
        <w:rPr>
          <w:rFonts w:ascii="Times New Roman" w:hAnsi="Times New Roman"/>
        </w:rPr>
        <w:t>потврда</w:t>
      </w:r>
      <w:proofErr w:type="spellEnd"/>
      <w:r w:rsidRPr="005A2806">
        <w:rPr>
          <w:rFonts w:ascii="Times New Roman" w:hAnsi="Times New Roman"/>
        </w:rPr>
        <w:t xml:space="preserve"> о ПИБ-у;</w:t>
      </w:r>
    </w:p>
    <w:p w14:paraId="110ED3E5" w14:textId="77777777" w:rsidR="00ED0733" w:rsidRPr="005A2806" w:rsidRDefault="00ED0733" w:rsidP="00ED0733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</w:rPr>
      </w:pPr>
      <w:proofErr w:type="spellStart"/>
      <w:r w:rsidRPr="005A2806">
        <w:rPr>
          <w:rFonts w:ascii="Times New Roman" w:hAnsi="Times New Roman"/>
        </w:rPr>
        <w:t>уверење</w:t>
      </w:r>
      <w:proofErr w:type="spellEnd"/>
      <w:r w:rsidRPr="005A2806">
        <w:rPr>
          <w:rFonts w:ascii="Times New Roman" w:hAnsi="Times New Roman"/>
        </w:rPr>
        <w:t xml:space="preserve"> </w:t>
      </w:r>
      <w:proofErr w:type="spellStart"/>
      <w:r w:rsidRPr="005A2806">
        <w:rPr>
          <w:rFonts w:ascii="Times New Roman" w:hAnsi="Times New Roman"/>
        </w:rPr>
        <w:t>локалне</w:t>
      </w:r>
      <w:proofErr w:type="spellEnd"/>
      <w:r w:rsidRPr="005A2806">
        <w:rPr>
          <w:rFonts w:ascii="Times New Roman" w:hAnsi="Times New Roman"/>
        </w:rPr>
        <w:t xml:space="preserve"> </w:t>
      </w:r>
      <w:proofErr w:type="spellStart"/>
      <w:r w:rsidRPr="005A2806">
        <w:rPr>
          <w:rFonts w:ascii="Times New Roman" w:hAnsi="Times New Roman"/>
        </w:rPr>
        <w:t>пореске</w:t>
      </w:r>
      <w:proofErr w:type="spellEnd"/>
      <w:r w:rsidRPr="005A2806">
        <w:rPr>
          <w:rFonts w:ascii="Times New Roman" w:hAnsi="Times New Roman"/>
        </w:rPr>
        <w:t xml:space="preserve"> </w:t>
      </w:r>
      <w:proofErr w:type="spellStart"/>
      <w:r w:rsidRPr="005A2806">
        <w:rPr>
          <w:rFonts w:ascii="Times New Roman" w:hAnsi="Times New Roman"/>
        </w:rPr>
        <w:t>администрације</w:t>
      </w:r>
      <w:proofErr w:type="spellEnd"/>
      <w:r w:rsidRPr="005A2806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RS"/>
        </w:rPr>
        <w:t>Г</w:t>
      </w:r>
      <w:r w:rsidRPr="00601601">
        <w:rPr>
          <w:rFonts w:ascii="Times New Roman" w:hAnsi="Times New Roman"/>
          <w:lang w:val="sr-Cyrl-RS"/>
        </w:rPr>
        <w:t xml:space="preserve">радске управе града Врања </w:t>
      </w:r>
      <w:proofErr w:type="spellStart"/>
      <w:r w:rsidRPr="005A2806">
        <w:rPr>
          <w:rFonts w:ascii="Times New Roman" w:hAnsi="Times New Roman"/>
        </w:rPr>
        <w:t>да</w:t>
      </w:r>
      <w:proofErr w:type="spellEnd"/>
      <w:r w:rsidRPr="005A2806">
        <w:rPr>
          <w:rFonts w:ascii="Times New Roman" w:hAnsi="Times New Roman"/>
        </w:rPr>
        <w:t xml:space="preserve"> </w:t>
      </w:r>
      <w:proofErr w:type="spellStart"/>
      <w:r w:rsidRPr="005A2806">
        <w:rPr>
          <w:rFonts w:ascii="Times New Roman" w:hAnsi="Times New Roman"/>
        </w:rPr>
        <w:t>је</w:t>
      </w:r>
      <w:proofErr w:type="spellEnd"/>
      <w:r w:rsidRPr="005A2806">
        <w:rPr>
          <w:rFonts w:ascii="Times New Roman" w:hAnsi="Times New Roman"/>
        </w:rPr>
        <w:t xml:space="preserve"> </w:t>
      </w:r>
      <w:proofErr w:type="spellStart"/>
      <w:proofErr w:type="gramStart"/>
      <w:r w:rsidRPr="005A2806">
        <w:rPr>
          <w:rFonts w:ascii="Times New Roman" w:hAnsi="Times New Roman"/>
        </w:rPr>
        <w:t>понуђач</w:t>
      </w:r>
      <w:proofErr w:type="spellEnd"/>
      <w:r w:rsidRPr="005A2806">
        <w:rPr>
          <w:rFonts w:ascii="Times New Roman" w:hAnsi="Times New Roman"/>
        </w:rPr>
        <w:t xml:space="preserve">  </w:t>
      </w:r>
      <w:proofErr w:type="spellStart"/>
      <w:r w:rsidRPr="005A2806">
        <w:rPr>
          <w:rFonts w:ascii="Times New Roman" w:hAnsi="Times New Roman"/>
        </w:rPr>
        <w:t>измирио</w:t>
      </w:r>
      <w:proofErr w:type="spellEnd"/>
      <w:proofErr w:type="gramEnd"/>
      <w:r w:rsidRPr="005A2806">
        <w:rPr>
          <w:rFonts w:ascii="Times New Roman" w:hAnsi="Times New Roman"/>
        </w:rPr>
        <w:t xml:space="preserve"> </w:t>
      </w:r>
      <w:proofErr w:type="spellStart"/>
      <w:r w:rsidRPr="005A2806">
        <w:rPr>
          <w:rFonts w:ascii="Times New Roman" w:hAnsi="Times New Roman"/>
        </w:rPr>
        <w:t>локалне</w:t>
      </w:r>
      <w:proofErr w:type="spellEnd"/>
      <w:r w:rsidRPr="005A2806">
        <w:rPr>
          <w:rFonts w:ascii="Times New Roman" w:hAnsi="Times New Roman"/>
        </w:rPr>
        <w:t xml:space="preserve"> </w:t>
      </w:r>
      <w:proofErr w:type="spellStart"/>
      <w:r w:rsidRPr="005A2806">
        <w:rPr>
          <w:rFonts w:ascii="Times New Roman" w:hAnsi="Times New Roman"/>
        </w:rPr>
        <w:t>пореске</w:t>
      </w:r>
      <w:proofErr w:type="spellEnd"/>
      <w:r w:rsidRPr="005A2806">
        <w:rPr>
          <w:rFonts w:ascii="Times New Roman" w:hAnsi="Times New Roman"/>
        </w:rPr>
        <w:t xml:space="preserve"> </w:t>
      </w:r>
      <w:proofErr w:type="spellStart"/>
      <w:r w:rsidRPr="005A2806">
        <w:rPr>
          <w:rFonts w:ascii="Times New Roman" w:hAnsi="Times New Roman"/>
        </w:rPr>
        <w:t>обавезе</w:t>
      </w:r>
      <w:proofErr w:type="spellEnd"/>
      <w:r w:rsidRPr="005A2806">
        <w:rPr>
          <w:rFonts w:ascii="Times New Roman" w:hAnsi="Times New Roman"/>
        </w:rPr>
        <w:t>,</w:t>
      </w:r>
    </w:p>
    <w:p w14:paraId="00E3A814" w14:textId="77777777" w:rsidR="00ED0733" w:rsidRPr="005A2806" w:rsidRDefault="00ED0733" w:rsidP="00ED0733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</w:rPr>
      </w:pPr>
      <w:proofErr w:type="spellStart"/>
      <w:r w:rsidRPr="005A2806">
        <w:rPr>
          <w:rFonts w:ascii="Times New Roman" w:hAnsi="Times New Roman"/>
        </w:rPr>
        <w:t>овлашћење</w:t>
      </w:r>
      <w:proofErr w:type="spellEnd"/>
      <w:r w:rsidRPr="005A2806">
        <w:rPr>
          <w:rFonts w:ascii="Times New Roman" w:hAnsi="Times New Roman"/>
        </w:rPr>
        <w:t xml:space="preserve"> </w:t>
      </w:r>
      <w:proofErr w:type="spellStart"/>
      <w:r w:rsidRPr="005A2806">
        <w:rPr>
          <w:rFonts w:ascii="Times New Roman" w:hAnsi="Times New Roman"/>
        </w:rPr>
        <w:t>за</w:t>
      </w:r>
      <w:proofErr w:type="spellEnd"/>
      <w:r w:rsidRPr="005A2806">
        <w:rPr>
          <w:rFonts w:ascii="Times New Roman" w:hAnsi="Times New Roman"/>
        </w:rPr>
        <w:t xml:space="preserve"> </w:t>
      </w:r>
      <w:proofErr w:type="spellStart"/>
      <w:r w:rsidRPr="005A2806">
        <w:rPr>
          <w:rFonts w:ascii="Times New Roman" w:hAnsi="Times New Roman"/>
        </w:rPr>
        <w:t>заступање</w:t>
      </w:r>
      <w:proofErr w:type="spellEnd"/>
      <w:r w:rsidRPr="005A2806">
        <w:rPr>
          <w:rFonts w:ascii="Times New Roman" w:hAnsi="Times New Roman"/>
        </w:rPr>
        <w:t xml:space="preserve"> </w:t>
      </w:r>
      <w:proofErr w:type="spellStart"/>
      <w:r w:rsidRPr="005A2806">
        <w:rPr>
          <w:rFonts w:ascii="Times New Roman" w:hAnsi="Times New Roman"/>
        </w:rPr>
        <w:t>уколико</w:t>
      </w:r>
      <w:proofErr w:type="spellEnd"/>
      <w:r w:rsidRPr="005A2806">
        <w:rPr>
          <w:rFonts w:ascii="Times New Roman" w:hAnsi="Times New Roman"/>
        </w:rPr>
        <w:t xml:space="preserve"> </w:t>
      </w:r>
      <w:proofErr w:type="spellStart"/>
      <w:r w:rsidRPr="005A2806">
        <w:rPr>
          <w:rFonts w:ascii="Times New Roman" w:hAnsi="Times New Roman"/>
        </w:rPr>
        <w:t>подносилац</w:t>
      </w:r>
      <w:proofErr w:type="spellEnd"/>
      <w:r w:rsidRPr="005A2806">
        <w:rPr>
          <w:rFonts w:ascii="Times New Roman" w:hAnsi="Times New Roman"/>
        </w:rPr>
        <w:t xml:space="preserve"> </w:t>
      </w:r>
      <w:proofErr w:type="spellStart"/>
      <w:r w:rsidRPr="005A2806">
        <w:rPr>
          <w:rFonts w:ascii="Times New Roman" w:hAnsi="Times New Roman"/>
        </w:rPr>
        <w:t>пријаве</w:t>
      </w:r>
      <w:proofErr w:type="spellEnd"/>
      <w:r w:rsidRPr="005A2806">
        <w:rPr>
          <w:rFonts w:ascii="Times New Roman" w:hAnsi="Times New Roman"/>
        </w:rPr>
        <w:t xml:space="preserve"> </w:t>
      </w:r>
      <w:proofErr w:type="spellStart"/>
      <w:r w:rsidRPr="005A2806">
        <w:rPr>
          <w:rFonts w:ascii="Times New Roman" w:hAnsi="Times New Roman"/>
        </w:rPr>
        <w:t>наступа</w:t>
      </w:r>
      <w:proofErr w:type="spellEnd"/>
      <w:r w:rsidRPr="005A2806">
        <w:rPr>
          <w:rFonts w:ascii="Times New Roman" w:hAnsi="Times New Roman"/>
        </w:rPr>
        <w:t xml:space="preserve"> </w:t>
      </w:r>
      <w:proofErr w:type="spellStart"/>
      <w:r w:rsidRPr="005A2806">
        <w:rPr>
          <w:rFonts w:ascii="Times New Roman" w:hAnsi="Times New Roman"/>
        </w:rPr>
        <w:t>преко</w:t>
      </w:r>
      <w:proofErr w:type="spellEnd"/>
      <w:r w:rsidRPr="005A2806">
        <w:rPr>
          <w:rFonts w:ascii="Times New Roman" w:hAnsi="Times New Roman"/>
        </w:rPr>
        <w:t xml:space="preserve"> </w:t>
      </w:r>
      <w:proofErr w:type="spellStart"/>
      <w:r w:rsidRPr="005A2806">
        <w:rPr>
          <w:rFonts w:ascii="Times New Roman" w:hAnsi="Times New Roman"/>
        </w:rPr>
        <w:t>заступника</w:t>
      </w:r>
      <w:proofErr w:type="spellEnd"/>
      <w:r w:rsidRPr="005A2806">
        <w:rPr>
          <w:rFonts w:ascii="Times New Roman" w:hAnsi="Times New Roman"/>
        </w:rPr>
        <w:t>,</w:t>
      </w:r>
    </w:p>
    <w:p w14:paraId="38B3AE01" w14:textId="77777777" w:rsidR="00ED0733" w:rsidRPr="005A2806" w:rsidRDefault="00ED0733" w:rsidP="00ED0733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</w:rPr>
      </w:pPr>
      <w:proofErr w:type="spellStart"/>
      <w:r w:rsidRPr="005A2806">
        <w:rPr>
          <w:rFonts w:ascii="Times New Roman" w:hAnsi="Times New Roman"/>
        </w:rPr>
        <w:t>назив</w:t>
      </w:r>
      <w:proofErr w:type="spellEnd"/>
      <w:r w:rsidRPr="005A2806">
        <w:rPr>
          <w:rFonts w:ascii="Times New Roman" w:hAnsi="Times New Roman"/>
        </w:rPr>
        <w:t xml:space="preserve"> </w:t>
      </w:r>
      <w:proofErr w:type="spellStart"/>
      <w:r w:rsidRPr="005A2806">
        <w:rPr>
          <w:rFonts w:ascii="Times New Roman" w:hAnsi="Times New Roman"/>
        </w:rPr>
        <w:t>своје</w:t>
      </w:r>
      <w:proofErr w:type="spellEnd"/>
      <w:r w:rsidRPr="005A2806">
        <w:rPr>
          <w:rFonts w:ascii="Times New Roman" w:hAnsi="Times New Roman"/>
        </w:rPr>
        <w:t xml:space="preserve"> </w:t>
      </w:r>
      <w:proofErr w:type="spellStart"/>
      <w:r w:rsidRPr="005A2806">
        <w:rPr>
          <w:rFonts w:ascii="Times New Roman" w:hAnsi="Times New Roman"/>
        </w:rPr>
        <w:t>пословне</w:t>
      </w:r>
      <w:proofErr w:type="spellEnd"/>
      <w:r w:rsidRPr="005A2806">
        <w:rPr>
          <w:rFonts w:ascii="Times New Roman" w:hAnsi="Times New Roman"/>
        </w:rPr>
        <w:t xml:space="preserve"> </w:t>
      </w:r>
      <w:proofErr w:type="spellStart"/>
      <w:r w:rsidRPr="005A2806">
        <w:rPr>
          <w:rFonts w:ascii="Times New Roman" w:hAnsi="Times New Roman"/>
        </w:rPr>
        <w:t>банке</w:t>
      </w:r>
      <w:proofErr w:type="spellEnd"/>
      <w:r w:rsidRPr="005A2806">
        <w:rPr>
          <w:rFonts w:ascii="Times New Roman" w:hAnsi="Times New Roman"/>
        </w:rPr>
        <w:t xml:space="preserve"> и </w:t>
      </w:r>
      <w:proofErr w:type="spellStart"/>
      <w:r w:rsidRPr="005A2806">
        <w:rPr>
          <w:rFonts w:ascii="Times New Roman" w:hAnsi="Times New Roman"/>
        </w:rPr>
        <w:t>број</w:t>
      </w:r>
      <w:proofErr w:type="spellEnd"/>
      <w:r w:rsidRPr="005A2806">
        <w:rPr>
          <w:rFonts w:ascii="Times New Roman" w:hAnsi="Times New Roman"/>
        </w:rPr>
        <w:t xml:space="preserve"> </w:t>
      </w:r>
      <w:proofErr w:type="spellStart"/>
      <w:r w:rsidRPr="005A2806">
        <w:rPr>
          <w:rFonts w:ascii="Times New Roman" w:hAnsi="Times New Roman"/>
        </w:rPr>
        <w:t>жиро</w:t>
      </w:r>
      <w:proofErr w:type="spellEnd"/>
      <w:r w:rsidRPr="005A2806">
        <w:rPr>
          <w:rFonts w:ascii="Times New Roman" w:hAnsi="Times New Roman"/>
        </w:rPr>
        <w:t xml:space="preserve"> </w:t>
      </w:r>
      <w:proofErr w:type="spellStart"/>
      <w:r w:rsidRPr="005A2806">
        <w:rPr>
          <w:rFonts w:ascii="Times New Roman" w:hAnsi="Times New Roman"/>
        </w:rPr>
        <w:t>рачуна</w:t>
      </w:r>
      <w:proofErr w:type="spellEnd"/>
      <w:r w:rsidRPr="005A2806">
        <w:rPr>
          <w:rFonts w:ascii="Times New Roman" w:hAnsi="Times New Roman"/>
        </w:rPr>
        <w:t xml:space="preserve"> </w:t>
      </w:r>
      <w:proofErr w:type="spellStart"/>
      <w:r w:rsidRPr="005A2806">
        <w:rPr>
          <w:rFonts w:ascii="Times New Roman" w:hAnsi="Times New Roman"/>
        </w:rPr>
        <w:t>на</w:t>
      </w:r>
      <w:proofErr w:type="spellEnd"/>
      <w:r w:rsidRPr="005A2806">
        <w:rPr>
          <w:rFonts w:ascii="Times New Roman" w:hAnsi="Times New Roman"/>
        </w:rPr>
        <w:t xml:space="preserve"> </w:t>
      </w:r>
      <w:proofErr w:type="spellStart"/>
      <w:r w:rsidRPr="005A2806">
        <w:rPr>
          <w:rFonts w:ascii="Times New Roman" w:hAnsi="Times New Roman"/>
        </w:rPr>
        <w:t>који</w:t>
      </w:r>
      <w:proofErr w:type="spellEnd"/>
      <w:r w:rsidRPr="005A2806">
        <w:rPr>
          <w:rFonts w:ascii="Times New Roman" w:hAnsi="Times New Roman"/>
        </w:rPr>
        <w:t xml:space="preserve"> </w:t>
      </w:r>
      <w:proofErr w:type="spellStart"/>
      <w:r w:rsidRPr="005A2806">
        <w:rPr>
          <w:rFonts w:ascii="Times New Roman" w:hAnsi="Times New Roman"/>
        </w:rPr>
        <w:t>се</w:t>
      </w:r>
      <w:proofErr w:type="spellEnd"/>
      <w:r w:rsidRPr="005A2806">
        <w:rPr>
          <w:rFonts w:ascii="Times New Roman" w:hAnsi="Times New Roman"/>
        </w:rPr>
        <w:t xml:space="preserve"> </w:t>
      </w:r>
      <w:proofErr w:type="spellStart"/>
      <w:r w:rsidRPr="005A2806">
        <w:rPr>
          <w:rFonts w:ascii="Times New Roman" w:hAnsi="Times New Roman"/>
        </w:rPr>
        <w:t>може</w:t>
      </w:r>
      <w:proofErr w:type="spellEnd"/>
      <w:r w:rsidRPr="005A2806">
        <w:rPr>
          <w:rFonts w:ascii="Times New Roman" w:hAnsi="Times New Roman"/>
        </w:rPr>
        <w:t xml:space="preserve"> </w:t>
      </w:r>
      <w:proofErr w:type="spellStart"/>
      <w:r w:rsidRPr="005A2806">
        <w:rPr>
          <w:rFonts w:ascii="Times New Roman" w:hAnsi="Times New Roman"/>
        </w:rPr>
        <w:t>извршити</w:t>
      </w:r>
      <w:proofErr w:type="spellEnd"/>
      <w:r w:rsidRPr="005A2806">
        <w:rPr>
          <w:rFonts w:ascii="Times New Roman" w:hAnsi="Times New Roman"/>
        </w:rPr>
        <w:t xml:space="preserve"> </w:t>
      </w:r>
      <w:proofErr w:type="spellStart"/>
      <w:r w:rsidRPr="005A2806">
        <w:rPr>
          <w:rFonts w:ascii="Times New Roman" w:hAnsi="Times New Roman"/>
        </w:rPr>
        <w:t>повраћај</w:t>
      </w:r>
      <w:proofErr w:type="spellEnd"/>
      <w:r w:rsidRPr="005A2806">
        <w:rPr>
          <w:rFonts w:ascii="Times New Roman" w:hAnsi="Times New Roman"/>
        </w:rPr>
        <w:t xml:space="preserve"> </w:t>
      </w:r>
      <w:proofErr w:type="spellStart"/>
      <w:r w:rsidRPr="005A2806">
        <w:rPr>
          <w:rFonts w:ascii="Times New Roman" w:hAnsi="Times New Roman"/>
        </w:rPr>
        <w:t>депозита</w:t>
      </w:r>
      <w:proofErr w:type="spellEnd"/>
      <w:r w:rsidRPr="005A2806">
        <w:rPr>
          <w:rFonts w:ascii="Times New Roman" w:hAnsi="Times New Roman"/>
        </w:rPr>
        <w:t>.</w:t>
      </w:r>
    </w:p>
    <w:p w14:paraId="602732AE" w14:textId="77777777" w:rsidR="00ED0733" w:rsidRPr="005A2806" w:rsidRDefault="00ED0733" w:rsidP="00ED0733">
      <w:pPr>
        <w:spacing w:after="0" w:line="240" w:lineRule="auto"/>
        <w:rPr>
          <w:rFonts w:ascii="Times New Roman" w:hAnsi="Times New Roman"/>
        </w:rPr>
      </w:pPr>
    </w:p>
    <w:p w14:paraId="5AD02C1A" w14:textId="77777777" w:rsidR="00ED0733" w:rsidRPr="005A2806" w:rsidRDefault="00ED0733" w:rsidP="00ED0733">
      <w:pPr>
        <w:spacing w:after="0" w:line="240" w:lineRule="auto"/>
        <w:rPr>
          <w:rFonts w:ascii="Times New Roman" w:hAnsi="Times New Roman"/>
        </w:rPr>
      </w:pPr>
      <w:proofErr w:type="spellStart"/>
      <w:r w:rsidRPr="005A2806">
        <w:rPr>
          <w:rFonts w:ascii="Times New Roman" w:hAnsi="Times New Roman"/>
        </w:rPr>
        <w:t>Подносилац</w:t>
      </w:r>
      <w:proofErr w:type="spellEnd"/>
      <w:r w:rsidRPr="005A2806">
        <w:rPr>
          <w:rFonts w:ascii="Times New Roman" w:hAnsi="Times New Roman"/>
        </w:rPr>
        <w:t xml:space="preserve"> </w:t>
      </w:r>
      <w:proofErr w:type="spellStart"/>
      <w:r w:rsidRPr="005A2806">
        <w:rPr>
          <w:rFonts w:ascii="Times New Roman" w:hAnsi="Times New Roman"/>
        </w:rPr>
        <w:t>пријаве</w:t>
      </w:r>
      <w:proofErr w:type="spellEnd"/>
      <w:r w:rsidRPr="005A2806">
        <w:rPr>
          <w:rFonts w:ascii="Times New Roman" w:hAnsi="Times New Roman"/>
        </w:rPr>
        <w:t xml:space="preserve"> </w:t>
      </w:r>
      <w:proofErr w:type="spellStart"/>
      <w:r w:rsidRPr="005A2806">
        <w:rPr>
          <w:rFonts w:ascii="Times New Roman" w:hAnsi="Times New Roman"/>
        </w:rPr>
        <w:t>својеручним</w:t>
      </w:r>
      <w:proofErr w:type="spellEnd"/>
      <w:r w:rsidRPr="005A2806">
        <w:rPr>
          <w:rFonts w:ascii="Times New Roman" w:hAnsi="Times New Roman"/>
        </w:rPr>
        <w:t xml:space="preserve"> </w:t>
      </w:r>
      <w:proofErr w:type="spellStart"/>
      <w:r w:rsidRPr="005A2806">
        <w:rPr>
          <w:rFonts w:ascii="Times New Roman" w:hAnsi="Times New Roman"/>
        </w:rPr>
        <w:t>потписом</w:t>
      </w:r>
      <w:proofErr w:type="spellEnd"/>
      <w:r w:rsidRPr="005A2806">
        <w:rPr>
          <w:rFonts w:ascii="Times New Roman" w:hAnsi="Times New Roman"/>
        </w:rPr>
        <w:t xml:space="preserve"> </w:t>
      </w:r>
      <w:proofErr w:type="spellStart"/>
      <w:r w:rsidRPr="005A2806">
        <w:rPr>
          <w:rFonts w:ascii="Times New Roman" w:hAnsi="Times New Roman"/>
        </w:rPr>
        <w:t>прихвата</w:t>
      </w:r>
      <w:proofErr w:type="spellEnd"/>
      <w:r w:rsidRPr="005A2806">
        <w:rPr>
          <w:rFonts w:ascii="Times New Roman" w:hAnsi="Times New Roman"/>
        </w:rPr>
        <w:t xml:space="preserve"> </w:t>
      </w:r>
      <w:proofErr w:type="spellStart"/>
      <w:r w:rsidRPr="005A2806">
        <w:rPr>
          <w:rFonts w:ascii="Times New Roman" w:hAnsi="Times New Roman"/>
        </w:rPr>
        <w:t>све</w:t>
      </w:r>
      <w:proofErr w:type="spellEnd"/>
      <w:r w:rsidRPr="005A2806">
        <w:rPr>
          <w:rFonts w:ascii="Times New Roman" w:hAnsi="Times New Roman"/>
        </w:rPr>
        <w:t xml:space="preserve"> </w:t>
      </w:r>
      <w:proofErr w:type="spellStart"/>
      <w:r w:rsidRPr="005A2806">
        <w:rPr>
          <w:rFonts w:ascii="Times New Roman" w:hAnsi="Times New Roman"/>
        </w:rPr>
        <w:t>услове</w:t>
      </w:r>
      <w:proofErr w:type="spellEnd"/>
      <w:r w:rsidRPr="005A2806">
        <w:rPr>
          <w:rFonts w:ascii="Times New Roman" w:hAnsi="Times New Roman"/>
        </w:rPr>
        <w:t xml:space="preserve"> </w:t>
      </w:r>
      <w:proofErr w:type="spellStart"/>
      <w:r w:rsidRPr="005A2806">
        <w:rPr>
          <w:rFonts w:ascii="Times New Roman" w:hAnsi="Times New Roman"/>
        </w:rPr>
        <w:t>из</w:t>
      </w:r>
      <w:proofErr w:type="spellEnd"/>
      <w:r w:rsidRPr="005A2806">
        <w:rPr>
          <w:rFonts w:ascii="Times New Roman" w:hAnsi="Times New Roman"/>
        </w:rPr>
        <w:t xml:space="preserve"> </w:t>
      </w:r>
      <w:proofErr w:type="spellStart"/>
      <w:r w:rsidRPr="005A2806">
        <w:rPr>
          <w:rFonts w:ascii="Times New Roman" w:hAnsi="Times New Roman"/>
        </w:rPr>
        <w:t>јавног</w:t>
      </w:r>
      <w:proofErr w:type="spellEnd"/>
      <w:r w:rsidRPr="005A2806">
        <w:rPr>
          <w:rFonts w:ascii="Times New Roman" w:hAnsi="Times New Roman"/>
        </w:rPr>
        <w:t xml:space="preserve"> </w:t>
      </w:r>
      <w:proofErr w:type="spellStart"/>
      <w:r w:rsidRPr="005A2806">
        <w:rPr>
          <w:rFonts w:ascii="Times New Roman" w:hAnsi="Times New Roman"/>
        </w:rPr>
        <w:t>огласа</w:t>
      </w:r>
      <w:proofErr w:type="spellEnd"/>
      <w:r w:rsidRPr="005A2806">
        <w:rPr>
          <w:rFonts w:ascii="Times New Roman" w:hAnsi="Times New Roman"/>
        </w:rPr>
        <w:t xml:space="preserve"> и </w:t>
      </w:r>
      <w:proofErr w:type="spellStart"/>
      <w:r w:rsidRPr="005A2806">
        <w:rPr>
          <w:rFonts w:ascii="Times New Roman" w:hAnsi="Times New Roman"/>
        </w:rPr>
        <w:t>услове</w:t>
      </w:r>
      <w:proofErr w:type="spellEnd"/>
      <w:r w:rsidRPr="005A2806">
        <w:rPr>
          <w:rFonts w:ascii="Times New Roman" w:hAnsi="Times New Roman"/>
        </w:rPr>
        <w:t xml:space="preserve"> </w:t>
      </w:r>
      <w:proofErr w:type="spellStart"/>
      <w:r w:rsidRPr="005A2806">
        <w:rPr>
          <w:rFonts w:ascii="Times New Roman" w:hAnsi="Times New Roman"/>
        </w:rPr>
        <w:t>за</w:t>
      </w:r>
      <w:proofErr w:type="spellEnd"/>
      <w:r w:rsidRPr="005A2806">
        <w:rPr>
          <w:rFonts w:ascii="Times New Roman" w:hAnsi="Times New Roman"/>
        </w:rPr>
        <w:t xml:space="preserve"> враћање </w:t>
      </w:r>
      <w:proofErr w:type="spellStart"/>
      <w:r w:rsidRPr="005A2806">
        <w:rPr>
          <w:rFonts w:ascii="Times New Roman" w:hAnsi="Times New Roman"/>
        </w:rPr>
        <w:t>депозита</w:t>
      </w:r>
      <w:proofErr w:type="spellEnd"/>
      <w:r w:rsidRPr="005A2806">
        <w:rPr>
          <w:rFonts w:ascii="Times New Roman" w:hAnsi="Times New Roman"/>
        </w:rPr>
        <w:t xml:space="preserve">. </w:t>
      </w:r>
    </w:p>
    <w:p w14:paraId="7F38DB0D" w14:textId="77777777" w:rsidR="00ED0733" w:rsidRPr="005A2806" w:rsidRDefault="00ED0733" w:rsidP="00ED0733">
      <w:pPr>
        <w:spacing w:after="0" w:line="240" w:lineRule="auto"/>
        <w:rPr>
          <w:rFonts w:ascii="Times New Roman" w:hAnsi="Times New Roman"/>
        </w:rPr>
      </w:pPr>
    </w:p>
    <w:p w14:paraId="43387A5B" w14:textId="77777777" w:rsidR="00ED0733" w:rsidRPr="005A2806" w:rsidRDefault="00ED0733" w:rsidP="00ED0733">
      <w:pPr>
        <w:spacing w:after="0" w:line="240" w:lineRule="auto"/>
        <w:rPr>
          <w:rFonts w:ascii="Times New Roman" w:hAnsi="Times New Roman"/>
        </w:rPr>
      </w:pPr>
    </w:p>
    <w:p w14:paraId="68BADFFB" w14:textId="77777777" w:rsidR="00ED0733" w:rsidRPr="005A2806" w:rsidRDefault="00ED0733" w:rsidP="00ED0733">
      <w:pPr>
        <w:spacing w:after="0" w:line="240" w:lineRule="auto"/>
        <w:rPr>
          <w:rFonts w:ascii="Times New Roman" w:hAnsi="Times New Roman"/>
        </w:rPr>
      </w:pPr>
      <w:r w:rsidRPr="005A2806">
        <w:rPr>
          <w:rFonts w:ascii="Times New Roman" w:hAnsi="Times New Roman"/>
        </w:rPr>
        <w:t xml:space="preserve">       У </w:t>
      </w:r>
      <w:proofErr w:type="spellStart"/>
      <w:r w:rsidRPr="005A2806">
        <w:rPr>
          <w:rFonts w:ascii="Times New Roman" w:hAnsi="Times New Roman"/>
        </w:rPr>
        <w:t>Врању</w:t>
      </w:r>
      <w:proofErr w:type="spellEnd"/>
      <w:r w:rsidRPr="005A2806">
        <w:rPr>
          <w:rFonts w:ascii="Times New Roman" w:hAnsi="Times New Roman"/>
        </w:rPr>
        <w:t>,</w:t>
      </w:r>
      <w:r w:rsidRPr="005A2806">
        <w:rPr>
          <w:rFonts w:ascii="Times New Roman" w:hAnsi="Times New Roman"/>
        </w:rPr>
        <w:tab/>
      </w:r>
      <w:r w:rsidRPr="005A2806">
        <w:rPr>
          <w:rFonts w:ascii="Times New Roman" w:hAnsi="Times New Roman"/>
        </w:rPr>
        <w:tab/>
      </w:r>
      <w:r w:rsidRPr="005A2806">
        <w:rPr>
          <w:rFonts w:ascii="Times New Roman" w:hAnsi="Times New Roman"/>
        </w:rPr>
        <w:tab/>
      </w:r>
      <w:r w:rsidRPr="005A2806">
        <w:rPr>
          <w:rFonts w:ascii="Times New Roman" w:hAnsi="Times New Roman"/>
        </w:rPr>
        <w:tab/>
      </w:r>
      <w:r w:rsidRPr="005A2806">
        <w:rPr>
          <w:rFonts w:ascii="Times New Roman" w:hAnsi="Times New Roman"/>
        </w:rPr>
        <w:tab/>
      </w:r>
      <w:r w:rsidRPr="005A2806">
        <w:rPr>
          <w:rFonts w:ascii="Times New Roman" w:hAnsi="Times New Roman"/>
        </w:rPr>
        <w:tab/>
        <w:t xml:space="preserve">                ПОДНОСИЛАЦ</w:t>
      </w:r>
    </w:p>
    <w:p w14:paraId="642F81BD" w14:textId="77777777" w:rsidR="00ED0733" w:rsidRPr="005A2806" w:rsidRDefault="00ED0733" w:rsidP="00ED0733">
      <w:pPr>
        <w:spacing w:after="0" w:line="240" w:lineRule="auto"/>
        <w:rPr>
          <w:rFonts w:ascii="Times New Roman" w:hAnsi="Times New Roman"/>
        </w:rPr>
      </w:pPr>
      <w:r w:rsidRPr="005A2806">
        <w:rPr>
          <w:rFonts w:ascii="Times New Roman" w:hAnsi="Times New Roman"/>
        </w:rPr>
        <w:t>_________________</w:t>
      </w:r>
      <w:r w:rsidRPr="005A2806">
        <w:rPr>
          <w:rFonts w:ascii="Times New Roman" w:hAnsi="Times New Roman"/>
        </w:rPr>
        <w:tab/>
      </w:r>
      <w:r w:rsidRPr="005A2806">
        <w:rPr>
          <w:rFonts w:ascii="Times New Roman" w:hAnsi="Times New Roman"/>
        </w:rPr>
        <w:tab/>
      </w:r>
      <w:r w:rsidRPr="005A2806">
        <w:rPr>
          <w:rFonts w:ascii="Times New Roman" w:hAnsi="Times New Roman"/>
        </w:rPr>
        <w:tab/>
      </w:r>
      <w:r w:rsidRPr="005A2806">
        <w:rPr>
          <w:rFonts w:ascii="Times New Roman" w:hAnsi="Times New Roman"/>
        </w:rPr>
        <w:tab/>
      </w:r>
      <w:r w:rsidRPr="005A2806">
        <w:rPr>
          <w:rFonts w:ascii="Times New Roman" w:hAnsi="Times New Roman"/>
        </w:rPr>
        <w:tab/>
      </w:r>
      <w:r w:rsidRPr="005A2806">
        <w:rPr>
          <w:rFonts w:ascii="Times New Roman" w:hAnsi="Times New Roman"/>
        </w:rPr>
        <w:tab/>
        <w:t>____________________</w:t>
      </w:r>
    </w:p>
    <w:p w14:paraId="0D911C89" w14:textId="77777777" w:rsidR="00ED0733" w:rsidRPr="005A2806" w:rsidRDefault="00ED0733" w:rsidP="00ED0733">
      <w:pPr>
        <w:spacing w:after="0" w:line="240" w:lineRule="auto"/>
        <w:rPr>
          <w:rFonts w:ascii="Times New Roman" w:hAnsi="Times New Roman"/>
        </w:rPr>
      </w:pPr>
    </w:p>
    <w:p w14:paraId="13006453" w14:textId="77777777" w:rsidR="00ED0733" w:rsidRPr="005A2806" w:rsidRDefault="00ED0733" w:rsidP="00ED0733">
      <w:pPr>
        <w:spacing w:after="0" w:line="240" w:lineRule="auto"/>
        <w:rPr>
          <w:rFonts w:ascii="Times New Roman" w:hAnsi="Times New Roman"/>
        </w:rPr>
      </w:pPr>
    </w:p>
    <w:p w14:paraId="1115929B" w14:textId="77777777" w:rsidR="00ED0733" w:rsidRPr="005A2806" w:rsidRDefault="00ED0733" w:rsidP="00ED0733">
      <w:pPr>
        <w:spacing w:after="0" w:line="240" w:lineRule="auto"/>
        <w:rPr>
          <w:rFonts w:ascii="Times New Roman" w:hAnsi="Times New Roman"/>
        </w:rPr>
      </w:pPr>
    </w:p>
    <w:p w14:paraId="03A5FE9B" w14:textId="77777777" w:rsidR="00ED0733" w:rsidRPr="005A2806" w:rsidRDefault="00ED0733" w:rsidP="00ED0733">
      <w:pPr>
        <w:spacing w:after="0" w:line="240" w:lineRule="auto"/>
        <w:rPr>
          <w:rFonts w:ascii="Times New Roman" w:hAnsi="Times New Roman"/>
        </w:rPr>
      </w:pPr>
    </w:p>
    <w:p w14:paraId="18F55541" w14:textId="77777777" w:rsidR="00ED0733" w:rsidRDefault="00ED0733">
      <w:pPr>
        <w:spacing w:after="0" w:line="240" w:lineRule="auto"/>
        <w:rPr>
          <w:lang w:val="en-GB"/>
        </w:rPr>
      </w:pPr>
    </w:p>
    <w:p w14:paraId="22B8AFA9" w14:textId="77777777" w:rsidR="00ED0733" w:rsidRDefault="00ED0733">
      <w:pPr>
        <w:spacing w:after="0" w:line="240" w:lineRule="auto"/>
        <w:rPr>
          <w:lang w:val="en-GB"/>
        </w:rPr>
      </w:pPr>
    </w:p>
    <w:p w14:paraId="4C92151A" w14:textId="77777777" w:rsidR="00ED0733" w:rsidRPr="00ED0733" w:rsidRDefault="00ED0733">
      <w:pPr>
        <w:spacing w:after="0" w:line="240" w:lineRule="auto"/>
        <w:rPr>
          <w:lang w:val="en-GB"/>
        </w:rPr>
      </w:pPr>
    </w:p>
    <w:p w14:paraId="3ED0B985" w14:textId="77777777" w:rsidR="001F702E" w:rsidRDefault="001F702E">
      <w:pPr>
        <w:spacing w:after="0" w:line="240" w:lineRule="auto"/>
        <w:rPr>
          <w:lang w:val="sr-Cyrl-RS"/>
        </w:rPr>
      </w:pPr>
    </w:p>
    <w:p w14:paraId="4589348C" w14:textId="77777777" w:rsidR="001F702E" w:rsidRDefault="001F702E">
      <w:pPr>
        <w:spacing w:after="0" w:line="240" w:lineRule="auto"/>
        <w:rPr>
          <w:lang w:val="sr-Cyrl-RS"/>
        </w:rPr>
      </w:pPr>
    </w:p>
    <w:p w14:paraId="2CB9B4AF" w14:textId="77777777" w:rsidR="001F702E" w:rsidRDefault="001F702E">
      <w:pPr>
        <w:spacing w:after="0" w:line="240" w:lineRule="auto"/>
        <w:rPr>
          <w:lang w:val="sr-Cyrl-RS"/>
        </w:rPr>
      </w:pPr>
    </w:p>
    <w:p w14:paraId="44F61BAB" w14:textId="77777777" w:rsidR="001F702E" w:rsidRDefault="001F702E">
      <w:pPr>
        <w:spacing w:after="0" w:line="240" w:lineRule="auto"/>
        <w:rPr>
          <w:lang w:val="sr-Cyrl-RS"/>
        </w:rPr>
      </w:pPr>
    </w:p>
    <w:p w14:paraId="29FB5AA9" w14:textId="77777777" w:rsidR="001F702E" w:rsidRDefault="001F702E">
      <w:pPr>
        <w:spacing w:after="0" w:line="240" w:lineRule="auto"/>
        <w:rPr>
          <w:lang w:val="sr-Cyrl-RS"/>
        </w:rPr>
      </w:pPr>
    </w:p>
    <w:p w14:paraId="506812BA" w14:textId="77777777" w:rsidR="001F702E" w:rsidRDefault="001F702E">
      <w:pPr>
        <w:spacing w:after="0" w:line="240" w:lineRule="auto"/>
        <w:rPr>
          <w:lang w:val="sr-Cyrl-RS"/>
        </w:rPr>
      </w:pPr>
    </w:p>
    <w:p w14:paraId="6A88D75D" w14:textId="77777777" w:rsidR="001F702E" w:rsidRDefault="001F702E">
      <w:pPr>
        <w:spacing w:after="0" w:line="240" w:lineRule="auto"/>
        <w:rPr>
          <w:lang w:val="sr-Cyrl-RS"/>
        </w:rPr>
      </w:pPr>
    </w:p>
    <w:p w14:paraId="079329BE" w14:textId="77777777" w:rsidR="001F702E" w:rsidRDefault="001F702E">
      <w:pPr>
        <w:spacing w:after="0" w:line="240" w:lineRule="auto"/>
        <w:rPr>
          <w:lang w:val="sr-Cyrl-RS"/>
        </w:rPr>
      </w:pPr>
    </w:p>
    <w:p w14:paraId="44EBA77B" w14:textId="77777777" w:rsidR="001F702E" w:rsidRDefault="001F702E">
      <w:pPr>
        <w:spacing w:after="0" w:line="240" w:lineRule="auto"/>
        <w:rPr>
          <w:lang w:val="sr-Cyrl-RS"/>
        </w:rPr>
      </w:pPr>
    </w:p>
    <w:p w14:paraId="4C005C05" w14:textId="77777777" w:rsidR="001F702E" w:rsidRDefault="001F702E">
      <w:pPr>
        <w:spacing w:after="0" w:line="240" w:lineRule="auto"/>
        <w:rPr>
          <w:lang w:val="sr-Cyrl-RS"/>
        </w:rPr>
      </w:pPr>
    </w:p>
    <w:p w14:paraId="0B6AA864" w14:textId="77777777" w:rsidR="001F702E" w:rsidRDefault="001F702E">
      <w:pPr>
        <w:spacing w:after="0" w:line="240" w:lineRule="auto"/>
        <w:rPr>
          <w:lang w:val="sr-Cyrl-RS"/>
        </w:rPr>
      </w:pPr>
    </w:p>
    <w:p w14:paraId="1EE2D586" w14:textId="77777777" w:rsidR="001F702E" w:rsidRDefault="001F702E">
      <w:pPr>
        <w:spacing w:after="0" w:line="240" w:lineRule="auto"/>
        <w:rPr>
          <w:lang w:val="sr-Cyrl-RS"/>
        </w:rPr>
      </w:pPr>
    </w:p>
    <w:p w14:paraId="7A330517" w14:textId="77777777" w:rsidR="001F702E" w:rsidRDefault="001F702E">
      <w:pPr>
        <w:spacing w:after="0" w:line="240" w:lineRule="auto"/>
        <w:rPr>
          <w:lang w:val="sr-Cyrl-RS"/>
        </w:rPr>
      </w:pPr>
    </w:p>
    <w:p w14:paraId="37BA97B3" w14:textId="77777777" w:rsidR="00A11673" w:rsidRDefault="00A11673">
      <w:pPr>
        <w:spacing w:after="0" w:line="240" w:lineRule="auto"/>
        <w:rPr>
          <w:lang w:val="sr-Cyrl-RS"/>
        </w:rPr>
      </w:pPr>
    </w:p>
    <w:p w14:paraId="0ADB1CA2" w14:textId="77777777" w:rsidR="00A11673" w:rsidRDefault="00A11673" w:rsidP="001F702E">
      <w:pPr>
        <w:spacing w:after="0" w:line="240" w:lineRule="auto"/>
        <w:ind w:firstLine="720"/>
        <w:jc w:val="both"/>
        <w:rPr>
          <w:rFonts w:ascii="Times New Roman" w:hAnsi="Times New Roman"/>
          <w:lang w:val="sr-Cyrl-RS"/>
        </w:rPr>
      </w:pPr>
    </w:p>
    <w:p w14:paraId="2CA53B2F" w14:textId="77777777" w:rsidR="00A11673" w:rsidRPr="00BC748B" w:rsidRDefault="00A11673" w:rsidP="00A11673">
      <w:pPr>
        <w:spacing w:after="0" w:line="240" w:lineRule="auto"/>
        <w:rPr>
          <w:rFonts w:ascii="Times New Roman" w:hAnsi="Times New Roman"/>
          <w:b/>
          <w:sz w:val="26"/>
          <w:szCs w:val="26"/>
          <w:lang w:val="sr-Cyrl-CS"/>
        </w:rPr>
      </w:pPr>
      <w:r>
        <w:rPr>
          <w:rFonts w:ascii="Times New Roman" w:hAnsi="Times New Roman"/>
          <w:noProof/>
        </w:rPr>
        <w:lastRenderedPageBreak/>
        <w:drawing>
          <wp:inline distT="0" distB="0" distL="0" distR="0" wp14:anchorId="2F79A154" wp14:editId="682ED9DF">
            <wp:extent cx="1228725" cy="609600"/>
            <wp:effectExtent l="0" t="0" r="0" b="0"/>
            <wp:docPr id="1" name="Picture 461537079" descr="mali 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1537079" descr="mali gr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71B6AC" w14:textId="0B8F8DCF" w:rsidR="00A11673" w:rsidRPr="00BC748B" w:rsidRDefault="002A6E4D" w:rsidP="00A11673">
      <w:pPr>
        <w:tabs>
          <w:tab w:val="left" w:pos="1838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sr-Cyrl-CS"/>
        </w:rPr>
        <w:t xml:space="preserve"> </w:t>
      </w:r>
    </w:p>
    <w:p w14:paraId="24811D5C" w14:textId="77777777" w:rsidR="00A11673" w:rsidRDefault="00A11673" w:rsidP="001F702E">
      <w:pPr>
        <w:spacing w:after="0" w:line="240" w:lineRule="auto"/>
        <w:ind w:firstLine="720"/>
        <w:jc w:val="both"/>
        <w:rPr>
          <w:rFonts w:ascii="Times New Roman" w:hAnsi="Times New Roman"/>
          <w:lang w:val="sr-Cyrl-RS"/>
        </w:rPr>
      </w:pPr>
    </w:p>
    <w:p w14:paraId="0315C22D" w14:textId="77777777" w:rsidR="00A11673" w:rsidRDefault="00A11673" w:rsidP="001F702E">
      <w:pPr>
        <w:spacing w:after="0" w:line="240" w:lineRule="auto"/>
        <w:ind w:firstLine="720"/>
        <w:jc w:val="both"/>
        <w:rPr>
          <w:rFonts w:ascii="Times New Roman" w:hAnsi="Times New Roman"/>
          <w:lang w:val="sr-Cyrl-RS"/>
        </w:rPr>
      </w:pPr>
    </w:p>
    <w:p w14:paraId="0E5D4ED0" w14:textId="77777777" w:rsidR="00A11673" w:rsidRDefault="00A11673" w:rsidP="001F702E">
      <w:pPr>
        <w:spacing w:after="0" w:line="240" w:lineRule="auto"/>
        <w:ind w:firstLine="720"/>
        <w:jc w:val="both"/>
        <w:rPr>
          <w:rFonts w:ascii="Times New Roman" w:hAnsi="Times New Roman"/>
          <w:lang w:val="sr-Cyrl-RS"/>
        </w:rPr>
      </w:pPr>
    </w:p>
    <w:p w14:paraId="61B2E467" w14:textId="64AC1149" w:rsidR="001F702E" w:rsidRPr="001F702E" w:rsidRDefault="001F702E" w:rsidP="001F702E">
      <w:pPr>
        <w:spacing w:after="0" w:line="240" w:lineRule="auto"/>
        <w:ind w:firstLine="720"/>
        <w:jc w:val="both"/>
        <w:rPr>
          <w:rFonts w:ascii="Times New Roman" w:hAnsi="Times New Roman"/>
        </w:rPr>
      </w:pPr>
      <w:proofErr w:type="spellStart"/>
      <w:r w:rsidRPr="001F702E">
        <w:rPr>
          <w:rFonts w:ascii="Times New Roman" w:hAnsi="Times New Roman"/>
        </w:rPr>
        <w:t>На</w:t>
      </w:r>
      <w:proofErr w:type="spellEnd"/>
      <w:r w:rsidRPr="001F702E">
        <w:rPr>
          <w:rFonts w:ascii="Times New Roman" w:hAnsi="Times New Roman"/>
        </w:rPr>
        <w:t xml:space="preserve"> </w:t>
      </w:r>
      <w:proofErr w:type="spellStart"/>
      <w:r w:rsidRPr="001F702E">
        <w:rPr>
          <w:rFonts w:ascii="Times New Roman" w:hAnsi="Times New Roman"/>
        </w:rPr>
        <w:t>основу</w:t>
      </w:r>
      <w:proofErr w:type="spellEnd"/>
      <w:r w:rsidRPr="001F702E">
        <w:rPr>
          <w:rFonts w:ascii="Times New Roman" w:hAnsi="Times New Roman"/>
        </w:rPr>
        <w:t xml:space="preserve"> </w:t>
      </w:r>
      <w:proofErr w:type="spellStart"/>
      <w:r w:rsidRPr="001F702E">
        <w:rPr>
          <w:rFonts w:ascii="Times New Roman" w:hAnsi="Times New Roman"/>
        </w:rPr>
        <w:t>члана</w:t>
      </w:r>
      <w:proofErr w:type="spellEnd"/>
      <w:r w:rsidRPr="001F702E">
        <w:rPr>
          <w:rFonts w:ascii="Times New Roman" w:hAnsi="Times New Roman"/>
        </w:rPr>
        <w:t xml:space="preserve"> 99. </w:t>
      </w:r>
      <w:proofErr w:type="spellStart"/>
      <w:r w:rsidRPr="001F702E">
        <w:rPr>
          <w:rFonts w:ascii="Times New Roman" w:hAnsi="Times New Roman"/>
        </w:rPr>
        <w:t>Закона</w:t>
      </w:r>
      <w:proofErr w:type="spellEnd"/>
      <w:r w:rsidRPr="001F702E">
        <w:rPr>
          <w:rFonts w:ascii="Times New Roman" w:hAnsi="Times New Roman"/>
        </w:rPr>
        <w:t xml:space="preserve"> о </w:t>
      </w:r>
      <w:proofErr w:type="spellStart"/>
      <w:r w:rsidRPr="001F702E">
        <w:rPr>
          <w:rFonts w:ascii="Times New Roman" w:hAnsi="Times New Roman"/>
        </w:rPr>
        <w:t>планирању</w:t>
      </w:r>
      <w:proofErr w:type="spellEnd"/>
      <w:r w:rsidRPr="001F702E">
        <w:rPr>
          <w:rFonts w:ascii="Times New Roman" w:hAnsi="Times New Roman"/>
        </w:rPr>
        <w:t xml:space="preserve"> и </w:t>
      </w:r>
      <w:proofErr w:type="spellStart"/>
      <w:r w:rsidRPr="001F702E">
        <w:rPr>
          <w:rFonts w:ascii="Times New Roman" w:hAnsi="Times New Roman"/>
        </w:rPr>
        <w:t>изградњи</w:t>
      </w:r>
      <w:proofErr w:type="spellEnd"/>
      <w:r w:rsidRPr="001F702E">
        <w:rPr>
          <w:rFonts w:ascii="Times New Roman" w:hAnsi="Times New Roman"/>
        </w:rPr>
        <w:t xml:space="preserve"> </w:t>
      </w:r>
      <w:r w:rsidRPr="001F702E">
        <w:rPr>
          <w:rFonts w:ascii="Times New Roman" w:hAnsi="Times New Roman"/>
          <w:lang w:val="sr-Cyrl-CS"/>
        </w:rPr>
        <w:t xml:space="preserve">(„Службени гласник </w:t>
      </w:r>
      <w:proofErr w:type="gramStart"/>
      <w:r w:rsidRPr="001F702E">
        <w:rPr>
          <w:rFonts w:ascii="Times New Roman" w:hAnsi="Times New Roman"/>
          <w:lang w:val="sr-Cyrl-CS"/>
        </w:rPr>
        <w:t>РС“</w:t>
      </w:r>
      <w:proofErr w:type="gramEnd"/>
      <w:r w:rsidRPr="001F702E">
        <w:rPr>
          <w:rFonts w:ascii="Times New Roman" w:hAnsi="Times New Roman"/>
          <w:lang w:val="sr-Cyrl-CS"/>
        </w:rPr>
        <w:t xml:space="preserve">, број: 72/09, 81/09-исправка, 64/10 – одлука УС, 24/11, </w:t>
      </w:r>
      <w:r w:rsidRPr="001F702E">
        <w:rPr>
          <w:rFonts w:ascii="Times New Roman" w:hAnsi="Times New Roman"/>
          <w:bCs/>
        </w:rPr>
        <w:t>121/12, 42/13</w:t>
      </w:r>
      <w:r w:rsidRPr="001F702E">
        <w:rPr>
          <w:rFonts w:ascii="Times New Roman" w:hAnsi="Times New Roman"/>
        </w:rPr>
        <w:t>-одлука УС</w:t>
      </w:r>
      <w:r w:rsidRPr="001F702E">
        <w:rPr>
          <w:rFonts w:ascii="Times New Roman" w:hAnsi="Times New Roman"/>
          <w:bCs/>
        </w:rPr>
        <w:t>, 50/13</w:t>
      </w:r>
      <w:r w:rsidRPr="001F702E">
        <w:rPr>
          <w:rFonts w:ascii="Times New Roman" w:hAnsi="Times New Roman"/>
        </w:rPr>
        <w:t xml:space="preserve">-одлука УС, </w:t>
      </w:r>
      <w:r w:rsidRPr="001F702E">
        <w:rPr>
          <w:rFonts w:ascii="Times New Roman" w:hAnsi="Times New Roman"/>
          <w:bCs/>
        </w:rPr>
        <w:t>98/13</w:t>
      </w:r>
      <w:r w:rsidRPr="001F702E">
        <w:rPr>
          <w:rFonts w:ascii="Times New Roman" w:hAnsi="Times New Roman"/>
        </w:rPr>
        <w:t>-одлука УС</w:t>
      </w:r>
      <w:r w:rsidRPr="001F702E">
        <w:rPr>
          <w:rFonts w:ascii="Times New Roman" w:hAnsi="Times New Roman"/>
          <w:lang w:val="sr-Cyrl-CS"/>
        </w:rPr>
        <w:t xml:space="preserve">, </w:t>
      </w:r>
      <w:r w:rsidRPr="001F702E">
        <w:rPr>
          <w:rFonts w:ascii="Times New Roman" w:hAnsi="Times New Roman"/>
          <w:bCs/>
        </w:rPr>
        <w:t>132/14 и 145/14, 83/18, 31/19, 37/2019-др.закон, 9/2020 и 52/2021)</w:t>
      </w:r>
      <w:r w:rsidRPr="001F702E">
        <w:rPr>
          <w:rFonts w:ascii="Times New Roman" w:hAnsi="Times New Roman"/>
        </w:rPr>
        <w:t xml:space="preserve">, </w:t>
      </w:r>
      <w:proofErr w:type="spellStart"/>
      <w:r w:rsidRPr="001F702E">
        <w:rPr>
          <w:rFonts w:ascii="Times New Roman" w:hAnsi="Times New Roman"/>
        </w:rPr>
        <w:t>Програма</w:t>
      </w:r>
      <w:proofErr w:type="spellEnd"/>
      <w:r w:rsidRPr="001F702E">
        <w:rPr>
          <w:rFonts w:ascii="Times New Roman" w:hAnsi="Times New Roman"/>
        </w:rPr>
        <w:t xml:space="preserve"> </w:t>
      </w:r>
      <w:proofErr w:type="spellStart"/>
      <w:r w:rsidRPr="001F702E">
        <w:rPr>
          <w:rFonts w:ascii="Times New Roman" w:hAnsi="Times New Roman"/>
        </w:rPr>
        <w:t>отуђења</w:t>
      </w:r>
      <w:proofErr w:type="spellEnd"/>
      <w:r w:rsidRPr="001F702E">
        <w:rPr>
          <w:rFonts w:ascii="Times New Roman" w:hAnsi="Times New Roman"/>
        </w:rPr>
        <w:t xml:space="preserve"> </w:t>
      </w:r>
      <w:proofErr w:type="spellStart"/>
      <w:r w:rsidRPr="001F702E">
        <w:rPr>
          <w:rFonts w:ascii="Times New Roman" w:hAnsi="Times New Roman"/>
        </w:rPr>
        <w:t>грађевинског</w:t>
      </w:r>
      <w:proofErr w:type="spellEnd"/>
      <w:r w:rsidRPr="001F702E">
        <w:rPr>
          <w:rFonts w:ascii="Times New Roman" w:hAnsi="Times New Roman"/>
        </w:rPr>
        <w:t xml:space="preserve"> </w:t>
      </w:r>
      <w:proofErr w:type="spellStart"/>
      <w:r w:rsidRPr="001F702E">
        <w:rPr>
          <w:rFonts w:ascii="Times New Roman" w:hAnsi="Times New Roman"/>
        </w:rPr>
        <w:t>земљишта</w:t>
      </w:r>
      <w:proofErr w:type="spellEnd"/>
      <w:r w:rsidRPr="001F702E">
        <w:rPr>
          <w:rFonts w:ascii="Times New Roman" w:hAnsi="Times New Roman"/>
        </w:rPr>
        <w:t xml:space="preserve"> у </w:t>
      </w:r>
      <w:proofErr w:type="spellStart"/>
      <w:r w:rsidRPr="001F702E">
        <w:rPr>
          <w:rFonts w:ascii="Times New Roman" w:hAnsi="Times New Roman"/>
        </w:rPr>
        <w:t>јавној</w:t>
      </w:r>
      <w:proofErr w:type="spellEnd"/>
      <w:r w:rsidRPr="001F702E">
        <w:rPr>
          <w:rFonts w:ascii="Times New Roman" w:hAnsi="Times New Roman"/>
        </w:rPr>
        <w:t xml:space="preserve"> </w:t>
      </w:r>
      <w:proofErr w:type="spellStart"/>
      <w:r w:rsidRPr="001F702E">
        <w:rPr>
          <w:rFonts w:ascii="Times New Roman" w:hAnsi="Times New Roman"/>
        </w:rPr>
        <w:t>својини</w:t>
      </w:r>
      <w:proofErr w:type="spellEnd"/>
      <w:r w:rsidRPr="001F702E">
        <w:rPr>
          <w:rFonts w:ascii="Times New Roman" w:hAnsi="Times New Roman"/>
        </w:rPr>
        <w:t xml:space="preserve"> </w:t>
      </w:r>
      <w:proofErr w:type="spellStart"/>
      <w:r w:rsidRPr="001F702E">
        <w:rPr>
          <w:rFonts w:ascii="Times New Roman" w:hAnsi="Times New Roman"/>
        </w:rPr>
        <w:t>града</w:t>
      </w:r>
      <w:proofErr w:type="spellEnd"/>
      <w:r w:rsidRPr="001F702E">
        <w:rPr>
          <w:rFonts w:ascii="Times New Roman" w:hAnsi="Times New Roman"/>
        </w:rPr>
        <w:t xml:space="preserve"> </w:t>
      </w:r>
      <w:proofErr w:type="spellStart"/>
      <w:r w:rsidRPr="001F702E">
        <w:rPr>
          <w:rFonts w:ascii="Times New Roman" w:hAnsi="Times New Roman"/>
        </w:rPr>
        <w:t>Врања</w:t>
      </w:r>
      <w:proofErr w:type="spellEnd"/>
      <w:r w:rsidRPr="001F702E">
        <w:rPr>
          <w:rFonts w:ascii="Times New Roman" w:hAnsi="Times New Roman"/>
        </w:rPr>
        <w:t xml:space="preserve"> </w:t>
      </w:r>
      <w:proofErr w:type="spellStart"/>
      <w:r w:rsidRPr="001F702E">
        <w:rPr>
          <w:rFonts w:ascii="Times New Roman" w:hAnsi="Times New Roman"/>
        </w:rPr>
        <w:t>за</w:t>
      </w:r>
      <w:proofErr w:type="spellEnd"/>
      <w:r w:rsidRPr="001F702E">
        <w:rPr>
          <w:rFonts w:ascii="Times New Roman" w:hAnsi="Times New Roman"/>
        </w:rPr>
        <w:t xml:space="preserve"> 2025. </w:t>
      </w:r>
      <w:proofErr w:type="spellStart"/>
      <w:r w:rsidRPr="001F702E">
        <w:rPr>
          <w:rFonts w:ascii="Times New Roman" w:hAnsi="Times New Roman"/>
        </w:rPr>
        <w:t>годину</w:t>
      </w:r>
      <w:proofErr w:type="spellEnd"/>
      <w:r w:rsidRPr="001F702E">
        <w:rPr>
          <w:rFonts w:ascii="Times New Roman" w:hAnsi="Times New Roman"/>
        </w:rPr>
        <w:t xml:space="preserve"> („</w:t>
      </w:r>
      <w:proofErr w:type="spellStart"/>
      <w:r w:rsidRPr="001F702E">
        <w:rPr>
          <w:rFonts w:ascii="Times New Roman" w:hAnsi="Times New Roman"/>
        </w:rPr>
        <w:t>Службени</w:t>
      </w:r>
      <w:proofErr w:type="spellEnd"/>
      <w:r w:rsidRPr="001F702E">
        <w:rPr>
          <w:rFonts w:ascii="Times New Roman" w:hAnsi="Times New Roman"/>
        </w:rPr>
        <w:t xml:space="preserve"> </w:t>
      </w:r>
      <w:proofErr w:type="spellStart"/>
      <w:r w:rsidRPr="001F702E">
        <w:rPr>
          <w:rFonts w:ascii="Times New Roman" w:hAnsi="Times New Roman"/>
        </w:rPr>
        <w:t>гласник</w:t>
      </w:r>
      <w:proofErr w:type="spellEnd"/>
      <w:r w:rsidRPr="001F702E">
        <w:rPr>
          <w:rFonts w:ascii="Times New Roman" w:hAnsi="Times New Roman"/>
        </w:rPr>
        <w:t xml:space="preserve"> </w:t>
      </w:r>
      <w:proofErr w:type="spellStart"/>
      <w:r w:rsidRPr="001F702E">
        <w:rPr>
          <w:rFonts w:ascii="Times New Roman" w:hAnsi="Times New Roman"/>
        </w:rPr>
        <w:t>града</w:t>
      </w:r>
      <w:proofErr w:type="spellEnd"/>
      <w:r w:rsidRPr="001F702E">
        <w:rPr>
          <w:rFonts w:ascii="Times New Roman" w:hAnsi="Times New Roman"/>
        </w:rPr>
        <w:t xml:space="preserve"> </w:t>
      </w:r>
      <w:proofErr w:type="spellStart"/>
      <w:proofErr w:type="gramStart"/>
      <w:r w:rsidRPr="001F702E">
        <w:rPr>
          <w:rFonts w:ascii="Times New Roman" w:hAnsi="Times New Roman"/>
        </w:rPr>
        <w:t>Врања</w:t>
      </w:r>
      <w:proofErr w:type="spellEnd"/>
      <w:r w:rsidRPr="001F702E">
        <w:rPr>
          <w:rFonts w:ascii="Times New Roman" w:hAnsi="Times New Roman"/>
        </w:rPr>
        <w:t>“</w:t>
      </w:r>
      <w:proofErr w:type="gramEnd"/>
      <w:r w:rsidRPr="001F702E">
        <w:rPr>
          <w:rFonts w:ascii="Times New Roman" w:hAnsi="Times New Roman"/>
        </w:rPr>
        <w:t xml:space="preserve">, </w:t>
      </w:r>
      <w:proofErr w:type="spellStart"/>
      <w:r w:rsidRPr="001F702E">
        <w:rPr>
          <w:rFonts w:ascii="Times New Roman" w:hAnsi="Times New Roman"/>
        </w:rPr>
        <w:t>број</w:t>
      </w:r>
      <w:proofErr w:type="spellEnd"/>
      <w:r w:rsidRPr="001F702E">
        <w:rPr>
          <w:rFonts w:ascii="Times New Roman" w:hAnsi="Times New Roman"/>
        </w:rPr>
        <w:t xml:space="preserve"> 29/2024), </w:t>
      </w:r>
      <w:proofErr w:type="spellStart"/>
      <w:r w:rsidRPr="001F702E">
        <w:rPr>
          <w:rFonts w:ascii="Times New Roman" w:hAnsi="Times New Roman"/>
        </w:rPr>
        <w:t>члана</w:t>
      </w:r>
      <w:proofErr w:type="spellEnd"/>
      <w:r w:rsidRPr="001F702E">
        <w:rPr>
          <w:rFonts w:ascii="Times New Roman" w:hAnsi="Times New Roman"/>
        </w:rPr>
        <w:t xml:space="preserve"> 16. </w:t>
      </w:r>
      <w:proofErr w:type="spellStart"/>
      <w:r w:rsidRPr="001F702E">
        <w:rPr>
          <w:rFonts w:ascii="Times New Roman" w:hAnsi="Times New Roman"/>
        </w:rPr>
        <w:t>Одлуке</w:t>
      </w:r>
      <w:proofErr w:type="spellEnd"/>
      <w:r w:rsidRPr="001F702E">
        <w:rPr>
          <w:rFonts w:ascii="Times New Roman" w:hAnsi="Times New Roman"/>
        </w:rPr>
        <w:t xml:space="preserve"> о </w:t>
      </w:r>
      <w:proofErr w:type="spellStart"/>
      <w:r w:rsidRPr="001F702E">
        <w:rPr>
          <w:rFonts w:ascii="Times New Roman" w:hAnsi="Times New Roman"/>
        </w:rPr>
        <w:t>грађевинском</w:t>
      </w:r>
      <w:proofErr w:type="spellEnd"/>
      <w:r w:rsidRPr="001F702E">
        <w:rPr>
          <w:rFonts w:ascii="Times New Roman" w:hAnsi="Times New Roman"/>
        </w:rPr>
        <w:t xml:space="preserve"> </w:t>
      </w:r>
      <w:proofErr w:type="spellStart"/>
      <w:r w:rsidRPr="001F702E">
        <w:rPr>
          <w:rFonts w:ascii="Times New Roman" w:hAnsi="Times New Roman"/>
        </w:rPr>
        <w:t>земљишту</w:t>
      </w:r>
      <w:proofErr w:type="spellEnd"/>
      <w:r w:rsidRPr="001F702E">
        <w:rPr>
          <w:rFonts w:ascii="Times New Roman" w:hAnsi="Times New Roman"/>
        </w:rPr>
        <w:t xml:space="preserve"> у </w:t>
      </w:r>
      <w:proofErr w:type="spellStart"/>
      <w:r w:rsidRPr="001F702E">
        <w:rPr>
          <w:rFonts w:ascii="Times New Roman" w:hAnsi="Times New Roman"/>
        </w:rPr>
        <w:t>јавној</w:t>
      </w:r>
      <w:proofErr w:type="spellEnd"/>
      <w:r w:rsidRPr="001F702E">
        <w:rPr>
          <w:rFonts w:ascii="Times New Roman" w:hAnsi="Times New Roman"/>
        </w:rPr>
        <w:t xml:space="preserve"> </w:t>
      </w:r>
      <w:proofErr w:type="spellStart"/>
      <w:r w:rsidRPr="001F702E">
        <w:rPr>
          <w:rFonts w:ascii="Times New Roman" w:hAnsi="Times New Roman"/>
        </w:rPr>
        <w:t>својини</w:t>
      </w:r>
      <w:proofErr w:type="spellEnd"/>
      <w:r w:rsidRPr="001F702E">
        <w:rPr>
          <w:rFonts w:ascii="Times New Roman" w:hAnsi="Times New Roman"/>
        </w:rPr>
        <w:t xml:space="preserve"> </w:t>
      </w:r>
      <w:proofErr w:type="spellStart"/>
      <w:r w:rsidRPr="001F702E">
        <w:rPr>
          <w:rFonts w:ascii="Times New Roman" w:hAnsi="Times New Roman"/>
        </w:rPr>
        <w:t>града</w:t>
      </w:r>
      <w:proofErr w:type="spellEnd"/>
      <w:r w:rsidRPr="001F702E">
        <w:rPr>
          <w:rFonts w:ascii="Times New Roman" w:hAnsi="Times New Roman"/>
        </w:rPr>
        <w:t xml:space="preserve"> </w:t>
      </w:r>
      <w:proofErr w:type="spellStart"/>
      <w:r w:rsidRPr="001F702E">
        <w:rPr>
          <w:rFonts w:ascii="Times New Roman" w:hAnsi="Times New Roman"/>
        </w:rPr>
        <w:t>Врања</w:t>
      </w:r>
      <w:proofErr w:type="spellEnd"/>
      <w:r w:rsidRPr="001F702E">
        <w:rPr>
          <w:rFonts w:ascii="Times New Roman" w:hAnsi="Times New Roman"/>
        </w:rPr>
        <w:t xml:space="preserve"> („</w:t>
      </w:r>
      <w:proofErr w:type="spellStart"/>
      <w:r w:rsidRPr="001F702E">
        <w:rPr>
          <w:rFonts w:ascii="Times New Roman" w:hAnsi="Times New Roman"/>
        </w:rPr>
        <w:t>Службени</w:t>
      </w:r>
      <w:proofErr w:type="spellEnd"/>
      <w:r w:rsidRPr="001F702E">
        <w:rPr>
          <w:rFonts w:ascii="Times New Roman" w:hAnsi="Times New Roman"/>
        </w:rPr>
        <w:t xml:space="preserve"> </w:t>
      </w:r>
      <w:proofErr w:type="spellStart"/>
      <w:r w:rsidRPr="001F702E">
        <w:rPr>
          <w:rFonts w:ascii="Times New Roman" w:hAnsi="Times New Roman"/>
        </w:rPr>
        <w:t>гласник</w:t>
      </w:r>
      <w:proofErr w:type="spellEnd"/>
      <w:r w:rsidRPr="001F702E">
        <w:rPr>
          <w:rFonts w:ascii="Times New Roman" w:hAnsi="Times New Roman"/>
        </w:rPr>
        <w:t xml:space="preserve"> </w:t>
      </w:r>
      <w:proofErr w:type="spellStart"/>
      <w:r w:rsidRPr="001F702E">
        <w:rPr>
          <w:rFonts w:ascii="Times New Roman" w:hAnsi="Times New Roman"/>
        </w:rPr>
        <w:t>града</w:t>
      </w:r>
      <w:proofErr w:type="spellEnd"/>
      <w:r w:rsidRPr="001F702E">
        <w:rPr>
          <w:rFonts w:ascii="Times New Roman" w:hAnsi="Times New Roman"/>
        </w:rPr>
        <w:t xml:space="preserve"> </w:t>
      </w:r>
      <w:proofErr w:type="spellStart"/>
      <w:proofErr w:type="gramStart"/>
      <w:r w:rsidRPr="001F702E">
        <w:rPr>
          <w:rFonts w:ascii="Times New Roman" w:hAnsi="Times New Roman"/>
        </w:rPr>
        <w:t>Врања</w:t>
      </w:r>
      <w:proofErr w:type="spellEnd"/>
      <w:r w:rsidRPr="001F702E">
        <w:rPr>
          <w:rFonts w:ascii="Times New Roman" w:hAnsi="Times New Roman"/>
        </w:rPr>
        <w:t>“</w:t>
      </w:r>
      <w:proofErr w:type="gramEnd"/>
      <w:r w:rsidRPr="001F702E">
        <w:rPr>
          <w:rFonts w:ascii="Times New Roman" w:hAnsi="Times New Roman"/>
        </w:rPr>
        <w:t xml:space="preserve">, </w:t>
      </w:r>
      <w:proofErr w:type="spellStart"/>
      <w:r w:rsidRPr="001F702E">
        <w:rPr>
          <w:rFonts w:ascii="Times New Roman" w:hAnsi="Times New Roman"/>
        </w:rPr>
        <w:t>број</w:t>
      </w:r>
      <w:proofErr w:type="spellEnd"/>
      <w:r w:rsidRPr="001F702E">
        <w:rPr>
          <w:rFonts w:ascii="Times New Roman" w:hAnsi="Times New Roman"/>
        </w:rPr>
        <w:t xml:space="preserve">: 44/2016), </w:t>
      </w:r>
      <w:proofErr w:type="spellStart"/>
      <w:r w:rsidRPr="001F702E">
        <w:rPr>
          <w:rFonts w:ascii="Times New Roman" w:hAnsi="Times New Roman"/>
        </w:rPr>
        <w:t>Градско</w:t>
      </w:r>
      <w:proofErr w:type="spellEnd"/>
      <w:r w:rsidRPr="001F702E">
        <w:rPr>
          <w:rFonts w:ascii="Times New Roman" w:hAnsi="Times New Roman"/>
        </w:rPr>
        <w:t xml:space="preserve"> </w:t>
      </w:r>
      <w:proofErr w:type="spellStart"/>
      <w:r w:rsidRPr="001F702E">
        <w:rPr>
          <w:rFonts w:ascii="Times New Roman" w:hAnsi="Times New Roman"/>
        </w:rPr>
        <w:t>веће</w:t>
      </w:r>
      <w:proofErr w:type="spellEnd"/>
      <w:r w:rsidRPr="001F702E">
        <w:rPr>
          <w:rFonts w:ascii="Times New Roman" w:hAnsi="Times New Roman"/>
        </w:rPr>
        <w:t xml:space="preserve"> </w:t>
      </w:r>
      <w:proofErr w:type="spellStart"/>
      <w:r w:rsidRPr="001F702E">
        <w:rPr>
          <w:rFonts w:ascii="Times New Roman" w:hAnsi="Times New Roman"/>
        </w:rPr>
        <w:t>града</w:t>
      </w:r>
      <w:proofErr w:type="spellEnd"/>
      <w:r w:rsidRPr="001F702E">
        <w:rPr>
          <w:rFonts w:ascii="Times New Roman" w:hAnsi="Times New Roman"/>
        </w:rPr>
        <w:t xml:space="preserve"> </w:t>
      </w:r>
      <w:proofErr w:type="spellStart"/>
      <w:r w:rsidRPr="001F702E">
        <w:rPr>
          <w:rFonts w:ascii="Times New Roman" w:hAnsi="Times New Roman"/>
        </w:rPr>
        <w:t>Врања</w:t>
      </w:r>
      <w:proofErr w:type="spellEnd"/>
      <w:r w:rsidRPr="001F702E">
        <w:rPr>
          <w:rFonts w:ascii="Times New Roman" w:hAnsi="Times New Roman"/>
        </w:rPr>
        <w:t xml:space="preserve"> </w:t>
      </w:r>
      <w:proofErr w:type="spellStart"/>
      <w:r w:rsidRPr="001F702E">
        <w:rPr>
          <w:rFonts w:ascii="Times New Roman" w:hAnsi="Times New Roman"/>
        </w:rPr>
        <w:t>на</w:t>
      </w:r>
      <w:proofErr w:type="spellEnd"/>
      <w:r w:rsidRPr="001F702E">
        <w:rPr>
          <w:rFonts w:ascii="Times New Roman" w:hAnsi="Times New Roman"/>
        </w:rPr>
        <w:t xml:space="preserve"> </w:t>
      </w:r>
      <w:proofErr w:type="spellStart"/>
      <w:r w:rsidRPr="001F702E">
        <w:rPr>
          <w:rFonts w:ascii="Times New Roman" w:hAnsi="Times New Roman"/>
        </w:rPr>
        <w:t>седници</w:t>
      </w:r>
      <w:proofErr w:type="spellEnd"/>
      <w:r w:rsidRPr="001F702E">
        <w:rPr>
          <w:rFonts w:ascii="Times New Roman" w:hAnsi="Times New Roman"/>
        </w:rPr>
        <w:t xml:space="preserve"> </w:t>
      </w:r>
      <w:proofErr w:type="spellStart"/>
      <w:r w:rsidRPr="001F702E">
        <w:rPr>
          <w:rFonts w:ascii="Times New Roman" w:hAnsi="Times New Roman"/>
        </w:rPr>
        <w:t>одржаној</w:t>
      </w:r>
      <w:proofErr w:type="spellEnd"/>
      <w:r w:rsidRPr="001F702E">
        <w:rPr>
          <w:rFonts w:ascii="Times New Roman" w:hAnsi="Times New Roman"/>
        </w:rPr>
        <w:t xml:space="preserve"> </w:t>
      </w:r>
      <w:r w:rsidR="00A11673">
        <w:rPr>
          <w:rFonts w:ascii="Times New Roman" w:hAnsi="Times New Roman"/>
          <w:lang w:val="sr-Cyrl-RS"/>
        </w:rPr>
        <w:t>дана: 03.01.2025</w:t>
      </w:r>
      <w:r w:rsidRPr="001F702E">
        <w:rPr>
          <w:rFonts w:ascii="Times New Roman" w:hAnsi="Times New Roman"/>
        </w:rPr>
        <w:t xml:space="preserve">. </w:t>
      </w:r>
      <w:proofErr w:type="spellStart"/>
      <w:r w:rsidRPr="001F702E">
        <w:rPr>
          <w:rFonts w:ascii="Times New Roman" w:hAnsi="Times New Roman"/>
        </w:rPr>
        <w:t>године</w:t>
      </w:r>
      <w:proofErr w:type="spellEnd"/>
      <w:r w:rsidRPr="001F702E">
        <w:rPr>
          <w:rFonts w:ascii="Times New Roman" w:hAnsi="Times New Roman"/>
        </w:rPr>
        <w:t xml:space="preserve">, </w:t>
      </w:r>
      <w:proofErr w:type="spellStart"/>
      <w:r w:rsidRPr="001F702E">
        <w:rPr>
          <w:rFonts w:ascii="Times New Roman" w:hAnsi="Times New Roman"/>
        </w:rPr>
        <w:t>донело</w:t>
      </w:r>
      <w:proofErr w:type="spellEnd"/>
      <w:r w:rsidRPr="001F702E">
        <w:rPr>
          <w:rFonts w:ascii="Times New Roman" w:hAnsi="Times New Roman"/>
        </w:rPr>
        <w:t xml:space="preserve"> </w:t>
      </w:r>
      <w:proofErr w:type="spellStart"/>
      <w:r w:rsidRPr="001F702E">
        <w:rPr>
          <w:rFonts w:ascii="Times New Roman" w:hAnsi="Times New Roman"/>
        </w:rPr>
        <w:t>је</w:t>
      </w:r>
      <w:proofErr w:type="spellEnd"/>
    </w:p>
    <w:p w14:paraId="26F13C6E" w14:textId="77777777" w:rsidR="001F702E" w:rsidRPr="001F702E" w:rsidRDefault="001F702E" w:rsidP="001F702E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47193C2F" w14:textId="77777777" w:rsidR="001F702E" w:rsidRPr="001F702E" w:rsidRDefault="001F702E" w:rsidP="001F702E">
      <w:pPr>
        <w:spacing w:after="0" w:line="240" w:lineRule="auto"/>
        <w:jc w:val="both"/>
        <w:rPr>
          <w:rFonts w:ascii="Times New Roman" w:hAnsi="Times New Roman"/>
        </w:rPr>
      </w:pPr>
    </w:p>
    <w:p w14:paraId="65D5D58C" w14:textId="576E3E17" w:rsidR="001F702E" w:rsidRDefault="001F702E" w:rsidP="001F702E">
      <w:pPr>
        <w:spacing w:after="0" w:line="240" w:lineRule="auto"/>
        <w:jc w:val="center"/>
        <w:rPr>
          <w:rFonts w:ascii="Times New Roman" w:hAnsi="Times New Roman"/>
          <w:b/>
          <w:lang w:val="sr-Cyrl-RS"/>
        </w:rPr>
      </w:pPr>
      <w:bookmarkStart w:id="1" w:name="_Hlk187305349"/>
      <w:r w:rsidRPr="001F702E">
        <w:rPr>
          <w:rFonts w:ascii="Times New Roman" w:hAnsi="Times New Roman"/>
          <w:b/>
        </w:rPr>
        <w:t>ОДЛУКУ</w:t>
      </w:r>
    </w:p>
    <w:p w14:paraId="2E26C3F2" w14:textId="57EE2387" w:rsidR="001F702E" w:rsidRPr="001F702E" w:rsidRDefault="001F702E" w:rsidP="001F702E">
      <w:pPr>
        <w:spacing w:after="0" w:line="240" w:lineRule="auto"/>
        <w:jc w:val="center"/>
        <w:rPr>
          <w:rFonts w:ascii="Times New Roman" w:hAnsi="Times New Roman"/>
          <w:b/>
        </w:rPr>
      </w:pPr>
      <w:r w:rsidRPr="001F702E">
        <w:rPr>
          <w:rFonts w:ascii="Times New Roman" w:hAnsi="Times New Roman"/>
          <w:b/>
        </w:rPr>
        <w:t>О ПОКРЕТАЊУ ПОСТУПКА ЗА ОТУЂЕЊЕ</w:t>
      </w:r>
      <w:r w:rsidRPr="001F702E">
        <w:rPr>
          <w:rFonts w:ascii="Times New Roman" w:hAnsi="Times New Roman"/>
          <w:b/>
        </w:rPr>
        <w:br/>
        <w:t>ГРАЂЕВИНСКОГ ЗЕМЉИШТА У ЈАВНОЈ СВОЈИНИ</w:t>
      </w:r>
      <w:r w:rsidRPr="001F702E">
        <w:rPr>
          <w:rFonts w:ascii="Times New Roman" w:hAnsi="Times New Roman"/>
          <w:b/>
        </w:rPr>
        <w:br/>
        <w:t>ГРАДА ВРАЊА ЈАВНИМ НАДМЕТАЊЕМ</w:t>
      </w:r>
    </w:p>
    <w:p w14:paraId="2037F1D5" w14:textId="77777777" w:rsidR="001F702E" w:rsidRPr="001F702E" w:rsidRDefault="001F702E" w:rsidP="001F702E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1D4546D5" w14:textId="77777777" w:rsidR="001F702E" w:rsidRPr="001F702E" w:rsidRDefault="001F702E" w:rsidP="001F702E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74EE9375" w14:textId="3B50D737" w:rsidR="001F702E" w:rsidRPr="001F702E" w:rsidRDefault="001F702E" w:rsidP="001F702E">
      <w:pPr>
        <w:spacing w:after="0" w:line="240" w:lineRule="auto"/>
        <w:jc w:val="center"/>
        <w:rPr>
          <w:rFonts w:ascii="Times New Roman" w:hAnsi="Times New Roman"/>
          <w:b/>
        </w:rPr>
      </w:pPr>
      <w:proofErr w:type="spellStart"/>
      <w:r w:rsidRPr="001F702E">
        <w:rPr>
          <w:rFonts w:ascii="Times New Roman" w:hAnsi="Times New Roman"/>
          <w:b/>
        </w:rPr>
        <w:t>Члан</w:t>
      </w:r>
      <w:proofErr w:type="spellEnd"/>
      <w:r w:rsidRPr="001F702E">
        <w:rPr>
          <w:rFonts w:ascii="Times New Roman" w:hAnsi="Times New Roman"/>
          <w:b/>
        </w:rPr>
        <w:t xml:space="preserve"> 1.</w:t>
      </w:r>
    </w:p>
    <w:p w14:paraId="7C427924" w14:textId="77777777" w:rsidR="001F702E" w:rsidRPr="001F702E" w:rsidRDefault="001F702E" w:rsidP="001F702E">
      <w:pPr>
        <w:spacing w:after="0" w:line="240" w:lineRule="auto"/>
        <w:ind w:firstLine="720"/>
        <w:jc w:val="both"/>
        <w:rPr>
          <w:rFonts w:ascii="Times New Roman" w:hAnsi="Times New Roman"/>
        </w:rPr>
      </w:pPr>
      <w:proofErr w:type="spellStart"/>
      <w:r w:rsidRPr="001F702E">
        <w:rPr>
          <w:rFonts w:ascii="Times New Roman" w:hAnsi="Times New Roman"/>
        </w:rPr>
        <w:t>Овом</w:t>
      </w:r>
      <w:proofErr w:type="spellEnd"/>
      <w:r w:rsidRPr="001F702E">
        <w:rPr>
          <w:rFonts w:ascii="Times New Roman" w:hAnsi="Times New Roman"/>
        </w:rPr>
        <w:t xml:space="preserve"> </w:t>
      </w:r>
      <w:proofErr w:type="spellStart"/>
      <w:r w:rsidRPr="001F702E">
        <w:rPr>
          <w:rFonts w:ascii="Times New Roman" w:hAnsi="Times New Roman"/>
        </w:rPr>
        <w:t>Одлуком</w:t>
      </w:r>
      <w:proofErr w:type="spellEnd"/>
      <w:r w:rsidRPr="001F702E">
        <w:rPr>
          <w:rFonts w:ascii="Times New Roman" w:hAnsi="Times New Roman"/>
        </w:rPr>
        <w:t xml:space="preserve"> </w:t>
      </w:r>
      <w:proofErr w:type="spellStart"/>
      <w:r w:rsidRPr="001F702E">
        <w:rPr>
          <w:rFonts w:ascii="Times New Roman" w:hAnsi="Times New Roman"/>
        </w:rPr>
        <w:t>покреће</w:t>
      </w:r>
      <w:proofErr w:type="spellEnd"/>
      <w:r w:rsidRPr="001F702E">
        <w:rPr>
          <w:rFonts w:ascii="Times New Roman" w:hAnsi="Times New Roman"/>
        </w:rPr>
        <w:t xml:space="preserve"> </w:t>
      </w:r>
      <w:proofErr w:type="spellStart"/>
      <w:r w:rsidRPr="001F702E">
        <w:rPr>
          <w:rFonts w:ascii="Times New Roman" w:hAnsi="Times New Roman"/>
        </w:rPr>
        <w:t>се</w:t>
      </w:r>
      <w:proofErr w:type="spellEnd"/>
      <w:r w:rsidRPr="001F702E">
        <w:rPr>
          <w:rFonts w:ascii="Times New Roman" w:hAnsi="Times New Roman"/>
        </w:rPr>
        <w:t xml:space="preserve"> </w:t>
      </w:r>
      <w:proofErr w:type="spellStart"/>
      <w:r w:rsidRPr="001F702E">
        <w:rPr>
          <w:rFonts w:ascii="Times New Roman" w:hAnsi="Times New Roman"/>
        </w:rPr>
        <w:t>поступак</w:t>
      </w:r>
      <w:proofErr w:type="spellEnd"/>
      <w:r w:rsidRPr="001F702E">
        <w:rPr>
          <w:rFonts w:ascii="Times New Roman" w:hAnsi="Times New Roman"/>
        </w:rPr>
        <w:t xml:space="preserve"> </w:t>
      </w:r>
      <w:proofErr w:type="spellStart"/>
      <w:r w:rsidRPr="001F702E">
        <w:rPr>
          <w:rFonts w:ascii="Times New Roman" w:hAnsi="Times New Roman"/>
        </w:rPr>
        <w:t>отуђења</w:t>
      </w:r>
      <w:proofErr w:type="spellEnd"/>
      <w:r w:rsidRPr="001F702E">
        <w:rPr>
          <w:rFonts w:ascii="Times New Roman" w:hAnsi="Times New Roman"/>
        </w:rPr>
        <w:t xml:space="preserve"> </w:t>
      </w:r>
      <w:proofErr w:type="spellStart"/>
      <w:r w:rsidRPr="001F702E">
        <w:rPr>
          <w:rFonts w:ascii="Times New Roman" w:hAnsi="Times New Roman"/>
        </w:rPr>
        <w:t>јавним</w:t>
      </w:r>
      <w:proofErr w:type="spellEnd"/>
      <w:r w:rsidRPr="001F702E">
        <w:rPr>
          <w:rFonts w:ascii="Times New Roman" w:hAnsi="Times New Roman"/>
        </w:rPr>
        <w:t xml:space="preserve"> </w:t>
      </w:r>
      <w:proofErr w:type="spellStart"/>
      <w:r w:rsidRPr="001F702E">
        <w:rPr>
          <w:rFonts w:ascii="Times New Roman" w:hAnsi="Times New Roman"/>
        </w:rPr>
        <w:t>надметањем</w:t>
      </w:r>
      <w:proofErr w:type="spellEnd"/>
      <w:r w:rsidRPr="001F702E">
        <w:rPr>
          <w:rFonts w:ascii="Times New Roman" w:hAnsi="Times New Roman"/>
        </w:rPr>
        <w:t xml:space="preserve"> </w:t>
      </w:r>
      <w:proofErr w:type="spellStart"/>
      <w:r w:rsidRPr="001F702E">
        <w:rPr>
          <w:rFonts w:ascii="Times New Roman" w:hAnsi="Times New Roman"/>
        </w:rPr>
        <w:t>неизграђеног</w:t>
      </w:r>
      <w:proofErr w:type="spellEnd"/>
      <w:r w:rsidRPr="001F702E">
        <w:rPr>
          <w:rFonts w:ascii="Times New Roman" w:hAnsi="Times New Roman"/>
        </w:rPr>
        <w:t xml:space="preserve"> </w:t>
      </w:r>
      <w:proofErr w:type="spellStart"/>
      <w:r w:rsidRPr="001F702E">
        <w:rPr>
          <w:rFonts w:ascii="Times New Roman" w:hAnsi="Times New Roman"/>
        </w:rPr>
        <w:t>грађевинског</w:t>
      </w:r>
      <w:proofErr w:type="spellEnd"/>
      <w:r w:rsidRPr="001F702E">
        <w:rPr>
          <w:rFonts w:ascii="Times New Roman" w:hAnsi="Times New Roman"/>
        </w:rPr>
        <w:t xml:space="preserve"> </w:t>
      </w:r>
      <w:proofErr w:type="spellStart"/>
      <w:r w:rsidRPr="001F702E">
        <w:rPr>
          <w:rFonts w:ascii="Times New Roman" w:hAnsi="Times New Roman"/>
        </w:rPr>
        <w:t>земљишта</w:t>
      </w:r>
      <w:proofErr w:type="spellEnd"/>
      <w:r w:rsidRPr="001F702E">
        <w:rPr>
          <w:rFonts w:ascii="Times New Roman" w:hAnsi="Times New Roman"/>
        </w:rPr>
        <w:t xml:space="preserve"> у </w:t>
      </w:r>
      <w:proofErr w:type="spellStart"/>
      <w:r w:rsidRPr="001F702E">
        <w:rPr>
          <w:rFonts w:ascii="Times New Roman" w:hAnsi="Times New Roman"/>
        </w:rPr>
        <w:t>јавној</w:t>
      </w:r>
      <w:proofErr w:type="spellEnd"/>
      <w:r w:rsidRPr="001F702E">
        <w:rPr>
          <w:rFonts w:ascii="Times New Roman" w:hAnsi="Times New Roman"/>
        </w:rPr>
        <w:t xml:space="preserve"> </w:t>
      </w:r>
      <w:proofErr w:type="spellStart"/>
      <w:r w:rsidRPr="001F702E">
        <w:rPr>
          <w:rFonts w:ascii="Times New Roman" w:hAnsi="Times New Roman"/>
        </w:rPr>
        <w:t>својини</w:t>
      </w:r>
      <w:proofErr w:type="spellEnd"/>
      <w:r w:rsidRPr="001F702E">
        <w:rPr>
          <w:rFonts w:ascii="Times New Roman" w:hAnsi="Times New Roman"/>
        </w:rPr>
        <w:t xml:space="preserve"> </w:t>
      </w:r>
      <w:proofErr w:type="spellStart"/>
      <w:r w:rsidRPr="001F702E">
        <w:rPr>
          <w:rFonts w:ascii="Times New Roman" w:hAnsi="Times New Roman"/>
        </w:rPr>
        <w:t>града</w:t>
      </w:r>
      <w:proofErr w:type="spellEnd"/>
      <w:r w:rsidRPr="001F702E">
        <w:rPr>
          <w:rFonts w:ascii="Times New Roman" w:hAnsi="Times New Roman"/>
        </w:rPr>
        <w:t xml:space="preserve"> </w:t>
      </w:r>
      <w:proofErr w:type="spellStart"/>
      <w:r w:rsidRPr="001F702E">
        <w:rPr>
          <w:rFonts w:ascii="Times New Roman" w:hAnsi="Times New Roman"/>
        </w:rPr>
        <w:t>Врања</w:t>
      </w:r>
      <w:proofErr w:type="spellEnd"/>
      <w:r w:rsidRPr="001F702E">
        <w:rPr>
          <w:rFonts w:ascii="Times New Roman" w:hAnsi="Times New Roman"/>
        </w:rPr>
        <w:t xml:space="preserve">, у </w:t>
      </w:r>
      <w:proofErr w:type="spellStart"/>
      <w:r w:rsidRPr="001F702E">
        <w:rPr>
          <w:rFonts w:ascii="Times New Roman" w:hAnsi="Times New Roman"/>
        </w:rPr>
        <w:t>складу</w:t>
      </w:r>
      <w:proofErr w:type="spellEnd"/>
      <w:r w:rsidRPr="001F702E">
        <w:rPr>
          <w:rFonts w:ascii="Times New Roman" w:hAnsi="Times New Roman"/>
        </w:rPr>
        <w:t xml:space="preserve"> </w:t>
      </w:r>
      <w:proofErr w:type="spellStart"/>
      <w:r w:rsidRPr="001F702E">
        <w:rPr>
          <w:rFonts w:ascii="Times New Roman" w:hAnsi="Times New Roman"/>
        </w:rPr>
        <w:t>са</w:t>
      </w:r>
      <w:proofErr w:type="spellEnd"/>
      <w:r w:rsidRPr="001F702E">
        <w:rPr>
          <w:rFonts w:ascii="Times New Roman" w:hAnsi="Times New Roman"/>
        </w:rPr>
        <w:t xml:space="preserve"> </w:t>
      </w:r>
      <w:proofErr w:type="spellStart"/>
      <w:r w:rsidRPr="001F702E">
        <w:rPr>
          <w:rFonts w:ascii="Times New Roman" w:hAnsi="Times New Roman"/>
        </w:rPr>
        <w:t>Програмом</w:t>
      </w:r>
      <w:proofErr w:type="spellEnd"/>
      <w:r w:rsidRPr="001F702E">
        <w:rPr>
          <w:rFonts w:ascii="Times New Roman" w:hAnsi="Times New Roman"/>
        </w:rPr>
        <w:t xml:space="preserve"> </w:t>
      </w:r>
      <w:proofErr w:type="spellStart"/>
      <w:r w:rsidRPr="001F702E">
        <w:rPr>
          <w:rFonts w:ascii="Times New Roman" w:hAnsi="Times New Roman"/>
        </w:rPr>
        <w:t>отуђења</w:t>
      </w:r>
      <w:proofErr w:type="spellEnd"/>
      <w:r w:rsidRPr="001F702E">
        <w:rPr>
          <w:rFonts w:ascii="Times New Roman" w:hAnsi="Times New Roman"/>
        </w:rPr>
        <w:t xml:space="preserve"> </w:t>
      </w:r>
      <w:proofErr w:type="spellStart"/>
      <w:r w:rsidRPr="001F702E">
        <w:rPr>
          <w:rFonts w:ascii="Times New Roman" w:hAnsi="Times New Roman"/>
        </w:rPr>
        <w:t>грађевинског</w:t>
      </w:r>
      <w:proofErr w:type="spellEnd"/>
      <w:r w:rsidRPr="001F702E">
        <w:rPr>
          <w:rFonts w:ascii="Times New Roman" w:hAnsi="Times New Roman"/>
        </w:rPr>
        <w:t xml:space="preserve"> </w:t>
      </w:r>
      <w:proofErr w:type="spellStart"/>
      <w:r w:rsidRPr="001F702E">
        <w:rPr>
          <w:rFonts w:ascii="Times New Roman" w:hAnsi="Times New Roman"/>
        </w:rPr>
        <w:t>земљишта</w:t>
      </w:r>
      <w:proofErr w:type="spellEnd"/>
      <w:r w:rsidRPr="001F702E">
        <w:rPr>
          <w:rFonts w:ascii="Times New Roman" w:hAnsi="Times New Roman"/>
        </w:rPr>
        <w:t xml:space="preserve"> у </w:t>
      </w:r>
      <w:proofErr w:type="spellStart"/>
      <w:r w:rsidRPr="001F702E">
        <w:rPr>
          <w:rFonts w:ascii="Times New Roman" w:hAnsi="Times New Roman"/>
        </w:rPr>
        <w:t>јавној</w:t>
      </w:r>
      <w:proofErr w:type="spellEnd"/>
      <w:r w:rsidRPr="001F702E">
        <w:rPr>
          <w:rFonts w:ascii="Times New Roman" w:hAnsi="Times New Roman"/>
        </w:rPr>
        <w:t xml:space="preserve"> </w:t>
      </w:r>
      <w:proofErr w:type="spellStart"/>
      <w:r w:rsidRPr="001F702E">
        <w:rPr>
          <w:rFonts w:ascii="Times New Roman" w:hAnsi="Times New Roman"/>
        </w:rPr>
        <w:t>својини</w:t>
      </w:r>
      <w:proofErr w:type="spellEnd"/>
      <w:r w:rsidRPr="001F702E">
        <w:rPr>
          <w:rFonts w:ascii="Times New Roman" w:hAnsi="Times New Roman"/>
        </w:rPr>
        <w:t xml:space="preserve"> </w:t>
      </w:r>
      <w:proofErr w:type="spellStart"/>
      <w:r w:rsidRPr="001F702E">
        <w:rPr>
          <w:rFonts w:ascii="Times New Roman" w:hAnsi="Times New Roman"/>
        </w:rPr>
        <w:t>града</w:t>
      </w:r>
      <w:proofErr w:type="spellEnd"/>
      <w:r w:rsidRPr="001F702E">
        <w:rPr>
          <w:rFonts w:ascii="Times New Roman" w:hAnsi="Times New Roman"/>
        </w:rPr>
        <w:t xml:space="preserve"> </w:t>
      </w:r>
      <w:proofErr w:type="spellStart"/>
      <w:r w:rsidRPr="001F702E">
        <w:rPr>
          <w:rFonts w:ascii="Times New Roman" w:hAnsi="Times New Roman"/>
        </w:rPr>
        <w:t>Врања</w:t>
      </w:r>
      <w:proofErr w:type="spellEnd"/>
      <w:r w:rsidRPr="001F702E">
        <w:rPr>
          <w:rFonts w:ascii="Times New Roman" w:hAnsi="Times New Roman"/>
        </w:rPr>
        <w:t xml:space="preserve"> </w:t>
      </w:r>
      <w:proofErr w:type="spellStart"/>
      <w:r w:rsidRPr="001F702E">
        <w:rPr>
          <w:rFonts w:ascii="Times New Roman" w:hAnsi="Times New Roman"/>
        </w:rPr>
        <w:t>за</w:t>
      </w:r>
      <w:proofErr w:type="spellEnd"/>
      <w:r w:rsidRPr="001F702E">
        <w:rPr>
          <w:rFonts w:ascii="Times New Roman" w:hAnsi="Times New Roman"/>
        </w:rPr>
        <w:t xml:space="preserve"> 2025. </w:t>
      </w:r>
      <w:proofErr w:type="spellStart"/>
      <w:r w:rsidRPr="001F702E">
        <w:rPr>
          <w:rFonts w:ascii="Times New Roman" w:hAnsi="Times New Roman"/>
        </w:rPr>
        <w:t>годину</w:t>
      </w:r>
      <w:proofErr w:type="spellEnd"/>
      <w:r w:rsidRPr="001F702E">
        <w:rPr>
          <w:rFonts w:ascii="Times New Roman" w:hAnsi="Times New Roman"/>
        </w:rPr>
        <w:t xml:space="preserve"> (</w:t>
      </w:r>
      <w:proofErr w:type="spellStart"/>
      <w:r w:rsidRPr="001F702E">
        <w:rPr>
          <w:rFonts w:ascii="Times New Roman" w:hAnsi="Times New Roman"/>
        </w:rPr>
        <w:t>Сл</w:t>
      </w:r>
      <w:proofErr w:type="spellEnd"/>
      <w:r w:rsidRPr="001F702E">
        <w:rPr>
          <w:rFonts w:ascii="Times New Roman" w:hAnsi="Times New Roman"/>
        </w:rPr>
        <w:t xml:space="preserve">. </w:t>
      </w:r>
      <w:proofErr w:type="spellStart"/>
      <w:r w:rsidRPr="001F702E">
        <w:rPr>
          <w:rFonts w:ascii="Times New Roman" w:hAnsi="Times New Roman"/>
        </w:rPr>
        <w:t>Гласник</w:t>
      </w:r>
      <w:proofErr w:type="spellEnd"/>
      <w:r w:rsidRPr="001F702E">
        <w:rPr>
          <w:rFonts w:ascii="Times New Roman" w:hAnsi="Times New Roman"/>
        </w:rPr>
        <w:t xml:space="preserve"> 29/2024).</w:t>
      </w:r>
    </w:p>
    <w:p w14:paraId="1D2E581C" w14:textId="77777777" w:rsidR="001F702E" w:rsidRPr="001F702E" w:rsidRDefault="001F702E" w:rsidP="001F702E">
      <w:pPr>
        <w:spacing w:after="0" w:line="240" w:lineRule="auto"/>
        <w:jc w:val="both"/>
        <w:rPr>
          <w:rFonts w:ascii="Times New Roman" w:hAnsi="Times New Roman"/>
        </w:rPr>
      </w:pPr>
    </w:p>
    <w:p w14:paraId="15F6F1BB" w14:textId="77777777" w:rsidR="001F702E" w:rsidRPr="001F702E" w:rsidRDefault="001F702E" w:rsidP="001F702E">
      <w:pPr>
        <w:spacing w:after="0" w:line="240" w:lineRule="auto"/>
        <w:jc w:val="both"/>
        <w:rPr>
          <w:rFonts w:ascii="Times New Roman" w:hAnsi="Times New Roman"/>
        </w:rPr>
      </w:pPr>
    </w:p>
    <w:p w14:paraId="3DA45851" w14:textId="77777777" w:rsidR="001F702E" w:rsidRPr="001F702E" w:rsidRDefault="001F702E" w:rsidP="001F702E">
      <w:pPr>
        <w:spacing w:after="0" w:line="240" w:lineRule="auto"/>
        <w:jc w:val="center"/>
        <w:rPr>
          <w:rFonts w:ascii="Times New Roman" w:hAnsi="Times New Roman"/>
          <w:b/>
        </w:rPr>
      </w:pPr>
      <w:proofErr w:type="spellStart"/>
      <w:r w:rsidRPr="001F702E">
        <w:rPr>
          <w:rFonts w:ascii="Times New Roman" w:hAnsi="Times New Roman"/>
          <w:b/>
        </w:rPr>
        <w:t>Члан</w:t>
      </w:r>
      <w:proofErr w:type="spellEnd"/>
      <w:r w:rsidRPr="001F702E">
        <w:rPr>
          <w:rFonts w:ascii="Times New Roman" w:hAnsi="Times New Roman"/>
          <w:b/>
        </w:rPr>
        <w:t xml:space="preserve"> 2.</w:t>
      </w:r>
    </w:p>
    <w:p w14:paraId="6A2E841C" w14:textId="77777777" w:rsidR="001F702E" w:rsidRPr="001F702E" w:rsidRDefault="001F702E" w:rsidP="001F702E">
      <w:pPr>
        <w:spacing w:after="0" w:line="240" w:lineRule="auto"/>
        <w:ind w:firstLine="720"/>
        <w:jc w:val="both"/>
        <w:rPr>
          <w:rFonts w:ascii="Times New Roman" w:hAnsi="Times New Roman"/>
        </w:rPr>
      </w:pPr>
      <w:proofErr w:type="spellStart"/>
      <w:r w:rsidRPr="001F702E">
        <w:rPr>
          <w:rFonts w:ascii="Times New Roman" w:hAnsi="Times New Roman"/>
        </w:rPr>
        <w:t>Грађевинско</w:t>
      </w:r>
      <w:proofErr w:type="spellEnd"/>
      <w:r w:rsidRPr="001F702E">
        <w:rPr>
          <w:rFonts w:ascii="Times New Roman" w:hAnsi="Times New Roman"/>
        </w:rPr>
        <w:t xml:space="preserve"> </w:t>
      </w:r>
      <w:proofErr w:type="spellStart"/>
      <w:r w:rsidRPr="001F702E">
        <w:rPr>
          <w:rFonts w:ascii="Times New Roman" w:hAnsi="Times New Roman"/>
        </w:rPr>
        <w:t>земљиште</w:t>
      </w:r>
      <w:proofErr w:type="spellEnd"/>
      <w:r w:rsidRPr="001F702E">
        <w:rPr>
          <w:rFonts w:ascii="Times New Roman" w:hAnsi="Times New Roman"/>
        </w:rPr>
        <w:t xml:space="preserve"> </w:t>
      </w:r>
      <w:proofErr w:type="spellStart"/>
      <w:r w:rsidRPr="001F702E">
        <w:rPr>
          <w:rFonts w:ascii="Times New Roman" w:hAnsi="Times New Roman"/>
        </w:rPr>
        <w:t>за</w:t>
      </w:r>
      <w:proofErr w:type="spellEnd"/>
      <w:r w:rsidRPr="001F702E">
        <w:rPr>
          <w:rFonts w:ascii="Times New Roman" w:hAnsi="Times New Roman"/>
        </w:rPr>
        <w:t xml:space="preserve"> </w:t>
      </w:r>
      <w:proofErr w:type="spellStart"/>
      <w:r w:rsidRPr="001F702E">
        <w:rPr>
          <w:rFonts w:ascii="Times New Roman" w:hAnsi="Times New Roman"/>
        </w:rPr>
        <w:t>које</w:t>
      </w:r>
      <w:proofErr w:type="spellEnd"/>
      <w:r w:rsidRPr="001F702E">
        <w:rPr>
          <w:rFonts w:ascii="Times New Roman" w:hAnsi="Times New Roman"/>
        </w:rPr>
        <w:t xml:space="preserve"> </w:t>
      </w:r>
      <w:proofErr w:type="spellStart"/>
      <w:r w:rsidRPr="001F702E">
        <w:rPr>
          <w:rFonts w:ascii="Times New Roman" w:hAnsi="Times New Roman"/>
        </w:rPr>
        <w:t>се</w:t>
      </w:r>
      <w:proofErr w:type="spellEnd"/>
      <w:r w:rsidRPr="001F702E">
        <w:rPr>
          <w:rFonts w:ascii="Times New Roman" w:hAnsi="Times New Roman"/>
        </w:rPr>
        <w:t xml:space="preserve"> </w:t>
      </w:r>
      <w:proofErr w:type="spellStart"/>
      <w:r w:rsidRPr="001F702E">
        <w:rPr>
          <w:rFonts w:ascii="Times New Roman" w:hAnsi="Times New Roman"/>
        </w:rPr>
        <w:t>покреће</w:t>
      </w:r>
      <w:proofErr w:type="spellEnd"/>
      <w:r w:rsidRPr="001F702E">
        <w:rPr>
          <w:rFonts w:ascii="Times New Roman" w:hAnsi="Times New Roman"/>
        </w:rPr>
        <w:t xml:space="preserve"> </w:t>
      </w:r>
      <w:proofErr w:type="spellStart"/>
      <w:r w:rsidRPr="001F702E">
        <w:rPr>
          <w:rFonts w:ascii="Times New Roman" w:hAnsi="Times New Roman"/>
        </w:rPr>
        <w:t>поступак</w:t>
      </w:r>
      <w:proofErr w:type="spellEnd"/>
      <w:r w:rsidRPr="001F702E">
        <w:rPr>
          <w:rFonts w:ascii="Times New Roman" w:hAnsi="Times New Roman"/>
        </w:rPr>
        <w:t xml:space="preserve"> </w:t>
      </w:r>
      <w:proofErr w:type="spellStart"/>
      <w:r w:rsidRPr="001F702E">
        <w:rPr>
          <w:rFonts w:ascii="Times New Roman" w:hAnsi="Times New Roman"/>
        </w:rPr>
        <w:t>отуђења</w:t>
      </w:r>
      <w:proofErr w:type="spellEnd"/>
      <w:r w:rsidRPr="001F702E">
        <w:rPr>
          <w:rFonts w:ascii="Times New Roman" w:hAnsi="Times New Roman"/>
        </w:rPr>
        <w:t xml:space="preserve"> </w:t>
      </w:r>
      <w:proofErr w:type="spellStart"/>
      <w:r w:rsidRPr="001F702E">
        <w:rPr>
          <w:rFonts w:ascii="Times New Roman" w:hAnsi="Times New Roman"/>
        </w:rPr>
        <w:t>из</w:t>
      </w:r>
      <w:proofErr w:type="spellEnd"/>
      <w:r w:rsidRPr="001F702E">
        <w:rPr>
          <w:rFonts w:ascii="Times New Roman" w:hAnsi="Times New Roman"/>
        </w:rPr>
        <w:t xml:space="preserve"> </w:t>
      </w:r>
      <w:proofErr w:type="spellStart"/>
      <w:r w:rsidRPr="001F702E">
        <w:rPr>
          <w:rFonts w:ascii="Times New Roman" w:hAnsi="Times New Roman"/>
        </w:rPr>
        <w:t>јавне</w:t>
      </w:r>
      <w:proofErr w:type="spellEnd"/>
      <w:r w:rsidRPr="001F702E">
        <w:rPr>
          <w:rFonts w:ascii="Times New Roman" w:hAnsi="Times New Roman"/>
        </w:rPr>
        <w:t xml:space="preserve"> </w:t>
      </w:r>
      <w:proofErr w:type="spellStart"/>
      <w:r w:rsidRPr="001F702E">
        <w:rPr>
          <w:rFonts w:ascii="Times New Roman" w:hAnsi="Times New Roman"/>
        </w:rPr>
        <w:t>својине</w:t>
      </w:r>
      <w:proofErr w:type="spellEnd"/>
      <w:r w:rsidRPr="001F702E">
        <w:rPr>
          <w:rFonts w:ascii="Times New Roman" w:hAnsi="Times New Roman"/>
        </w:rPr>
        <w:t xml:space="preserve"> </w:t>
      </w:r>
      <w:proofErr w:type="spellStart"/>
      <w:r w:rsidRPr="001F702E">
        <w:rPr>
          <w:rFonts w:ascii="Times New Roman" w:hAnsi="Times New Roman"/>
        </w:rPr>
        <w:t>града</w:t>
      </w:r>
      <w:proofErr w:type="spellEnd"/>
      <w:r w:rsidRPr="001F702E">
        <w:rPr>
          <w:rFonts w:ascii="Times New Roman" w:hAnsi="Times New Roman"/>
        </w:rPr>
        <w:t xml:space="preserve"> </w:t>
      </w:r>
      <w:proofErr w:type="spellStart"/>
      <w:r w:rsidRPr="001F702E">
        <w:rPr>
          <w:rFonts w:ascii="Times New Roman" w:hAnsi="Times New Roman"/>
        </w:rPr>
        <w:t>Врања</w:t>
      </w:r>
      <w:proofErr w:type="spellEnd"/>
      <w:r w:rsidRPr="001F702E">
        <w:rPr>
          <w:rFonts w:ascii="Times New Roman" w:hAnsi="Times New Roman"/>
        </w:rPr>
        <w:t xml:space="preserve"> </w:t>
      </w:r>
      <w:proofErr w:type="spellStart"/>
      <w:r w:rsidRPr="001F702E">
        <w:rPr>
          <w:rFonts w:ascii="Times New Roman" w:hAnsi="Times New Roman"/>
        </w:rPr>
        <w:t>је</w:t>
      </w:r>
      <w:proofErr w:type="spellEnd"/>
      <w:r w:rsidRPr="001F702E">
        <w:rPr>
          <w:rFonts w:ascii="Times New Roman" w:hAnsi="Times New Roman"/>
        </w:rPr>
        <w:t>:</w:t>
      </w:r>
    </w:p>
    <w:p w14:paraId="158F1A9D" w14:textId="77777777" w:rsidR="001F702E" w:rsidRPr="001F702E" w:rsidRDefault="001F702E" w:rsidP="001F702E">
      <w:pPr>
        <w:spacing w:after="0" w:line="240" w:lineRule="auto"/>
        <w:jc w:val="both"/>
        <w:rPr>
          <w:rFonts w:ascii="Times New Roman" w:hAnsi="Times New Roman"/>
        </w:rPr>
      </w:pPr>
    </w:p>
    <w:p w14:paraId="52FF9D6A" w14:textId="77777777" w:rsidR="001F702E" w:rsidRPr="001F702E" w:rsidRDefault="001F702E" w:rsidP="001F702E">
      <w:pPr>
        <w:spacing w:after="0" w:line="240" w:lineRule="auto"/>
        <w:ind w:firstLine="720"/>
        <w:jc w:val="both"/>
        <w:rPr>
          <w:rFonts w:ascii="Times New Roman" w:hAnsi="Times New Roman"/>
          <w:b/>
        </w:rPr>
      </w:pPr>
      <w:proofErr w:type="spellStart"/>
      <w:r w:rsidRPr="001F702E">
        <w:rPr>
          <w:rFonts w:ascii="Times New Roman" w:hAnsi="Times New Roman"/>
          <w:b/>
        </w:rPr>
        <w:t>Локација</w:t>
      </w:r>
      <w:proofErr w:type="spellEnd"/>
      <w:r w:rsidRPr="001F702E">
        <w:rPr>
          <w:rFonts w:ascii="Times New Roman" w:hAnsi="Times New Roman"/>
          <w:b/>
        </w:rPr>
        <w:t xml:space="preserve"> </w:t>
      </w:r>
      <w:proofErr w:type="spellStart"/>
      <w:r w:rsidRPr="001F702E">
        <w:rPr>
          <w:rFonts w:ascii="Times New Roman" w:hAnsi="Times New Roman"/>
          <w:b/>
        </w:rPr>
        <w:t>бр</w:t>
      </w:r>
      <w:proofErr w:type="spellEnd"/>
      <w:r w:rsidRPr="001F702E">
        <w:rPr>
          <w:rFonts w:ascii="Times New Roman" w:hAnsi="Times New Roman"/>
          <w:b/>
        </w:rPr>
        <w:t xml:space="preserve">. 9 </w:t>
      </w:r>
      <w:proofErr w:type="gramStart"/>
      <w:r w:rsidRPr="001F702E">
        <w:rPr>
          <w:rFonts w:ascii="Times New Roman" w:hAnsi="Times New Roman"/>
          <w:b/>
        </w:rPr>
        <w:t>( 1</w:t>
      </w:r>
      <w:proofErr w:type="gramEnd"/>
      <w:r w:rsidRPr="001F702E">
        <w:rPr>
          <w:rFonts w:ascii="Times New Roman" w:hAnsi="Times New Roman"/>
          <w:b/>
        </w:rPr>
        <w:t xml:space="preserve"> </w:t>
      </w:r>
      <w:proofErr w:type="spellStart"/>
      <w:r w:rsidRPr="001F702E">
        <w:rPr>
          <w:rFonts w:ascii="Times New Roman" w:hAnsi="Times New Roman"/>
          <w:b/>
        </w:rPr>
        <w:t>грађевинска</w:t>
      </w:r>
      <w:proofErr w:type="spellEnd"/>
      <w:r w:rsidRPr="001F702E">
        <w:rPr>
          <w:rFonts w:ascii="Times New Roman" w:hAnsi="Times New Roman"/>
          <w:b/>
        </w:rPr>
        <w:t xml:space="preserve"> </w:t>
      </w:r>
      <w:proofErr w:type="spellStart"/>
      <w:r w:rsidRPr="001F702E">
        <w:rPr>
          <w:rFonts w:ascii="Times New Roman" w:hAnsi="Times New Roman"/>
          <w:b/>
        </w:rPr>
        <w:t>парцела</w:t>
      </w:r>
      <w:proofErr w:type="spellEnd"/>
      <w:r w:rsidRPr="001F702E">
        <w:rPr>
          <w:rFonts w:ascii="Times New Roman" w:hAnsi="Times New Roman"/>
          <w:b/>
        </w:rPr>
        <w:t xml:space="preserve">) у </w:t>
      </w:r>
      <w:proofErr w:type="spellStart"/>
      <w:r w:rsidRPr="001F702E">
        <w:rPr>
          <w:rFonts w:ascii="Times New Roman" w:hAnsi="Times New Roman"/>
          <w:b/>
        </w:rPr>
        <w:t>Привредно</w:t>
      </w:r>
      <w:proofErr w:type="spellEnd"/>
      <w:r w:rsidRPr="001F702E">
        <w:rPr>
          <w:rFonts w:ascii="Times New Roman" w:hAnsi="Times New Roman"/>
          <w:b/>
        </w:rPr>
        <w:t xml:space="preserve"> </w:t>
      </w:r>
      <w:proofErr w:type="spellStart"/>
      <w:r w:rsidRPr="001F702E">
        <w:rPr>
          <w:rFonts w:ascii="Times New Roman" w:hAnsi="Times New Roman"/>
          <w:b/>
        </w:rPr>
        <w:t>радној</w:t>
      </w:r>
      <w:proofErr w:type="spellEnd"/>
      <w:r w:rsidRPr="001F702E">
        <w:rPr>
          <w:rFonts w:ascii="Times New Roman" w:hAnsi="Times New Roman"/>
          <w:b/>
        </w:rPr>
        <w:t xml:space="preserve"> </w:t>
      </w:r>
      <w:proofErr w:type="spellStart"/>
      <w:r w:rsidRPr="001F702E">
        <w:rPr>
          <w:rFonts w:ascii="Times New Roman" w:hAnsi="Times New Roman"/>
          <w:b/>
        </w:rPr>
        <w:t>зони</w:t>
      </w:r>
      <w:proofErr w:type="spellEnd"/>
      <w:r w:rsidRPr="001F702E">
        <w:rPr>
          <w:rFonts w:ascii="Times New Roman" w:hAnsi="Times New Roman"/>
          <w:b/>
        </w:rPr>
        <w:t xml:space="preserve"> </w:t>
      </w:r>
      <w:proofErr w:type="spellStart"/>
      <w:r w:rsidRPr="001F702E">
        <w:rPr>
          <w:rFonts w:ascii="Times New Roman" w:hAnsi="Times New Roman"/>
          <w:b/>
        </w:rPr>
        <w:t>Бунушевац</w:t>
      </w:r>
      <w:proofErr w:type="spellEnd"/>
    </w:p>
    <w:p w14:paraId="3346CBA4" w14:textId="77777777" w:rsidR="001F702E" w:rsidRPr="001F702E" w:rsidRDefault="001F702E" w:rsidP="001F702E">
      <w:pPr>
        <w:spacing w:after="0" w:line="240" w:lineRule="auto"/>
        <w:jc w:val="both"/>
        <w:rPr>
          <w:rFonts w:ascii="Times New Roman" w:hAnsi="Times New Roman"/>
        </w:rPr>
      </w:pPr>
    </w:p>
    <w:p w14:paraId="0A21EF60" w14:textId="77777777" w:rsidR="001F702E" w:rsidRPr="001F702E" w:rsidRDefault="001F702E" w:rsidP="001F702E">
      <w:pPr>
        <w:spacing w:after="0" w:line="240" w:lineRule="auto"/>
        <w:jc w:val="both"/>
        <w:rPr>
          <w:rFonts w:ascii="Times New Roman" w:hAnsi="Times New Roman"/>
        </w:rPr>
      </w:pPr>
      <w:r w:rsidRPr="001F702E">
        <w:rPr>
          <w:rFonts w:ascii="Times New Roman" w:hAnsi="Times New Roman"/>
          <w:b/>
        </w:rPr>
        <w:t xml:space="preserve">        </w:t>
      </w:r>
      <w:proofErr w:type="spellStart"/>
      <w:r w:rsidRPr="001F702E">
        <w:rPr>
          <w:rFonts w:ascii="Times New Roman" w:hAnsi="Times New Roman"/>
          <w:b/>
        </w:rPr>
        <w:t>Намена</w:t>
      </w:r>
      <w:proofErr w:type="spellEnd"/>
      <w:r w:rsidRPr="001F702E">
        <w:rPr>
          <w:rFonts w:ascii="Times New Roman" w:hAnsi="Times New Roman"/>
        </w:rPr>
        <w:t xml:space="preserve"> – </w:t>
      </w:r>
      <w:proofErr w:type="spellStart"/>
      <w:r w:rsidRPr="001F702E">
        <w:rPr>
          <w:rFonts w:ascii="Times New Roman" w:hAnsi="Times New Roman"/>
        </w:rPr>
        <w:t>пословно-производне</w:t>
      </w:r>
      <w:proofErr w:type="spellEnd"/>
      <w:r w:rsidRPr="001F702E">
        <w:rPr>
          <w:rFonts w:ascii="Times New Roman" w:hAnsi="Times New Roman"/>
        </w:rPr>
        <w:t xml:space="preserve"> </w:t>
      </w:r>
      <w:proofErr w:type="spellStart"/>
      <w:r w:rsidRPr="001F702E">
        <w:rPr>
          <w:rFonts w:ascii="Times New Roman" w:hAnsi="Times New Roman"/>
        </w:rPr>
        <w:t>делатности</w:t>
      </w:r>
      <w:proofErr w:type="spellEnd"/>
      <w:r w:rsidRPr="001F702E">
        <w:rPr>
          <w:rFonts w:ascii="Times New Roman" w:hAnsi="Times New Roman"/>
        </w:rPr>
        <w:t xml:space="preserve"> – </w:t>
      </w:r>
      <w:proofErr w:type="spellStart"/>
      <w:r w:rsidRPr="001F702E">
        <w:rPr>
          <w:rFonts w:ascii="Times New Roman" w:hAnsi="Times New Roman"/>
        </w:rPr>
        <w:t>изградња</w:t>
      </w:r>
      <w:proofErr w:type="spellEnd"/>
      <w:r w:rsidRPr="001F702E">
        <w:rPr>
          <w:rFonts w:ascii="Times New Roman" w:hAnsi="Times New Roman"/>
        </w:rPr>
        <w:t xml:space="preserve"> </w:t>
      </w:r>
      <w:proofErr w:type="spellStart"/>
      <w:r w:rsidRPr="001F702E">
        <w:rPr>
          <w:rFonts w:ascii="Times New Roman" w:hAnsi="Times New Roman"/>
        </w:rPr>
        <w:t>објеката</w:t>
      </w:r>
      <w:proofErr w:type="spellEnd"/>
      <w:r w:rsidRPr="001F702E">
        <w:rPr>
          <w:rFonts w:ascii="Times New Roman" w:hAnsi="Times New Roman"/>
        </w:rPr>
        <w:t xml:space="preserve"> </w:t>
      </w:r>
      <w:proofErr w:type="spellStart"/>
      <w:r w:rsidRPr="001F702E">
        <w:rPr>
          <w:rFonts w:ascii="Times New Roman" w:hAnsi="Times New Roman"/>
        </w:rPr>
        <w:t>за</w:t>
      </w:r>
      <w:proofErr w:type="spellEnd"/>
      <w:r w:rsidRPr="001F702E">
        <w:rPr>
          <w:rFonts w:ascii="Times New Roman" w:hAnsi="Times New Roman"/>
        </w:rPr>
        <w:t xml:space="preserve"> </w:t>
      </w:r>
      <w:proofErr w:type="spellStart"/>
      <w:r w:rsidRPr="001F702E">
        <w:rPr>
          <w:rFonts w:ascii="Times New Roman" w:hAnsi="Times New Roman"/>
        </w:rPr>
        <w:t>пословање</w:t>
      </w:r>
      <w:proofErr w:type="spellEnd"/>
      <w:r w:rsidRPr="001F702E">
        <w:rPr>
          <w:rFonts w:ascii="Times New Roman" w:hAnsi="Times New Roman"/>
        </w:rPr>
        <w:t xml:space="preserve">, </w:t>
      </w:r>
      <w:proofErr w:type="spellStart"/>
      <w:r w:rsidRPr="001F702E">
        <w:rPr>
          <w:rFonts w:ascii="Times New Roman" w:hAnsi="Times New Roman"/>
        </w:rPr>
        <w:t>производне</w:t>
      </w:r>
      <w:proofErr w:type="spellEnd"/>
      <w:r w:rsidRPr="001F702E">
        <w:rPr>
          <w:rFonts w:ascii="Times New Roman" w:hAnsi="Times New Roman"/>
        </w:rPr>
        <w:t xml:space="preserve"> и </w:t>
      </w:r>
      <w:proofErr w:type="spellStart"/>
      <w:r w:rsidRPr="001F702E">
        <w:rPr>
          <w:rFonts w:ascii="Times New Roman" w:hAnsi="Times New Roman"/>
        </w:rPr>
        <w:t>прерађивачке</w:t>
      </w:r>
      <w:proofErr w:type="spellEnd"/>
      <w:r w:rsidRPr="001F702E">
        <w:rPr>
          <w:rFonts w:ascii="Times New Roman" w:hAnsi="Times New Roman"/>
        </w:rPr>
        <w:t xml:space="preserve"> </w:t>
      </w:r>
      <w:proofErr w:type="spellStart"/>
      <w:r w:rsidRPr="001F702E">
        <w:rPr>
          <w:rFonts w:ascii="Times New Roman" w:hAnsi="Times New Roman"/>
        </w:rPr>
        <w:t>индустрије</w:t>
      </w:r>
      <w:proofErr w:type="spellEnd"/>
      <w:r w:rsidRPr="001F702E">
        <w:rPr>
          <w:rFonts w:ascii="Times New Roman" w:hAnsi="Times New Roman"/>
        </w:rPr>
        <w:t xml:space="preserve">, </w:t>
      </w:r>
      <w:proofErr w:type="spellStart"/>
      <w:r w:rsidRPr="001F702E">
        <w:rPr>
          <w:rFonts w:ascii="Times New Roman" w:hAnsi="Times New Roman"/>
        </w:rPr>
        <w:t>занатске</w:t>
      </w:r>
      <w:proofErr w:type="spellEnd"/>
      <w:r w:rsidRPr="001F702E">
        <w:rPr>
          <w:rFonts w:ascii="Times New Roman" w:hAnsi="Times New Roman"/>
        </w:rPr>
        <w:t xml:space="preserve"> </w:t>
      </w:r>
      <w:proofErr w:type="spellStart"/>
      <w:r w:rsidRPr="001F702E">
        <w:rPr>
          <w:rFonts w:ascii="Times New Roman" w:hAnsi="Times New Roman"/>
        </w:rPr>
        <w:t>производње</w:t>
      </w:r>
      <w:proofErr w:type="spellEnd"/>
      <w:r w:rsidRPr="001F702E">
        <w:rPr>
          <w:rFonts w:ascii="Times New Roman" w:hAnsi="Times New Roman"/>
        </w:rPr>
        <w:t xml:space="preserve">, </w:t>
      </w:r>
      <w:proofErr w:type="spellStart"/>
      <w:r w:rsidRPr="001F702E">
        <w:rPr>
          <w:rFonts w:ascii="Times New Roman" w:hAnsi="Times New Roman"/>
        </w:rPr>
        <w:t>складишта</w:t>
      </w:r>
      <w:proofErr w:type="spellEnd"/>
      <w:r w:rsidRPr="001F702E">
        <w:rPr>
          <w:rFonts w:ascii="Times New Roman" w:hAnsi="Times New Roman"/>
        </w:rPr>
        <w:t xml:space="preserve">, </w:t>
      </w:r>
      <w:proofErr w:type="spellStart"/>
      <w:r w:rsidRPr="001F702E">
        <w:rPr>
          <w:rFonts w:ascii="Times New Roman" w:hAnsi="Times New Roman"/>
        </w:rPr>
        <w:t>робно-транспортних</w:t>
      </w:r>
      <w:proofErr w:type="spellEnd"/>
      <w:r w:rsidRPr="001F702E">
        <w:rPr>
          <w:rFonts w:ascii="Times New Roman" w:hAnsi="Times New Roman"/>
        </w:rPr>
        <w:t xml:space="preserve"> </w:t>
      </w:r>
      <w:proofErr w:type="spellStart"/>
      <w:r w:rsidRPr="001F702E">
        <w:rPr>
          <w:rFonts w:ascii="Times New Roman" w:hAnsi="Times New Roman"/>
        </w:rPr>
        <w:t>центара</w:t>
      </w:r>
      <w:proofErr w:type="spellEnd"/>
      <w:r w:rsidRPr="001F702E">
        <w:rPr>
          <w:rFonts w:ascii="Times New Roman" w:hAnsi="Times New Roman"/>
        </w:rPr>
        <w:t xml:space="preserve">, </w:t>
      </w:r>
      <w:proofErr w:type="spellStart"/>
      <w:r w:rsidRPr="001F702E">
        <w:rPr>
          <w:rFonts w:ascii="Times New Roman" w:hAnsi="Times New Roman"/>
        </w:rPr>
        <w:t>на</w:t>
      </w:r>
      <w:proofErr w:type="spellEnd"/>
      <w:r w:rsidRPr="001F702E">
        <w:rPr>
          <w:rFonts w:ascii="Times New Roman" w:hAnsi="Times New Roman"/>
        </w:rPr>
        <w:t xml:space="preserve"> </w:t>
      </w:r>
      <w:proofErr w:type="spellStart"/>
      <w:r w:rsidRPr="001F702E">
        <w:rPr>
          <w:rFonts w:ascii="Times New Roman" w:hAnsi="Times New Roman"/>
        </w:rPr>
        <w:t>основу</w:t>
      </w:r>
      <w:proofErr w:type="spellEnd"/>
      <w:r w:rsidRPr="001F702E">
        <w:rPr>
          <w:rFonts w:ascii="Times New Roman" w:hAnsi="Times New Roman"/>
        </w:rPr>
        <w:t xml:space="preserve"> </w:t>
      </w:r>
      <w:proofErr w:type="spellStart"/>
      <w:r w:rsidRPr="001F702E">
        <w:rPr>
          <w:rFonts w:ascii="Times New Roman" w:hAnsi="Times New Roman"/>
        </w:rPr>
        <w:t>услова</w:t>
      </w:r>
      <w:proofErr w:type="spellEnd"/>
      <w:r w:rsidRPr="001F702E">
        <w:rPr>
          <w:rFonts w:ascii="Times New Roman" w:hAnsi="Times New Roman"/>
        </w:rPr>
        <w:t xml:space="preserve"> </w:t>
      </w:r>
      <w:proofErr w:type="spellStart"/>
      <w:r w:rsidRPr="001F702E">
        <w:rPr>
          <w:rFonts w:ascii="Times New Roman" w:hAnsi="Times New Roman"/>
        </w:rPr>
        <w:t>предвиђених</w:t>
      </w:r>
      <w:proofErr w:type="spellEnd"/>
      <w:r w:rsidRPr="001F702E">
        <w:rPr>
          <w:rFonts w:ascii="Times New Roman" w:hAnsi="Times New Roman"/>
        </w:rPr>
        <w:t xml:space="preserve"> у </w:t>
      </w:r>
      <w:proofErr w:type="spellStart"/>
      <w:r w:rsidRPr="001F702E">
        <w:rPr>
          <w:rFonts w:ascii="Times New Roman" w:hAnsi="Times New Roman"/>
        </w:rPr>
        <w:t>Измени</w:t>
      </w:r>
      <w:proofErr w:type="spellEnd"/>
      <w:r w:rsidRPr="001F702E">
        <w:rPr>
          <w:rFonts w:ascii="Times New Roman" w:hAnsi="Times New Roman"/>
        </w:rPr>
        <w:t xml:space="preserve"> и </w:t>
      </w:r>
      <w:proofErr w:type="spellStart"/>
      <w:r w:rsidRPr="001F702E">
        <w:rPr>
          <w:rFonts w:ascii="Times New Roman" w:hAnsi="Times New Roman"/>
        </w:rPr>
        <w:t>допуни</w:t>
      </w:r>
      <w:proofErr w:type="spellEnd"/>
      <w:r w:rsidRPr="001F702E">
        <w:rPr>
          <w:rFonts w:ascii="Times New Roman" w:hAnsi="Times New Roman"/>
        </w:rPr>
        <w:t xml:space="preserve"> </w:t>
      </w:r>
      <w:proofErr w:type="spellStart"/>
      <w:r w:rsidRPr="001F702E">
        <w:rPr>
          <w:rFonts w:ascii="Times New Roman" w:hAnsi="Times New Roman"/>
        </w:rPr>
        <w:t>плана</w:t>
      </w:r>
      <w:proofErr w:type="spellEnd"/>
      <w:r w:rsidRPr="001F702E">
        <w:rPr>
          <w:rFonts w:ascii="Times New Roman" w:hAnsi="Times New Roman"/>
        </w:rPr>
        <w:t xml:space="preserve"> </w:t>
      </w:r>
      <w:proofErr w:type="spellStart"/>
      <w:r w:rsidRPr="001F702E">
        <w:rPr>
          <w:rFonts w:ascii="Times New Roman" w:hAnsi="Times New Roman"/>
        </w:rPr>
        <w:t>детаљне</w:t>
      </w:r>
      <w:proofErr w:type="spellEnd"/>
      <w:r w:rsidRPr="001F702E">
        <w:rPr>
          <w:rFonts w:ascii="Times New Roman" w:hAnsi="Times New Roman"/>
        </w:rPr>
        <w:t xml:space="preserve"> </w:t>
      </w:r>
      <w:proofErr w:type="spellStart"/>
      <w:r w:rsidRPr="001F702E">
        <w:rPr>
          <w:rFonts w:ascii="Times New Roman" w:hAnsi="Times New Roman"/>
        </w:rPr>
        <w:t>регулације</w:t>
      </w:r>
      <w:proofErr w:type="spellEnd"/>
      <w:r w:rsidRPr="001F702E">
        <w:rPr>
          <w:rFonts w:ascii="Times New Roman" w:hAnsi="Times New Roman"/>
        </w:rPr>
        <w:t xml:space="preserve"> </w:t>
      </w:r>
      <w:proofErr w:type="spellStart"/>
      <w:r w:rsidRPr="001F702E">
        <w:rPr>
          <w:rFonts w:ascii="Times New Roman" w:hAnsi="Times New Roman"/>
        </w:rPr>
        <w:t>привредно</w:t>
      </w:r>
      <w:proofErr w:type="spellEnd"/>
      <w:r w:rsidRPr="001F702E">
        <w:rPr>
          <w:rFonts w:ascii="Times New Roman" w:hAnsi="Times New Roman"/>
        </w:rPr>
        <w:t xml:space="preserve"> </w:t>
      </w:r>
      <w:proofErr w:type="spellStart"/>
      <w:r w:rsidRPr="001F702E">
        <w:rPr>
          <w:rFonts w:ascii="Times New Roman" w:hAnsi="Times New Roman"/>
        </w:rPr>
        <w:t>радне</w:t>
      </w:r>
      <w:proofErr w:type="spellEnd"/>
      <w:r w:rsidRPr="001F702E">
        <w:rPr>
          <w:rFonts w:ascii="Times New Roman" w:hAnsi="Times New Roman"/>
        </w:rPr>
        <w:t xml:space="preserve"> </w:t>
      </w:r>
      <w:proofErr w:type="spellStart"/>
      <w:r w:rsidRPr="001F702E">
        <w:rPr>
          <w:rFonts w:ascii="Times New Roman" w:hAnsi="Times New Roman"/>
        </w:rPr>
        <w:t>зоне</w:t>
      </w:r>
      <w:proofErr w:type="spellEnd"/>
      <w:r w:rsidRPr="001F702E">
        <w:rPr>
          <w:rFonts w:ascii="Times New Roman" w:hAnsi="Times New Roman"/>
        </w:rPr>
        <w:t xml:space="preserve"> </w:t>
      </w:r>
      <w:proofErr w:type="spellStart"/>
      <w:r w:rsidRPr="001F702E">
        <w:rPr>
          <w:rFonts w:ascii="Times New Roman" w:hAnsi="Times New Roman"/>
        </w:rPr>
        <w:t>Бунушевац</w:t>
      </w:r>
      <w:proofErr w:type="spellEnd"/>
      <w:r w:rsidRPr="001F702E">
        <w:rPr>
          <w:rFonts w:ascii="Times New Roman" w:hAnsi="Times New Roman"/>
        </w:rPr>
        <w:t xml:space="preserve"> у </w:t>
      </w:r>
      <w:proofErr w:type="spellStart"/>
      <w:r w:rsidRPr="001F702E">
        <w:rPr>
          <w:rFonts w:ascii="Times New Roman" w:hAnsi="Times New Roman"/>
        </w:rPr>
        <w:t>Врању</w:t>
      </w:r>
      <w:proofErr w:type="spellEnd"/>
      <w:r w:rsidRPr="001F702E">
        <w:rPr>
          <w:rFonts w:ascii="Times New Roman" w:hAnsi="Times New Roman"/>
        </w:rPr>
        <w:t xml:space="preserve"> („</w:t>
      </w:r>
      <w:proofErr w:type="spellStart"/>
      <w:r w:rsidRPr="001F702E">
        <w:rPr>
          <w:rFonts w:ascii="Times New Roman" w:hAnsi="Times New Roman"/>
        </w:rPr>
        <w:t>Сл.гласник</w:t>
      </w:r>
      <w:proofErr w:type="spellEnd"/>
      <w:r w:rsidRPr="001F702E">
        <w:rPr>
          <w:rFonts w:ascii="Times New Roman" w:hAnsi="Times New Roman"/>
        </w:rPr>
        <w:t xml:space="preserve"> </w:t>
      </w:r>
      <w:proofErr w:type="spellStart"/>
      <w:r w:rsidRPr="001F702E">
        <w:rPr>
          <w:rFonts w:ascii="Times New Roman" w:hAnsi="Times New Roman"/>
        </w:rPr>
        <w:t>града</w:t>
      </w:r>
      <w:proofErr w:type="spellEnd"/>
      <w:r w:rsidRPr="001F702E">
        <w:rPr>
          <w:rFonts w:ascii="Times New Roman" w:hAnsi="Times New Roman"/>
        </w:rPr>
        <w:t xml:space="preserve"> </w:t>
      </w:r>
      <w:proofErr w:type="spellStart"/>
      <w:proofErr w:type="gramStart"/>
      <w:r w:rsidRPr="001F702E">
        <w:rPr>
          <w:rFonts w:ascii="Times New Roman" w:hAnsi="Times New Roman"/>
        </w:rPr>
        <w:t>Врања</w:t>
      </w:r>
      <w:proofErr w:type="spellEnd"/>
      <w:r w:rsidRPr="001F702E">
        <w:rPr>
          <w:rFonts w:ascii="Times New Roman" w:hAnsi="Times New Roman"/>
        </w:rPr>
        <w:t>“ бр</w:t>
      </w:r>
      <w:proofErr w:type="gramEnd"/>
      <w:r w:rsidRPr="001F702E">
        <w:rPr>
          <w:rFonts w:ascii="Times New Roman" w:hAnsi="Times New Roman"/>
        </w:rPr>
        <w:t xml:space="preserve">.5/2019), </w:t>
      </w:r>
      <w:proofErr w:type="spellStart"/>
      <w:r w:rsidRPr="001F702E">
        <w:rPr>
          <w:rFonts w:ascii="Times New Roman" w:hAnsi="Times New Roman"/>
        </w:rPr>
        <w:t>по</w:t>
      </w:r>
      <w:proofErr w:type="spellEnd"/>
      <w:r w:rsidRPr="001F702E">
        <w:rPr>
          <w:rFonts w:ascii="Times New Roman" w:hAnsi="Times New Roman"/>
        </w:rPr>
        <w:t xml:space="preserve"> </w:t>
      </w:r>
      <w:proofErr w:type="spellStart"/>
      <w:r w:rsidRPr="001F702E">
        <w:rPr>
          <w:rFonts w:ascii="Times New Roman" w:hAnsi="Times New Roman"/>
        </w:rPr>
        <w:t>степену</w:t>
      </w:r>
      <w:proofErr w:type="spellEnd"/>
      <w:r w:rsidRPr="001F702E">
        <w:rPr>
          <w:rFonts w:ascii="Times New Roman" w:hAnsi="Times New Roman"/>
        </w:rPr>
        <w:t xml:space="preserve"> </w:t>
      </w:r>
      <w:proofErr w:type="spellStart"/>
      <w:r w:rsidRPr="001F702E">
        <w:rPr>
          <w:rFonts w:ascii="Times New Roman" w:hAnsi="Times New Roman"/>
        </w:rPr>
        <w:t>комуналне</w:t>
      </w:r>
      <w:proofErr w:type="spellEnd"/>
      <w:r w:rsidRPr="001F702E">
        <w:rPr>
          <w:rFonts w:ascii="Times New Roman" w:hAnsi="Times New Roman"/>
        </w:rPr>
        <w:t xml:space="preserve"> </w:t>
      </w:r>
      <w:proofErr w:type="spellStart"/>
      <w:r w:rsidRPr="001F702E">
        <w:rPr>
          <w:rFonts w:ascii="Times New Roman" w:hAnsi="Times New Roman"/>
        </w:rPr>
        <w:t>опремљености</w:t>
      </w:r>
      <w:proofErr w:type="spellEnd"/>
      <w:r w:rsidRPr="001F702E">
        <w:rPr>
          <w:rFonts w:ascii="Times New Roman" w:hAnsi="Times New Roman"/>
        </w:rPr>
        <w:t xml:space="preserve"> </w:t>
      </w:r>
      <w:proofErr w:type="spellStart"/>
      <w:r w:rsidRPr="001F702E">
        <w:rPr>
          <w:rFonts w:ascii="Times New Roman" w:hAnsi="Times New Roman"/>
        </w:rPr>
        <w:t>налази</w:t>
      </w:r>
      <w:proofErr w:type="spellEnd"/>
      <w:r w:rsidRPr="001F702E">
        <w:rPr>
          <w:rFonts w:ascii="Times New Roman" w:hAnsi="Times New Roman"/>
        </w:rPr>
        <w:t xml:space="preserve"> </w:t>
      </w:r>
      <w:proofErr w:type="spellStart"/>
      <w:r w:rsidRPr="001F702E">
        <w:rPr>
          <w:rFonts w:ascii="Times New Roman" w:hAnsi="Times New Roman"/>
        </w:rPr>
        <w:t>се</w:t>
      </w:r>
      <w:proofErr w:type="spellEnd"/>
      <w:r w:rsidRPr="001F702E">
        <w:rPr>
          <w:rFonts w:ascii="Times New Roman" w:hAnsi="Times New Roman"/>
        </w:rPr>
        <w:t xml:space="preserve"> у </w:t>
      </w:r>
      <w:proofErr w:type="spellStart"/>
      <w:r w:rsidRPr="001F702E">
        <w:rPr>
          <w:rFonts w:ascii="Times New Roman" w:hAnsi="Times New Roman"/>
        </w:rPr>
        <w:t>петој</w:t>
      </w:r>
      <w:proofErr w:type="spellEnd"/>
      <w:r w:rsidRPr="001F702E">
        <w:rPr>
          <w:rFonts w:ascii="Times New Roman" w:hAnsi="Times New Roman"/>
        </w:rPr>
        <w:t xml:space="preserve"> </w:t>
      </w:r>
      <w:proofErr w:type="spellStart"/>
      <w:r w:rsidRPr="001F702E">
        <w:rPr>
          <w:rFonts w:ascii="Times New Roman" w:hAnsi="Times New Roman"/>
        </w:rPr>
        <w:t>зони</w:t>
      </w:r>
      <w:proofErr w:type="spellEnd"/>
      <w:r w:rsidRPr="001F702E">
        <w:rPr>
          <w:rFonts w:ascii="Times New Roman" w:hAnsi="Times New Roman"/>
        </w:rPr>
        <w:t xml:space="preserve">. </w:t>
      </w:r>
      <w:proofErr w:type="spellStart"/>
      <w:r w:rsidRPr="001F702E">
        <w:rPr>
          <w:rFonts w:ascii="Times New Roman" w:hAnsi="Times New Roman"/>
        </w:rPr>
        <w:t>Почетна</w:t>
      </w:r>
      <w:proofErr w:type="spellEnd"/>
      <w:r w:rsidRPr="001F702E">
        <w:rPr>
          <w:rFonts w:ascii="Times New Roman" w:hAnsi="Times New Roman"/>
        </w:rPr>
        <w:t xml:space="preserve"> </w:t>
      </w:r>
      <w:proofErr w:type="spellStart"/>
      <w:r w:rsidRPr="001F702E">
        <w:rPr>
          <w:rFonts w:ascii="Times New Roman" w:hAnsi="Times New Roman"/>
        </w:rPr>
        <w:t>цена</w:t>
      </w:r>
      <w:proofErr w:type="spellEnd"/>
      <w:r w:rsidRPr="001F702E">
        <w:rPr>
          <w:rFonts w:ascii="Times New Roman" w:hAnsi="Times New Roman"/>
        </w:rPr>
        <w:t xml:space="preserve"> </w:t>
      </w:r>
      <w:proofErr w:type="spellStart"/>
      <w:r w:rsidRPr="001F702E">
        <w:rPr>
          <w:rFonts w:ascii="Times New Roman" w:hAnsi="Times New Roman"/>
        </w:rPr>
        <w:t>за</w:t>
      </w:r>
      <w:proofErr w:type="spellEnd"/>
      <w:r w:rsidRPr="001F702E">
        <w:rPr>
          <w:rFonts w:ascii="Times New Roman" w:hAnsi="Times New Roman"/>
        </w:rPr>
        <w:t xml:space="preserve"> </w:t>
      </w:r>
      <w:proofErr w:type="spellStart"/>
      <w:r w:rsidRPr="001F702E">
        <w:rPr>
          <w:rFonts w:ascii="Times New Roman" w:hAnsi="Times New Roman"/>
        </w:rPr>
        <w:t>непокретности</w:t>
      </w:r>
      <w:proofErr w:type="spellEnd"/>
      <w:r w:rsidRPr="001F702E">
        <w:rPr>
          <w:rFonts w:ascii="Times New Roman" w:hAnsi="Times New Roman"/>
        </w:rPr>
        <w:t xml:space="preserve"> </w:t>
      </w:r>
      <w:proofErr w:type="spellStart"/>
      <w:r w:rsidRPr="001F702E">
        <w:rPr>
          <w:rFonts w:ascii="Times New Roman" w:hAnsi="Times New Roman"/>
        </w:rPr>
        <w:t>на</w:t>
      </w:r>
      <w:proofErr w:type="spellEnd"/>
      <w:r w:rsidRPr="001F702E">
        <w:rPr>
          <w:rFonts w:ascii="Times New Roman" w:hAnsi="Times New Roman"/>
        </w:rPr>
        <w:t xml:space="preserve"> </w:t>
      </w:r>
      <w:proofErr w:type="spellStart"/>
      <w:r w:rsidRPr="001F702E">
        <w:rPr>
          <w:rFonts w:ascii="Times New Roman" w:hAnsi="Times New Roman"/>
        </w:rPr>
        <w:t>овој</w:t>
      </w:r>
      <w:proofErr w:type="spellEnd"/>
      <w:r w:rsidRPr="001F702E">
        <w:rPr>
          <w:rFonts w:ascii="Times New Roman" w:hAnsi="Times New Roman"/>
        </w:rPr>
        <w:t xml:space="preserve"> </w:t>
      </w:r>
      <w:proofErr w:type="spellStart"/>
      <w:r w:rsidRPr="001F702E">
        <w:rPr>
          <w:rFonts w:ascii="Times New Roman" w:hAnsi="Times New Roman"/>
        </w:rPr>
        <w:t>локацији</w:t>
      </w:r>
      <w:proofErr w:type="spellEnd"/>
      <w:r w:rsidRPr="001F702E">
        <w:rPr>
          <w:rFonts w:ascii="Times New Roman" w:hAnsi="Times New Roman"/>
        </w:rPr>
        <w:t xml:space="preserve"> </w:t>
      </w:r>
      <w:proofErr w:type="spellStart"/>
      <w:r w:rsidRPr="001F702E">
        <w:rPr>
          <w:rFonts w:ascii="Times New Roman" w:hAnsi="Times New Roman"/>
        </w:rPr>
        <w:t>износи</w:t>
      </w:r>
      <w:proofErr w:type="spellEnd"/>
      <w:r w:rsidRPr="001F702E">
        <w:rPr>
          <w:rFonts w:ascii="Times New Roman" w:hAnsi="Times New Roman"/>
        </w:rPr>
        <w:t xml:space="preserve"> </w:t>
      </w:r>
      <w:r w:rsidRPr="001F702E">
        <w:rPr>
          <w:rFonts w:ascii="Times New Roman" w:hAnsi="Times New Roman"/>
          <w:b/>
        </w:rPr>
        <w:t xml:space="preserve">1.514,00 </w:t>
      </w:r>
      <w:proofErr w:type="spellStart"/>
      <w:r w:rsidRPr="001F702E">
        <w:rPr>
          <w:rFonts w:ascii="Times New Roman" w:hAnsi="Times New Roman"/>
        </w:rPr>
        <w:t>динара</w:t>
      </w:r>
      <w:proofErr w:type="spellEnd"/>
      <w:r w:rsidRPr="001F702E">
        <w:rPr>
          <w:rFonts w:ascii="Times New Roman" w:hAnsi="Times New Roman"/>
        </w:rPr>
        <w:t xml:space="preserve"> </w:t>
      </w:r>
      <w:proofErr w:type="spellStart"/>
      <w:r w:rsidRPr="001F702E">
        <w:rPr>
          <w:rFonts w:ascii="Times New Roman" w:hAnsi="Times New Roman"/>
        </w:rPr>
        <w:t>по</w:t>
      </w:r>
      <w:proofErr w:type="spellEnd"/>
      <w:r w:rsidRPr="001F702E">
        <w:rPr>
          <w:rFonts w:ascii="Times New Roman" w:hAnsi="Times New Roman"/>
        </w:rPr>
        <w:t xml:space="preserve"> м</w:t>
      </w:r>
      <w:r w:rsidRPr="001F702E">
        <w:rPr>
          <w:rFonts w:ascii="Times New Roman" w:hAnsi="Times New Roman"/>
          <w:vertAlign w:val="superscript"/>
        </w:rPr>
        <w:t>2</w:t>
      </w:r>
      <w:r w:rsidRPr="001F702E">
        <w:rPr>
          <w:rFonts w:ascii="Times New Roman" w:hAnsi="Times New Roman"/>
        </w:rPr>
        <w:t>.</w:t>
      </w:r>
    </w:p>
    <w:p w14:paraId="52E8E65B" w14:textId="77777777" w:rsidR="001F702E" w:rsidRPr="001F702E" w:rsidRDefault="001F702E" w:rsidP="001F702E">
      <w:pPr>
        <w:spacing w:after="0" w:line="240" w:lineRule="auto"/>
        <w:jc w:val="both"/>
        <w:rPr>
          <w:rFonts w:ascii="Times New Roman" w:hAnsi="Times New Roman"/>
        </w:rPr>
      </w:pPr>
    </w:p>
    <w:p w14:paraId="1380A088" w14:textId="77777777" w:rsidR="001F702E" w:rsidRPr="001F702E" w:rsidRDefault="001F702E" w:rsidP="001F702E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4"/>
        <w:gridCol w:w="1614"/>
        <w:gridCol w:w="1554"/>
        <w:gridCol w:w="1671"/>
        <w:gridCol w:w="1999"/>
        <w:gridCol w:w="1364"/>
      </w:tblGrid>
      <w:tr w:rsidR="001F702E" w:rsidRPr="001F702E" w14:paraId="74A1B92A" w14:textId="77777777" w:rsidTr="00F4112C">
        <w:tc>
          <w:tcPr>
            <w:tcW w:w="835" w:type="dxa"/>
          </w:tcPr>
          <w:p w14:paraId="489B4298" w14:textId="77777777" w:rsidR="001F702E" w:rsidRPr="001F702E" w:rsidRDefault="001F702E" w:rsidP="001F702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1F702E">
              <w:rPr>
                <w:rFonts w:ascii="Times New Roman" w:hAnsi="Times New Roman"/>
              </w:rPr>
              <w:t>Редни</w:t>
            </w:r>
            <w:proofErr w:type="spellEnd"/>
            <w:r w:rsidRPr="001F702E">
              <w:rPr>
                <w:rFonts w:ascii="Times New Roman" w:hAnsi="Times New Roman"/>
              </w:rPr>
              <w:t xml:space="preserve"> </w:t>
            </w:r>
          </w:p>
          <w:p w14:paraId="07569C1C" w14:textId="77777777" w:rsidR="001F702E" w:rsidRPr="001F702E" w:rsidRDefault="001F702E" w:rsidP="001F702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02E">
              <w:rPr>
                <w:rFonts w:ascii="Times New Roman" w:hAnsi="Times New Roman"/>
              </w:rPr>
              <w:t xml:space="preserve">  </w:t>
            </w:r>
            <w:proofErr w:type="spellStart"/>
            <w:r w:rsidRPr="001F702E">
              <w:rPr>
                <w:rFonts w:ascii="Times New Roman" w:hAnsi="Times New Roman"/>
              </w:rPr>
              <w:t>број</w:t>
            </w:r>
            <w:proofErr w:type="spellEnd"/>
            <w:r w:rsidRPr="001F702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793" w:type="dxa"/>
          </w:tcPr>
          <w:p w14:paraId="20AF9E50" w14:textId="77777777" w:rsidR="001F702E" w:rsidRPr="001F702E" w:rsidRDefault="001F702E" w:rsidP="001F702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02E">
              <w:rPr>
                <w:rFonts w:ascii="Times New Roman" w:hAnsi="Times New Roman"/>
              </w:rPr>
              <w:t xml:space="preserve">   </w:t>
            </w:r>
            <w:proofErr w:type="spellStart"/>
            <w:r w:rsidRPr="001F702E">
              <w:rPr>
                <w:rFonts w:ascii="Times New Roman" w:hAnsi="Times New Roman"/>
              </w:rPr>
              <w:t>Катастарска</w:t>
            </w:r>
            <w:proofErr w:type="spellEnd"/>
            <w:r w:rsidRPr="001F702E">
              <w:rPr>
                <w:rFonts w:ascii="Times New Roman" w:hAnsi="Times New Roman"/>
              </w:rPr>
              <w:t xml:space="preserve"> </w:t>
            </w:r>
          </w:p>
          <w:p w14:paraId="0C592920" w14:textId="77777777" w:rsidR="001F702E" w:rsidRPr="001F702E" w:rsidRDefault="001F702E" w:rsidP="001F702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02E">
              <w:rPr>
                <w:rFonts w:ascii="Times New Roman" w:hAnsi="Times New Roman"/>
              </w:rPr>
              <w:t xml:space="preserve">      </w:t>
            </w:r>
            <w:proofErr w:type="spellStart"/>
            <w:r w:rsidRPr="001F702E">
              <w:rPr>
                <w:rFonts w:ascii="Times New Roman" w:hAnsi="Times New Roman"/>
              </w:rPr>
              <w:t>парцела</w:t>
            </w:r>
            <w:proofErr w:type="spellEnd"/>
          </w:p>
        </w:tc>
        <w:tc>
          <w:tcPr>
            <w:tcW w:w="1800" w:type="dxa"/>
          </w:tcPr>
          <w:p w14:paraId="538B5DBB" w14:textId="77777777" w:rsidR="001F702E" w:rsidRPr="001F702E" w:rsidRDefault="001F702E" w:rsidP="001F702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1F702E">
              <w:rPr>
                <w:rFonts w:ascii="Times New Roman" w:hAnsi="Times New Roman"/>
              </w:rPr>
              <w:t>Површина</w:t>
            </w:r>
            <w:proofErr w:type="spellEnd"/>
            <w:r w:rsidRPr="001F702E">
              <w:rPr>
                <w:rFonts w:ascii="Times New Roman" w:hAnsi="Times New Roman"/>
              </w:rPr>
              <w:t xml:space="preserve"> у m²</w:t>
            </w:r>
          </w:p>
        </w:tc>
        <w:tc>
          <w:tcPr>
            <w:tcW w:w="1890" w:type="dxa"/>
          </w:tcPr>
          <w:p w14:paraId="2497B61D" w14:textId="77777777" w:rsidR="001F702E" w:rsidRPr="001F702E" w:rsidRDefault="001F702E" w:rsidP="001F702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02E">
              <w:rPr>
                <w:rFonts w:ascii="Times New Roman" w:hAnsi="Times New Roman"/>
              </w:rPr>
              <w:t xml:space="preserve">  </w:t>
            </w:r>
            <w:proofErr w:type="spellStart"/>
            <w:r w:rsidRPr="001F702E">
              <w:rPr>
                <w:rFonts w:ascii="Times New Roman" w:hAnsi="Times New Roman"/>
              </w:rPr>
              <w:t>Катастарска</w:t>
            </w:r>
            <w:proofErr w:type="spellEnd"/>
          </w:p>
          <w:p w14:paraId="6B322E94" w14:textId="77777777" w:rsidR="001F702E" w:rsidRPr="001F702E" w:rsidRDefault="001F702E" w:rsidP="001F702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02E">
              <w:rPr>
                <w:rFonts w:ascii="Times New Roman" w:hAnsi="Times New Roman"/>
              </w:rPr>
              <w:t xml:space="preserve">    </w:t>
            </w:r>
            <w:proofErr w:type="spellStart"/>
            <w:r w:rsidRPr="001F702E">
              <w:rPr>
                <w:rFonts w:ascii="Times New Roman" w:hAnsi="Times New Roman"/>
              </w:rPr>
              <w:t>општина</w:t>
            </w:r>
            <w:proofErr w:type="spellEnd"/>
          </w:p>
        </w:tc>
        <w:tc>
          <w:tcPr>
            <w:tcW w:w="2340" w:type="dxa"/>
          </w:tcPr>
          <w:p w14:paraId="7F31DEDF" w14:textId="77777777" w:rsidR="001F702E" w:rsidRPr="001F702E" w:rsidRDefault="001F702E" w:rsidP="001F702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02E">
              <w:rPr>
                <w:rFonts w:ascii="Times New Roman" w:hAnsi="Times New Roman"/>
              </w:rPr>
              <w:t xml:space="preserve">    </w:t>
            </w:r>
            <w:proofErr w:type="spellStart"/>
            <w:r w:rsidRPr="001F702E">
              <w:rPr>
                <w:rFonts w:ascii="Times New Roman" w:hAnsi="Times New Roman"/>
              </w:rPr>
              <w:t>Намена</w:t>
            </w:r>
            <w:proofErr w:type="spellEnd"/>
            <w:r w:rsidRPr="001F702E">
              <w:rPr>
                <w:rFonts w:ascii="Times New Roman" w:hAnsi="Times New Roman"/>
              </w:rPr>
              <w:t xml:space="preserve"> </w:t>
            </w:r>
          </w:p>
          <w:p w14:paraId="373FFBA3" w14:textId="77777777" w:rsidR="001F702E" w:rsidRPr="001F702E" w:rsidRDefault="001F702E" w:rsidP="001F702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02E">
              <w:rPr>
                <w:rFonts w:ascii="Times New Roman" w:hAnsi="Times New Roman"/>
              </w:rPr>
              <w:t xml:space="preserve">  </w:t>
            </w:r>
            <w:proofErr w:type="spellStart"/>
            <w:r w:rsidRPr="001F702E">
              <w:rPr>
                <w:rFonts w:ascii="Times New Roman" w:hAnsi="Times New Roman"/>
              </w:rPr>
              <w:t>земњишта</w:t>
            </w:r>
            <w:proofErr w:type="spellEnd"/>
          </w:p>
        </w:tc>
        <w:tc>
          <w:tcPr>
            <w:tcW w:w="1638" w:type="dxa"/>
          </w:tcPr>
          <w:p w14:paraId="2CA561F9" w14:textId="77777777" w:rsidR="001F702E" w:rsidRPr="001F702E" w:rsidRDefault="001F702E" w:rsidP="001F702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1F702E">
              <w:rPr>
                <w:rFonts w:ascii="Times New Roman" w:hAnsi="Times New Roman"/>
              </w:rPr>
              <w:t>Врста</w:t>
            </w:r>
            <w:proofErr w:type="spellEnd"/>
            <w:r w:rsidRPr="001F702E">
              <w:rPr>
                <w:rFonts w:ascii="Times New Roman" w:hAnsi="Times New Roman"/>
              </w:rPr>
              <w:t xml:space="preserve"> </w:t>
            </w:r>
            <w:proofErr w:type="spellStart"/>
            <w:r w:rsidRPr="001F702E">
              <w:rPr>
                <w:rFonts w:ascii="Times New Roman" w:hAnsi="Times New Roman"/>
              </w:rPr>
              <w:t>права</w:t>
            </w:r>
            <w:proofErr w:type="spellEnd"/>
          </w:p>
          <w:p w14:paraId="5FAC6B6A" w14:textId="77777777" w:rsidR="001F702E" w:rsidRPr="001F702E" w:rsidRDefault="001F702E" w:rsidP="001F702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1F702E">
              <w:rPr>
                <w:rFonts w:ascii="Times New Roman" w:hAnsi="Times New Roman"/>
              </w:rPr>
              <w:t>Обим</w:t>
            </w:r>
            <w:proofErr w:type="spellEnd"/>
            <w:r w:rsidRPr="001F702E">
              <w:rPr>
                <w:rFonts w:ascii="Times New Roman" w:hAnsi="Times New Roman"/>
              </w:rPr>
              <w:t xml:space="preserve"> </w:t>
            </w:r>
            <w:proofErr w:type="spellStart"/>
            <w:r w:rsidRPr="001F702E">
              <w:rPr>
                <w:rFonts w:ascii="Times New Roman" w:hAnsi="Times New Roman"/>
              </w:rPr>
              <w:t>удела</w:t>
            </w:r>
            <w:proofErr w:type="spellEnd"/>
          </w:p>
        </w:tc>
      </w:tr>
      <w:tr w:rsidR="001F702E" w:rsidRPr="001F702E" w14:paraId="50A3ACA6" w14:textId="77777777" w:rsidTr="00F4112C">
        <w:trPr>
          <w:trHeight w:val="530"/>
        </w:trPr>
        <w:tc>
          <w:tcPr>
            <w:tcW w:w="835" w:type="dxa"/>
          </w:tcPr>
          <w:p w14:paraId="7B498387" w14:textId="77777777" w:rsidR="001F702E" w:rsidRPr="001F702E" w:rsidRDefault="001F702E" w:rsidP="001F702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02E">
              <w:rPr>
                <w:rFonts w:ascii="Times New Roman" w:hAnsi="Times New Roman"/>
              </w:rPr>
              <w:t xml:space="preserve">     1</w:t>
            </w:r>
          </w:p>
        </w:tc>
        <w:tc>
          <w:tcPr>
            <w:tcW w:w="1793" w:type="dxa"/>
          </w:tcPr>
          <w:p w14:paraId="4E47DB3C" w14:textId="77777777" w:rsidR="001F702E" w:rsidRPr="001F702E" w:rsidRDefault="001F702E" w:rsidP="001F702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02E">
              <w:rPr>
                <w:rFonts w:ascii="Times New Roman" w:hAnsi="Times New Roman"/>
              </w:rPr>
              <w:t xml:space="preserve">       1757</w:t>
            </w:r>
          </w:p>
        </w:tc>
        <w:tc>
          <w:tcPr>
            <w:tcW w:w="1800" w:type="dxa"/>
          </w:tcPr>
          <w:p w14:paraId="35B27D1E" w14:textId="77777777" w:rsidR="001F702E" w:rsidRPr="001F702E" w:rsidRDefault="001F702E" w:rsidP="001F702E">
            <w:pPr>
              <w:spacing w:after="0" w:line="240" w:lineRule="auto"/>
              <w:jc w:val="both"/>
              <w:rPr>
                <w:rFonts w:ascii="Times New Roman" w:hAnsi="Times New Roman"/>
                <w:vertAlign w:val="superscript"/>
              </w:rPr>
            </w:pPr>
            <w:r w:rsidRPr="001F702E">
              <w:rPr>
                <w:rFonts w:ascii="Times New Roman" w:hAnsi="Times New Roman"/>
              </w:rPr>
              <w:t xml:space="preserve">     16209 м</w:t>
            </w:r>
            <w:r w:rsidRPr="001F702E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1890" w:type="dxa"/>
          </w:tcPr>
          <w:p w14:paraId="1B76A617" w14:textId="77777777" w:rsidR="001F702E" w:rsidRPr="001F702E" w:rsidRDefault="001F702E" w:rsidP="001F702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02E">
              <w:rPr>
                <w:rFonts w:ascii="Times New Roman" w:hAnsi="Times New Roman"/>
              </w:rPr>
              <w:t xml:space="preserve">КО </w:t>
            </w:r>
            <w:proofErr w:type="spellStart"/>
            <w:r w:rsidRPr="001F702E">
              <w:rPr>
                <w:rFonts w:ascii="Times New Roman" w:hAnsi="Times New Roman"/>
              </w:rPr>
              <w:t>Бунушевац</w:t>
            </w:r>
            <w:proofErr w:type="spellEnd"/>
          </w:p>
        </w:tc>
        <w:tc>
          <w:tcPr>
            <w:tcW w:w="2340" w:type="dxa"/>
          </w:tcPr>
          <w:p w14:paraId="31CE910E" w14:textId="77777777" w:rsidR="001F702E" w:rsidRPr="001F702E" w:rsidRDefault="001F702E" w:rsidP="001F702E">
            <w:pPr>
              <w:spacing w:after="0" w:line="240" w:lineRule="auto"/>
              <w:jc w:val="both"/>
              <w:rPr>
                <w:rFonts w:ascii="Times New Roman" w:hAnsi="Times New Roman"/>
                <w:lang w:val="sr-Cyrl-CS"/>
              </w:rPr>
            </w:pPr>
            <w:proofErr w:type="spellStart"/>
            <w:r w:rsidRPr="001F702E">
              <w:rPr>
                <w:rFonts w:ascii="Times New Roman" w:hAnsi="Times New Roman"/>
              </w:rPr>
              <w:t>Земљиште</w:t>
            </w:r>
            <w:proofErr w:type="spellEnd"/>
            <w:r w:rsidRPr="001F702E">
              <w:rPr>
                <w:rFonts w:ascii="Times New Roman" w:hAnsi="Times New Roman"/>
              </w:rPr>
              <w:t xml:space="preserve"> у </w:t>
            </w:r>
            <w:proofErr w:type="spellStart"/>
            <w:r w:rsidRPr="001F702E">
              <w:rPr>
                <w:rFonts w:ascii="Times New Roman" w:hAnsi="Times New Roman"/>
              </w:rPr>
              <w:t>грађeвинском</w:t>
            </w:r>
            <w:proofErr w:type="spellEnd"/>
          </w:p>
          <w:p w14:paraId="5C9F919D" w14:textId="77777777" w:rsidR="001F702E" w:rsidRPr="001F702E" w:rsidRDefault="001F702E" w:rsidP="001F702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1F702E">
              <w:rPr>
                <w:rFonts w:ascii="Times New Roman" w:hAnsi="Times New Roman"/>
              </w:rPr>
              <w:t>подручју</w:t>
            </w:r>
            <w:proofErr w:type="spellEnd"/>
          </w:p>
        </w:tc>
        <w:tc>
          <w:tcPr>
            <w:tcW w:w="1638" w:type="dxa"/>
          </w:tcPr>
          <w:p w14:paraId="70A21178" w14:textId="77777777" w:rsidR="001F702E" w:rsidRPr="001F702E" w:rsidRDefault="001F702E" w:rsidP="001F702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1F702E">
              <w:rPr>
                <w:rFonts w:ascii="Times New Roman" w:hAnsi="Times New Roman"/>
              </w:rPr>
              <w:t>Град</w:t>
            </w:r>
            <w:proofErr w:type="spellEnd"/>
            <w:r w:rsidRPr="001F702E">
              <w:rPr>
                <w:rFonts w:ascii="Times New Roman" w:hAnsi="Times New Roman"/>
              </w:rPr>
              <w:t xml:space="preserve"> </w:t>
            </w:r>
            <w:proofErr w:type="spellStart"/>
            <w:r w:rsidRPr="001F702E">
              <w:rPr>
                <w:rFonts w:ascii="Times New Roman" w:hAnsi="Times New Roman"/>
              </w:rPr>
              <w:t>Врање</w:t>
            </w:r>
            <w:proofErr w:type="spellEnd"/>
            <w:r w:rsidRPr="001F702E">
              <w:rPr>
                <w:rFonts w:ascii="Times New Roman" w:hAnsi="Times New Roman"/>
              </w:rPr>
              <w:t xml:space="preserve">    </w:t>
            </w:r>
            <w:proofErr w:type="spellStart"/>
            <w:r w:rsidRPr="001F702E">
              <w:rPr>
                <w:rFonts w:ascii="Times New Roman" w:hAnsi="Times New Roman"/>
              </w:rPr>
              <w:t>Својина</w:t>
            </w:r>
            <w:proofErr w:type="spellEnd"/>
            <w:r w:rsidRPr="001F702E">
              <w:rPr>
                <w:rFonts w:ascii="Times New Roman" w:hAnsi="Times New Roman"/>
              </w:rPr>
              <w:t xml:space="preserve"> 1/1</w:t>
            </w:r>
          </w:p>
          <w:p w14:paraId="148515D8" w14:textId="77777777" w:rsidR="001F702E" w:rsidRPr="001F702E" w:rsidRDefault="001F702E" w:rsidP="001F702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32234A73" w14:textId="77777777" w:rsidR="001F702E" w:rsidRPr="001F702E" w:rsidRDefault="001F702E" w:rsidP="001F702E">
      <w:pPr>
        <w:spacing w:after="0" w:line="240" w:lineRule="auto"/>
        <w:jc w:val="both"/>
        <w:rPr>
          <w:rFonts w:ascii="Times New Roman" w:hAnsi="Times New Roman"/>
        </w:rPr>
      </w:pPr>
    </w:p>
    <w:p w14:paraId="0EEBF812" w14:textId="77777777" w:rsidR="001F702E" w:rsidRPr="001F702E" w:rsidRDefault="001F702E" w:rsidP="001F702E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425D9CAC" w14:textId="77777777" w:rsidR="00A11673" w:rsidRDefault="00A11673" w:rsidP="001F702E">
      <w:pPr>
        <w:spacing w:after="0" w:line="240" w:lineRule="auto"/>
        <w:jc w:val="center"/>
        <w:rPr>
          <w:rFonts w:ascii="Times New Roman" w:hAnsi="Times New Roman"/>
          <w:b/>
          <w:lang w:val="sr-Cyrl-RS"/>
        </w:rPr>
      </w:pPr>
    </w:p>
    <w:p w14:paraId="513C0A6D" w14:textId="77777777" w:rsidR="00A11673" w:rsidRDefault="00A11673" w:rsidP="001F702E">
      <w:pPr>
        <w:spacing w:after="0" w:line="240" w:lineRule="auto"/>
        <w:jc w:val="center"/>
        <w:rPr>
          <w:rFonts w:ascii="Times New Roman" w:hAnsi="Times New Roman"/>
          <w:b/>
          <w:lang w:val="sr-Cyrl-RS"/>
        </w:rPr>
      </w:pPr>
    </w:p>
    <w:p w14:paraId="0D98794C" w14:textId="1C505791" w:rsidR="001F702E" w:rsidRPr="001F702E" w:rsidRDefault="001F702E" w:rsidP="001F702E">
      <w:pPr>
        <w:spacing w:after="0" w:line="240" w:lineRule="auto"/>
        <w:jc w:val="center"/>
        <w:rPr>
          <w:rFonts w:ascii="Times New Roman" w:hAnsi="Times New Roman"/>
          <w:b/>
        </w:rPr>
      </w:pPr>
      <w:proofErr w:type="spellStart"/>
      <w:r w:rsidRPr="001F702E">
        <w:rPr>
          <w:rFonts w:ascii="Times New Roman" w:hAnsi="Times New Roman"/>
          <w:b/>
        </w:rPr>
        <w:t>Члан</w:t>
      </w:r>
      <w:proofErr w:type="spellEnd"/>
      <w:r w:rsidRPr="001F702E">
        <w:rPr>
          <w:rFonts w:ascii="Times New Roman" w:hAnsi="Times New Roman"/>
          <w:b/>
        </w:rPr>
        <w:t xml:space="preserve"> 3.</w:t>
      </w:r>
    </w:p>
    <w:p w14:paraId="0D4062E8" w14:textId="77777777" w:rsidR="001F702E" w:rsidRPr="001F702E" w:rsidRDefault="001F702E" w:rsidP="001F702E">
      <w:pPr>
        <w:spacing w:after="0" w:line="240" w:lineRule="auto"/>
        <w:ind w:firstLine="720"/>
        <w:jc w:val="both"/>
        <w:rPr>
          <w:rFonts w:ascii="Times New Roman" w:hAnsi="Times New Roman"/>
        </w:rPr>
      </w:pPr>
      <w:proofErr w:type="spellStart"/>
      <w:r w:rsidRPr="001F702E">
        <w:rPr>
          <w:rFonts w:ascii="Times New Roman" w:hAnsi="Times New Roman"/>
        </w:rPr>
        <w:t>Почетни</w:t>
      </w:r>
      <w:proofErr w:type="spellEnd"/>
      <w:r w:rsidRPr="001F702E">
        <w:rPr>
          <w:rFonts w:ascii="Times New Roman" w:hAnsi="Times New Roman"/>
        </w:rPr>
        <w:t xml:space="preserve"> </w:t>
      </w:r>
      <w:proofErr w:type="spellStart"/>
      <w:r w:rsidRPr="001F702E">
        <w:rPr>
          <w:rFonts w:ascii="Times New Roman" w:hAnsi="Times New Roman"/>
        </w:rPr>
        <w:t>износ</w:t>
      </w:r>
      <w:proofErr w:type="spellEnd"/>
      <w:r w:rsidRPr="001F702E">
        <w:rPr>
          <w:rFonts w:ascii="Times New Roman" w:hAnsi="Times New Roman"/>
        </w:rPr>
        <w:t xml:space="preserve"> </w:t>
      </w:r>
      <w:proofErr w:type="spellStart"/>
      <w:r w:rsidRPr="001F702E">
        <w:rPr>
          <w:rFonts w:ascii="Times New Roman" w:hAnsi="Times New Roman"/>
        </w:rPr>
        <w:t>цене</w:t>
      </w:r>
      <w:proofErr w:type="spellEnd"/>
      <w:r w:rsidRPr="001F702E">
        <w:rPr>
          <w:rFonts w:ascii="Times New Roman" w:hAnsi="Times New Roman"/>
        </w:rPr>
        <w:t xml:space="preserve"> </w:t>
      </w:r>
      <w:proofErr w:type="spellStart"/>
      <w:r w:rsidRPr="001F702E">
        <w:rPr>
          <w:rFonts w:ascii="Times New Roman" w:hAnsi="Times New Roman"/>
        </w:rPr>
        <w:t>за</w:t>
      </w:r>
      <w:proofErr w:type="spellEnd"/>
      <w:r w:rsidRPr="001F702E">
        <w:rPr>
          <w:rFonts w:ascii="Times New Roman" w:hAnsi="Times New Roman"/>
        </w:rPr>
        <w:t xml:space="preserve"> </w:t>
      </w:r>
      <w:proofErr w:type="spellStart"/>
      <w:r w:rsidRPr="001F702E">
        <w:rPr>
          <w:rFonts w:ascii="Times New Roman" w:hAnsi="Times New Roman"/>
        </w:rPr>
        <w:t>отуђење</w:t>
      </w:r>
      <w:proofErr w:type="spellEnd"/>
      <w:r w:rsidRPr="001F702E">
        <w:rPr>
          <w:rFonts w:ascii="Times New Roman" w:hAnsi="Times New Roman"/>
        </w:rPr>
        <w:t xml:space="preserve"> </w:t>
      </w:r>
      <w:proofErr w:type="spellStart"/>
      <w:r w:rsidRPr="001F702E">
        <w:rPr>
          <w:rFonts w:ascii="Times New Roman" w:hAnsi="Times New Roman"/>
        </w:rPr>
        <w:t>горе</w:t>
      </w:r>
      <w:proofErr w:type="spellEnd"/>
      <w:r w:rsidRPr="001F702E">
        <w:rPr>
          <w:rFonts w:ascii="Times New Roman" w:hAnsi="Times New Roman"/>
        </w:rPr>
        <w:t xml:space="preserve"> </w:t>
      </w:r>
      <w:proofErr w:type="spellStart"/>
      <w:r w:rsidRPr="001F702E">
        <w:rPr>
          <w:rFonts w:ascii="Times New Roman" w:hAnsi="Times New Roman"/>
        </w:rPr>
        <w:t>наведеног</w:t>
      </w:r>
      <w:proofErr w:type="spellEnd"/>
      <w:r w:rsidRPr="001F702E">
        <w:rPr>
          <w:rFonts w:ascii="Times New Roman" w:hAnsi="Times New Roman"/>
        </w:rPr>
        <w:t xml:space="preserve"> </w:t>
      </w:r>
      <w:proofErr w:type="spellStart"/>
      <w:r w:rsidRPr="001F702E">
        <w:rPr>
          <w:rFonts w:ascii="Times New Roman" w:hAnsi="Times New Roman"/>
        </w:rPr>
        <w:t>грађевинског</w:t>
      </w:r>
      <w:proofErr w:type="spellEnd"/>
      <w:r w:rsidRPr="001F702E">
        <w:rPr>
          <w:rFonts w:ascii="Times New Roman" w:hAnsi="Times New Roman"/>
        </w:rPr>
        <w:t xml:space="preserve"> </w:t>
      </w:r>
      <w:proofErr w:type="spellStart"/>
      <w:r w:rsidRPr="001F702E">
        <w:rPr>
          <w:rFonts w:ascii="Times New Roman" w:hAnsi="Times New Roman"/>
        </w:rPr>
        <w:t>земљишта</w:t>
      </w:r>
      <w:proofErr w:type="spellEnd"/>
      <w:r w:rsidRPr="001F702E">
        <w:rPr>
          <w:rFonts w:ascii="Times New Roman" w:hAnsi="Times New Roman"/>
        </w:rPr>
        <w:t xml:space="preserve"> </w:t>
      </w:r>
      <w:proofErr w:type="spellStart"/>
      <w:r w:rsidRPr="001F702E">
        <w:rPr>
          <w:rFonts w:ascii="Times New Roman" w:hAnsi="Times New Roman"/>
        </w:rPr>
        <w:t>утврђен</w:t>
      </w:r>
      <w:proofErr w:type="spellEnd"/>
      <w:r w:rsidRPr="001F702E">
        <w:rPr>
          <w:rFonts w:ascii="Times New Roman" w:hAnsi="Times New Roman"/>
        </w:rPr>
        <w:t xml:space="preserve"> </w:t>
      </w:r>
      <w:proofErr w:type="spellStart"/>
      <w:r w:rsidRPr="001F702E">
        <w:rPr>
          <w:rFonts w:ascii="Times New Roman" w:hAnsi="Times New Roman"/>
        </w:rPr>
        <w:t>је</w:t>
      </w:r>
      <w:proofErr w:type="spellEnd"/>
      <w:r w:rsidRPr="001F702E">
        <w:rPr>
          <w:rFonts w:ascii="Times New Roman" w:hAnsi="Times New Roman"/>
        </w:rPr>
        <w:t xml:space="preserve"> у </w:t>
      </w:r>
      <w:proofErr w:type="spellStart"/>
      <w:r w:rsidRPr="001F702E">
        <w:rPr>
          <w:rFonts w:ascii="Times New Roman" w:hAnsi="Times New Roman"/>
        </w:rPr>
        <w:t>висини</w:t>
      </w:r>
      <w:proofErr w:type="spellEnd"/>
      <w:r w:rsidRPr="001F702E">
        <w:rPr>
          <w:rFonts w:ascii="Times New Roman" w:hAnsi="Times New Roman"/>
        </w:rPr>
        <w:t xml:space="preserve"> </w:t>
      </w:r>
      <w:proofErr w:type="spellStart"/>
      <w:r w:rsidRPr="001F702E">
        <w:rPr>
          <w:rFonts w:ascii="Times New Roman" w:hAnsi="Times New Roman"/>
        </w:rPr>
        <w:t>тржишне</w:t>
      </w:r>
      <w:proofErr w:type="spellEnd"/>
      <w:r w:rsidRPr="001F702E">
        <w:rPr>
          <w:rFonts w:ascii="Times New Roman" w:hAnsi="Times New Roman"/>
        </w:rPr>
        <w:t xml:space="preserve"> </w:t>
      </w:r>
      <w:proofErr w:type="spellStart"/>
      <w:r w:rsidRPr="001F702E">
        <w:rPr>
          <w:rFonts w:ascii="Times New Roman" w:hAnsi="Times New Roman"/>
        </w:rPr>
        <w:t>вредности</w:t>
      </w:r>
      <w:proofErr w:type="spellEnd"/>
      <w:r w:rsidRPr="001F702E">
        <w:rPr>
          <w:rFonts w:ascii="Times New Roman" w:hAnsi="Times New Roman"/>
        </w:rPr>
        <w:t xml:space="preserve"> </w:t>
      </w:r>
      <w:proofErr w:type="spellStart"/>
      <w:r w:rsidRPr="001F702E">
        <w:rPr>
          <w:rFonts w:ascii="Times New Roman" w:hAnsi="Times New Roman"/>
        </w:rPr>
        <w:t>по</w:t>
      </w:r>
      <w:proofErr w:type="spellEnd"/>
      <w:r w:rsidRPr="001F702E">
        <w:rPr>
          <w:rFonts w:ascii="Times New Roman" w:hAnsi="Times New Roman"/>
        </w:rPr>
        <w:t xml:space="preserve"> </w:t>
      </w:r>
      <w:proofErr w:type="spellStart"/>
      <w:r w:rsidRPr="001F702E">
        <w:rPr>
          <w:rFonts w:ascii="Times New Roman" w:hAnsi="Times New Roman"/>
        </w:rPr>
        <w:t>метру</w:t>
      </w:r>
      <w:proofErr w:type="spellEnd"/>
      <w:r w:rsidRPr="001F702E">
        <w:rPr>
          <w:rFonts w:ascii="Times New Roman" w:hAnsi="Times New Roman"/>
        </w:rPr>
        <w:t xml:space="preserve"> </w:t>
      </w:r>
      <w:proofErr w:type="spellStart"/>
      <w:r w:rsidRPr="001F702E">
        <w:rPr>
          <w:rFonts w:ascii="Times New Roman" w:hAnsi="Times New Roman"/>
        </w:rPr>
        <w:t>квадратном</w:t>
      </w:r>
      <w:proofErr w:type="spellEnd"/>
      <w:r w:rsidRPr="001F702E">
        <w:rPr>
          <w:rFonts w:ascii="Times New Roman" w:hAnsi="Times New Roman"/>
        </w:rPr>
        <w:t xml:space="preserve"> </w:t>
      </w:r>
      <w:proofErr w:type="spellStart"/>
      <w:r w:rsidRPr="001F702E">
        <w:rPr>
          <w:rFonts w:ascii="Times New Roman" w:hAnsi="Times New Roman"/>
        </w:rPr>
        <w:t>грађевинског</w:t>
      </w:r>
      <w:proofErr w:type="spellEnd"/>
      <w:r w:rsidRPr="001F702E">
        <w:rPr>
          <w:rFonts w:ascii="Times New Roman" w:hAnsi="Times New Roman"/>
        </w:rPr>
        <w:t xml:space="preserve"> </w:t>
      </w:r>
      <w:proofErr w:type="spellStart"/>
      <w:r w:rsidRPr="001F702E">
        <w:rPr>
          <w:rFonts w:ascii="Times New Roman" w:hAnsi="Times New Roman"/>
        </w:rPr>
        <w:t>земљишта</w:t>
      </w:r>
      <w:proofErr w:type="spellEnd"/>
      <w:r w:rsidRPr="001F702E">
        <w:rPr>
          <w:rFonts w:ascii="Times New Roman" w:hAnsi="Times New Roman"/>
        </w:rPr>
        <w:t xml:space="preserve">, а </w:t>
      </w:r>
      <w:proofErr w:type="spellStart"/>
      <w:r w:rsidRPr="001F702E">
        <w:rPr>
          <w:rFonts w:ascii="Times New Roman" w:hAnsi="Times New Roman"/>
        </w:rPr>
        <w:t>на</w:t>
      </w:r>
      <w:proofErr w:type="spellEnd"/>
      <w:r w:rsidRPr="001F702E">
        <w:rPr>
          <w:rFonts w:ascii="Times New Roman" w:hAnsi="Times New Roman"/>
        </w:rPr>
        <w:t xml:space="preserve"> </w:t>
      </w:r>
      <w:proofErr w:type="spellStart"/>
      <w:r w:rsidRPr="001F702E">
        <w:rPr>
          <w:rFonts w:ascii="Times New Roman" w:hAnsi="Times New Roman"/>
        </w:rPr>
        <w:t>основу</w:t>
      </w:r>
      <w:proofErr w:type="spellEnd"/>
      <w:r w:rsidRPr="001F702E">
        <w:rPr>
          <w:rFonts w:ascii="Times New Roman" w:hAnsi="Times New Roman"/>
        </w:rPr>
        <w:t xml:space="preserve"> </w:t>
      </w:r>
      <w:proofErr w:type="spellStart"/>
      <w:r w:rsidRPr="001F702E">
        <w:rPr>
          <w:rFonts w:ascii="Times New Roman" w:hAnsi="Times New Roman"/>
        </w:rPr>
        <w:t>записника</w:t>
      </w:r>
      <w:proofErr w:type="spellEnd"/>
      <w:r w:rsidRPr="001F702E">
        <w:rPr>
          <w:rFonts w:ascii="Times New Roman" w:hAnsi="Times New Roman"/>
        </w:rPr>
        <w:t xml:space="preserve"> </w:t>
      </w:r>
      <w:proofErr w:type="spellStart"/>
      <w:r w:rsidRPr="001F702E">
        <w:rPr>
          <w:rFonts w:ascii="Times New Roman" w:hAnsi="Times New Roman"/>
        </w:rPr>
        <w:t>број</w:t>
      </w:r>
      <w:proofErr w:type="spellEnd"/>
      <w:r w:rsidRPr="001F702E">
        <w:rPr>
          <w:rFonts w:ascii="Times New Roman" w:hAnsi="Times New Roman"/>
        </w:rPr>
        <w:t xml:space="preserve"> 114-464-08-01070/2024 </w:t>
      </w:r>
      <w:proofErr w:type="spellStart"/>
      <w:r w:rsidRPr="001F702E">
        <w:rPr>
          <w:rFonts w:ascii="Times New Roman" w:hAnsi="Times New Roman"/>
        </w:rPr>
        <w:t>који</w:t>
      </w:r>
      <w:proofErr w:type="spellEnd"/>
      <w:r w:rsidRPr="001F702E">
        <w:rPr>
          <w:rFonts w:ascii="Times New Roman" w:hAnsi="Times New Roman"/>
        </w:rPr>
        <w:t xml:space="preserve"> </w:t>
      </w:r>
      <w:proofErr w:type="spellStart"/>
      <w:r w:rsidRPr="001F702E">
        <w:rPr>
          <w:rFonts w:ascii="Times New Roman" w:hAnsi="Times New Roman"/>
        </w:rPr>
        <w:t>је</w:t>
      </w:r>
      <w:proofErr w:type="spellEnd"/>
      <w:r w:rsidRPr="001F702E">
        <w:rPr>
          <w:rFonts w:ascii="Times New Roman" w:hAnsi="Times New Roman"/>
        </w:rPr>
        <w:t xml:space="preserve"> </w:t>
      </w:r>
      <w:proofErr w:type="spellStart"/>
      <w:r w:rsidRPr="001F702E">
        <w:rPr>
          <w:rFonts w:ascii="Times New Roman" w:hAnsi="Times New Roman"/>
        </w:rPr>
        <w:t>сачинила</w:t>
      </w:r>
      <w:proofErr w:type="spellEnd"/>
      <w:r w:rsidRPr="001F702E">
        <w:rPr>
          <w:rFonts w:ascii="Times New Roman" w:hAnsi="Times New Roman"/>
        </w:rPr>
        <w:t xml:space="preserve"> </w:t>
      </w:r>
      <w:proofErr w:type="spellStart"/>
      <w:r w:rsidRPr="001F702E">
        <w:rPr>
          <w:rFonts w:ascii="Times New Roman" w:hAnsi="Times New Roman"/>
        </w:rPr>
        <w:t>Комисија</w:t>
      </w:r>
      <w:proofErr w:type="spellEnd"/>
      <w:r w:rsidRPr="001F702E">
        <w:rPr>
          <w:rFonts w:ascii="Times New Roman" w:hAnsi="Times New Roman"/>
        </w:rPr>
        <w:t xml:space="preserve"> </w:t>
      </w:r>
      <w:proofErr w:type="spellStart"/>
      <w:r w:rsidRPr="001F702E">
        <w:rPr>
          <w:rFonts w:ascii="Times New Roman" w:hAnsi="Times New Roman"/>
        </w:rPr>
        <w:t>за</w:t>
      </w:r>
      <w:proofErr w:type="spellEnd"/>
      <w:r w:rsidRPr="001F702E">
        <w:rPr>
          <w:rFonts w:ascii="Times New Roman" w:hAnsi="Times New Roman"/>
        </w:rPr>
        <w:t xml:space="preserve"> </w:t>
      </w:r>
      <w:proofErr w:type="spellStart"/>
      <w:r w:rsidRPr="001F702E">
        <w:rPr>
          <w:rFonts w:ascii="Times New Roman" w:hAnsi="Times New Roman"/>
        </w:rPr>
        <w:t>процену</w:t>
      </w:r>
      <w:proofErr w:type="spellEnd"/>
      <w:r w:rsidRPr="001F702E">
        <w:rPr>
          <w:rFonts w:ascii="Times New Roman" w:hAnsi="Times New Roman"/>
        </w:rPr>
        <w:t xml:space="preserve"> </w:t>
      </w:r>
      <w:proofErr w:type="spellStart"/>
      <w:r w:rsidRPr="001F702E">
        <w:rPr>
          <w:rFonts w:ascii="Times New Roman" w:hAnsi="Times New Roman"/>
        </w:rPr>
        <w:t>тржишне</w:t>
      </w:r>
      <w:proofErr w:type="spellEnd"/>
      <w:r w:rsidRPr="001F702E">
        <w:rPr>
          <w:rFonts w:ascii="Times New Roman" w:hAnsi="Times New Roman"/>
        </w:rPr>
        <w:t xml:space="preserve"> </w:t>
      </w:r>
      <w:proofErr w:type="spellStart"/>
      <w:r w:rsidRPr="001F702E">
        <w:rPr>
          <w:rFonts w:ascii="Times New Roman" w:hAnsi="Times New Roman"/>
        </w:rPr>
        <w:t>вредности</w:t>
      </w:r>
      <w:proofErr w:type="spellEnd"/>
      <w:r w:rsidRPr="001F702E">
        <w:rPr>
          <w:rFonts w:ascii="Times New Roman" w:hAnsi="Times New Roman"/>
        </w:rPr>
        <w:t xml:space="preserve"> </w:t>
      </w:r>
      <w:proofErr w:type="spellStart"/>
      <w:r w:rsidRPr="001F702E">
        <w:rPr>
          <w:rFonts w:ascii="Times New Roman" w:hAnsi="Times New Roman"/>
        </w:rPr>
        <w:t>непокретности</w:t>
      </w:r>
      <w:proofErr w:type="spellEnd"/>
      <w:r w:rsidRPr="001F702E">
        <w:rPr>
          <w:rFonts w:ascii="Times New Roman" w:hAnsi="Times New Roman"/>
        </w:rPr>
        <w:t xml:space="preserve"> </w:t>
      </w:r>
      <w:proofErr w:type="spellStart"/>
      <w:r w:rsidRPr="001F702E">
        <w:rPr>
          <w:rFonts w:ascii="Times New Roman" w:hAnsi="Times New Roman"/>
        </w:rPr>
        <w:t>Министарства</w:t>
      </w:r>
      <w:proofErr w:type="spellEnd"/>
      <w:r w:rsidRPr="001F702E">
        <w:rPr>
          <w:rFonts w:ascii="Times New Roman" w:hAnsi="Times New Roman"/>
        </w:rPr>
        <w:t xml:space="preserve"> </w:t>
      </w:r>
      <w:proofErr w:type="spellStart"/>
      <w:r w:rsidRPr="001F702E">
        <w:rPr>
          <w:rFonts w:ascii="Times New Roman" w:hAnsi="Times New Roman"/>
        </w:rPr>
        <w:t>финансија</w:t>
      </w:r>
      <w:proofErr w:type="spellEnd"/>
      <w:r w:rsidRPr="001F702E">
        <w:rPr>
          <w:rFonts w:ascii="Times New Roman" w:hAnsi="Times New Roman"/>
        </w:rPr>
        <w:t xml:space="preserve"> – </w:t>
      </w:r>
      <w:proofErr w:type="spellStart"/>
      <w:r w:rsidRPr="001F702E">
        <w:rPr>
          <w:rFonts w:ascii="Times New Roman" w:hAnsi="Times New Roman"/>
        </w:rPr>
        <w:t>Пореске</w:t>
      </w:r>
      <w:proofErr w:type="spellEnd"/>
      <w:r w:rsidRPr="001F702E">
        <w:rPr>
          <w:rFonts w:ascii="Times New Roman" w:hAnsi="Times New Roman"/>
        </w:rPr>
        <w:t xml:space="preserve"> </w:t>
      </w:r>
      <w:proofErr w:type="spellStart"/>
      <w:r w:rsidRPr="001F702E">
        <w:rPr>
          <w:rFonts w:ascii="Times New Roman" w:hAnsi="Times New Roman"/>
        </w:rPr>
        <w:t>управе</w:t>
      </w:r>
      <w:proofErr w:type="spellEnd"/>
      <w:r w:rsidRPr="001F702E">
        <w:rPr>
          <w:rFonts w:ascii="Times New Roman" w:hAnsi="Times New Roman"/>
        </w:rPr>
        <w:t xml:space="preserve"> – </w:t>
      </w:r>
      <w:proofErr w:type="spellStart"/>
      <w:r w:rsidRPr="001F702E">
        <w:rPr>
          <w:rFonts w:ascii="Times New Roman" w:hAnsi="Times New Roman"/>
        </w:rPr>
        <w:t>Сектора</w:t>
      </w:r>
      <w:proofErr w:type="spellEnd"/>
      <w:r w:rsidRPr="001F702E">
        <w:rPr>
          <w:rFonts w:ascii="Times New Roman" w:hAnsi="Times New Roman"/>
        </w:rPr>
        <w:t xml:space="preserve"> </w:t>
      </w:r>
      <w:proofErr w:type="spellStart"/>
      <w:r w:rsidRPr="001F702E">
        <w:rPr>
          <w:rFonts w:ascii="Times New Roman" w:hAnsi="Times New Roman"/>
        </w:rPr>
        <w:t>за</w:t>
      </w:r>
      <w:proofErr w:type="spellEnd"/>
      <w:r w:rsidRPr="001F702E">
        <w:rPr>
          <w:rFonts w:ascii="Times New Roman" w:hAnsi="Times New Roman"/>
        </w:rPr>
        <w:t xml:space="preserve"> </w:t>
      </w:r>
      <w:proofErr w:type="spellStart"/>
      <w:r w:rsidRPr="001F702E">
        <w:rPr>
          <w:rFonts w:ascii="Times New Roman" w:hAnsi="Times New Roman"/>
        </w:rPr>
        <w:t>издвојене</w:t>
      </w:r>
      <w:proofErr w:type="spellEnd"/>
      <w:r w:rsidRPr="001F702E">
        <w:rPr>
          <w:rFonts w:ascii="Times New Roman" w:hAnsi="Times New Roman"/>
        </w:rPr>
        <w:t xml:space="preserve"> </w:t>
      </w:r>
      <w:proofErr w:type="spellStart"/>
      <w:r w:rsidRPr="001F702E">
        <w:rPr>
          <w:rFonts w:ascii="Times New Roman" w:hAnsi="Times New Roman"/>
        </w:rPr>
        <w:t>активности</w:t>
      </w:r>
      <w:proofErr w:type="spellEnd"/>
      <w:r w:rsidRPr="001F702E">
        <w:rPr>
          <w:rFonts w:ascii="Times New Roman" w:hAnsi="Times New Roman"/>
        </w:rPr>
        <w:t xml:space="preserve"> – </w:t>
      </w:r>
      <w:proofErr w:type="spellStart"/>
      <w:r w:rsidRPr="001F702E">
        <w:rPr>
          <w:rFonts w:ascii="Times New Roman" w:hAnsi="Times New Roman"/>
        </w:rPr>
        <w:t>Одсека</w:t>
      </w:r>
      <w:proofErr w:type="spellEnd"/>
      <w:r w:rsidRPr="001F702E">
        <w:rPr>
          <w:rFonts w:ascii="Times New Roman" w:hAnsi="Times New Roman"/>
        </w:rPr>
        <w:t xml:space="preserve"> </w:t>
      </w:r>
      <w:proofErr w:type="spellStart"/>
      <w:r w:rsidRPr="001F702E">
        <w:rPr>
          <w:rFonts w:ascii="Times New Roman" w:hAnsi="Times New Roman"/>
        </w:rPr>
        <w:t>за</w:t>
      </w:r>
      <w:proofErr w:type="spellEnd"/>
      <w:r w:rsidRPr="001F702E">
        <w:rPr>
          <w:rFonts w:ascii="Times New Roman" w:hAnsi="Times New Roman"/>
        </w:rPr>
        <w:t xml:space="preserve"> </w:t>
      </w:r>
      <w:proofErr w:type="spellStart"/>
      <w:r w:rsidRPr="001F702E">
        <w:rPr>
          <w:rFonts w:ascii="Times New Roman" w:hAnsi="Times New Roman"/>
        </w:rPr>
        <w:t>контролу</w:t>
      </w:r>
      <w:proofErr w:type="spellEnd"/>
      <w:r w:rsidRPr="001F702E">
        <w:rPr>
          <w:rFonts w:ascii="Times New Roman" w:hAnsi="Times New Roman"/>
        </w:rPr>
        <w:t xml:space="preserve"> </w:t>
      </w:r>
      <w:proofErr w:type="spellStart"/>
      <w:r w:rsidRPr="001F702E">
        <w:rPr>
          <w:rFonts w:ascii="Times New Roman" w:hAnsi="Times New Roman"/>
        </w:rPr>
        <w:t>Врање</w:t>
      </w:r>
      <w:proofErr w:type="spellEnd"/>
      <w:r w:rsidRPr="001F702E">
        <w:rPr>
          <w:rFonts w:ascii="Times New Roman" w:hAnsi="Times New Roman"/>
        </w:rPr>
        <w:t xml:space="preserve">, </w:t>
      </w:r>
      <w:proofErr w:type="spellStart"/>
      <w:r w:rsidRPr="001F702E">
        <w:rPr>
          <w:rFonts w:ascii="Times New Roman" w:hAnsi="Times New Roman"/>
        </w:rPr>
        <w:t>сачињеног</w:t>
      </w:r>
      <w:proofErr w:type="spellEnd"/>
      <w:r w:rsidRPr="001F702E">
        <w:rPr>
          <w:rFonts w:ascii="Times New Roman" w:hAnsi="Times New Roman"/>
        </w:rPr>
        <w:t xml:space="preserve"> </w:t>
      </w:r>
      <w:proofErr w:type="spellStart"/>
      <w:r w:rsidRPr="001F702E">
        <w:rPr>
          <w:rFonts w:ascii="Times New Roman" w:hAnsi="Times New Roman"/>
        </w:rPr>
        <w:t>на</w:t>
      </w:r>
      <w:proofErr w:type="spellEnd"/>
      <w:r w:rsidRPr="001F702E">
        <w:rPr>
          <w:rFonts w:ascii="Times New Roman" w:hAnsi="Times New Roman"/>
        </w:rPr>
        <w:t xml:space="preserve"> </w:t>
      </w:r>
      <w:proofErr w:type="spellStart"/>
      <w:r w:rsidRPr="001F702E">
        <w:rPr>
          <w:rFonts w:ascii="Times New Roman" w:hAnsi="Times New Roman"/>
        </w:rPr>
        <w:t>дан</w:t>
      </w:r>
      <w:proofErr w:type="spellEnd"/>
      <w:r w:rsidRPr="001F702E">
        <w:rPr>
          <w:rFonts w:ascii="Times New Roman" w:hAnsi="Times New Roman"/>
        </w:rPr>
        <w:t xml:space="preserve"> 27.12.2025. </w:t>
      </w:r>
      <w:proofErr w:type="spellStart"/>
      <w:r w:rsidRPr="001F702E">
        <w:rPr>
          <w:rFonts w:ascii="Times New Roman" w:hAnsi="Times New Roman"/>
        </w:rPr>
        <w:t>године</w:t>
      </w:r>
      <w:proofErr w:type="spellEnd"/>
      <w:r w:rsidRPr="001F702E">
        <w:rPr>
          <w:rFonts w:ascii="Times New Roman" w:hAnsi="Times New Roman"/>
        </w:rPr>
        <w:t xml:space="preserve">. </w:t>
      </w:r>
    </w:p>
    <w:p w14:paraId="7A1F14E7" w14:textId="77777777" w:rsidR="001F702E" w:rsidRPr="001F702E" w:rsidRDefault="001F702E" w:rsidP="001F702E">
      <w:p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1F702E">
        <w:rPr>
          <w:rFonts w:ascii="Times New Roman" w:hAnsi="Times New Roman"/>
        </w:rPr>
        <w:lastRenderedPageBreak/>
        <w:t>Висина</w:t>
      </w:r>
      <w:proofErr w:type="spellEnd"/>
      <w:r w:rsidRPr="001F702E">
        <w:rPr>
          <w:rFonts w:ascii="Times New Roman" w:hAnsi="Times New Roman"/>
        </w:rPr>
        <w:t xml:space="preserve"> </w:t>
      </w:r>
      <w:proofErr w:type="spellStart"/>
      <w:r w:rsidRPr="001F702E">
        <w:rPr>
          <w:rFonts w:ascii="Times New Roman" w:hAnsi="Times New Roman"/>
        </w:rPr>
        <w:t>депозитног</w:t>
      </w:r>
      <w:proofErr w:type="spellEnd"/>
      <w:r w:rsidRPr="001F702E">
        <w:rPr>
          <w:rFonts w:ascii="Times New Roman" w:hAnsi="Times New Roman"/>
        </w:rPr>
        <w:t xml:space="preserve"> </w:t>
      </w:r>
      <w:proofErr w:type="spellStart"/>
      <w:r w:rsidRPr="001F702E">
        <w:rPr>
          <w:rFonts w:ascii="Times New Roman" w:hAnsi="Times New Roman"/>
        </w:rPr>
        <w:t>износa</w:t>
      </w:r>
      <w:proofErr w:type="spellEnd"/>
      <w:r w:rsidRPr="001F702E">
        <w:rPr>
          <w:rFonts w:ascii="Times New Roman" w:hAnsi="Times New Roman"/>
        </w:rPr>
        <w:t xml:space="preserve"> </w:t>
      </w:r>
      <w:proofErr w:type="spellStart"/>
      <w:r w:rsidRPr="001F702E">
        <w:rPr>
          <w:rFonts w:ascii="Times New Roman" w:hAnsi="Times New Roman"/>
        </w:rPr>
        <w:t>је</w:t>
      </w:r>
      <w:proofErr w:type="spellEnd"/>
      <w:r w:rsidRPr="001F702E">
        <w:rPr>
          <w:rFonts w:ascii="Times New Roman" w:hAnsi="Times New Roman"/>
        </w:rPr>
        <w:t xml:space="preserve"> у </w:t>
      </w:r>
      <w:proofErr w:type="spellStart"/>
      <w:r w:rsidRPr="001F702E">
        <w:rPr>
          <w:rFonts w:ascii="Times New Roman" w:hAnsi="Times New Roman"/>
        </w:rPr>
        <w:t>висини</w:t>
      </w:r>
      <w:proofErr w:type="spellEnd"/>
      <w:r w:rsidRPr="001F702E">
        <w:rPr>
          <w:rFonts w:ascii="Times New Roman" w:hAnsi="Times New Roman"/>
        </w:rPr>
        <w:t xml:space="preserve"> </w:t>
      </w:r>
      <w:proofErr w:type="spellStart"/>
      <w:r w:rsidRPr="001F702E">
        <w:rPr>
          <w:rFonts w:ascii="Times New Roman" w:hAnsi="Times New Roman"/>
        </w:rPr>
        <w:t>од</w:t>
      </w:r>
      <w:proofErr w:type="spellEnd"/>
      <w:r w:rsidRPr="001F702E">
        <w:rPr>
          <w:rFonts w:ascii="Times New Roman" w:hAnsi="Times New Roman"/>
        </w:rPr>
        <w:t xml:space="preserve"> 20% </w:t>
      </w:r>
      <w:proofErr w:type="spellStart"/>
      <w:r w:rsidRPr="001F702E">
        <w:rPr>
          <w:rFonts w:ascii="Times New Roman" w:hAnsi="Times New Roman"/>
        </w:rPr>
        <w:t>од</w:t>
      </w:r>
      <w:proofErr w:type="spellEnd"/>
      <w:r w:rsidRPr="001F702E">
        <w:rPr>
          <w:rFonts w:ascii="Times New Roman" w:hAnsi="Times New Roman"/>
        </w:rPr>
        <w:t xml:space="preserve"> </w:t>
      </w:r>
      <w:proofErr w:type="spellStart"/>
      <w:r w:rsidRPr="001F702E">
        <w:rPr>
          <w:rFonts w:ascii="Times New Roman" w:hAnsi="Times New Roman"/>
        </w:rPr>
        <w:t>процењене</w:t>
      </w:r>
      <w:proofErr w:type="spellEnd"/>
      <w:r w:rsidRPr="001F702E">
        <w:rPr>
          <w:rFonts w:ascii="Times New Roman" w:hAnsi="Times New Roman"/>
        </w:rPr>
        <w:t xml:space="preserve"> </w:t>
      </w:r>
      <w:proofErr w:type="spellStart"/>
      <w:r w:rsidRPr="001F702E">
        <w:rPr>
          <w:rFonts w:ascii="Times New Roman" w:hAnsi="Times New Roman"/>
        </w:rPr>
        <w:t>тржишне</w:t>
      </w:r>
      <w:proofErr w:type="spellEnd"/>
      <w:r w:rsidRPr="001F702E">
        <w:rPr>
          <w:rFonts w:ascii="Times New Roman" w:hAnsi="Times New Roman"/>
        </w:rPr>
        <w:t xml:space="preserve"> </w:t>
      </w:r>
      <w:proofErr w:type="spellStart"/>
      <w:r w:rsidRPr="001F702E">
        <w:rPr>
          <w:rFonts w:ascii="Times New Roman" w:hAnsi="Times New Roman"/>
        </w:rPr>
        <w:t>вредности</w:t>
      </w:r>
      <w:proofErr w:type="spellEnd"/>
      <w:r w:rsidRPr="001F702E">
        <w:rPr>
          <w:rFonts w:ascii="Times New Roman" w:hAnsi="Times New Roman"/>
        </w:rPr>
        <w:t xml:space="preserve"> </w:t>
      </w:r>
      <w:proofErr w:type="spellStart"/>
      <w:r w:rsidRPr="001F702E">
        <w:rPr>
          <w:rFonts w:ascii="Times New Roman" w:hAnsi="Times New Roman"/>
        </w:rPr>
        <w:t>за</w:t>
      </w:r>
      <w:proofErr w:type="spellEnd"/>
      <w:r w:rsidRPr="001F702E">
        <w:rPr>
          <w:rFonts w:ascii="Times New Roman" w:hAnsi="Times New Roman"/>
        </w:rPr>
        <w:t xml:space="preserve"> </w:t>
      </w:r>
      <w:proofErr w:type="spellStart"/>
      <w:r w:rsidRPr="001F702E">
        <w:rPr>
          <w:rFonts w:ascii="Times New Roman" w:hAnsi="Times New Roman"/>
        </w:rPr>
        <w:t>парцелу</w:t>
      </w:r>
      <w:proofErr w:type="spellEnd"/>
      <w:r w:rsidRPr="001F702E">
        <w:rPr>
          <w:rFonts w:ascii="Times New Roman" w:hAnsi="Times New Roman"/>
        </w:rPr>
        <w:t xml:space="preserve"> </w:t>
      </w:r>
      <w:proofErr w:type="spellStart"/>
      <w:r w:rsidRPr="001F702E">
        <w:rPr>
          <w:rFonts w:ascii="Times New Roman" w:hAnsi="Times New Roman"/>
        </w:rPr>
        <w:t>за</w:t>
      </w:r>
      <w:proofErr w:type="spellEnd"/>
      <w:r w:rsidRPr="001F702E">
        <w:rPr>
          <w:rFonts w:ascii="Times New Roman" w:hAnsi="Times New Roman"/>
        </w:rPr>
        <w:t xml:space="preserve"> </w:t>
      </w:r>
      <w:proofErr w:type="spellStart"/>
      <w:r w:rsidRPr="001F702E">
        <w:rPr>
          <w:rFonts w:ascii="Times New Roman" w:hAnsi="Times New Roman"/>
        </w:rPr>
        <w:t>коју</w:t>
      </w:r>
      <w:proofErr w:type="spellEnd"/>
      <w:r w:rsidRPr="001F702E">
        <w:rPr>
          <w:rFonts w:ascii="Times New Roman" w:hAnsi="Times New Roman"/>
        </w:rPr>
        <w:t xml:space="preserve"> </w:t>
      </w:r>
      <w:proofErr w:type="spellStart"/>
      <w:r w:rsidRPr="001F702E">
        <w:rPr>
          <w:rFonts w:ascii="Times New Roman" w:hAnsi="Times New Roman"/>
        </w:rPr>
        <w:t>се</w:t>
      </w:r>
      <w:proofErr w:type="spellEnd"/>
      <w:r w:rsidRPr="001F702E">
        <w:rPr>
          <w:rFonts w:ascii="Times New Roman" w:hAnsi="Times New Roman"/>
        </w:rPr>
        <w:t xml:space="preserve"> </w:t>
      </w:r>
      <w:proofErr w:type="spellStart"/>
      <w:r w:rsidRPr="001F702E">
        <w:rPr>
          <w:rFonts w:ascii="Times New Roman" w:hAnsi="Times New Roman"/>
        </w:rPr>
        <w:t>лицитира</w:t>
      </w:r>
      <w:proofErr w:type="spellEnd"/>
      <w:r w:rsidRPr="001F702E">
        <w:rPr>
          <w:rFonts w:ascii="Times New Roman" w:hAnsi="Times New Roman"/>
        </w:rPr>
        <w:t>.</w:t>
      </w:r>
    </w:p>
    <w:p w14:paraId="1571CBB8" w14:textId="77777777" w:rsidR="001F702E" w:rsidRPr="001F702E" w:rsidRDefault="001F702E" w:rsidP="001F702E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49A1179A" w14:textId="77777777" w:rsidR="001F702E" w:rsidRPr="001F702E" w:rsidRDefault="001F702E" w:rsidP="001F702E">
      <w:pPr>
        <w:spacing w:after="0" w:line="240" w:lineRule="auto"/>
        <w:ind w:firstLine="720"/>
        <w:jc w:val="center"/>
        <w:rPr>
          <w:rFonts w:ascii="Times New Roman" w:hAnsi="Times New Roman"/>
          <w:b/>
        </w:rPr>
      </w:pPr>
      <w:proofErr w:type="spellStart"/>
      <w:r w:rsidRPr="001F702E">
        <w:rPr>
          <w:rFonts w:ascii="Times New Roman" w:hAnsi="Times New Roman"/>
          <w:b/>
        </w:rPr>
        <w:t>Члан</w:t>
      </w:r>
      <w:proofErr w:type="spellEnd"/>
      <w:r w:rsidRPr="001F702E">
        <w:rPr>
          <w:rFonts w:ascii="Times New Roman" w:hAnsi="Times New Roman"/>
          <w:b/>
        </w:rPr>
        <w:t xml:space="preserve"> 4.</w:t>
      </w:r>
    </w:p>
    <w:p w14:paraId="337A3194" w14:textId="77777777" w:rsidR="001F702E" w:rsidRPr="001F702E" w:rsidRDefault="001F702E" w:rsidP="001F702E">
      <w:pPr>
        <w:spacing w:after="0" w:line="240" w:lineRule="auto"/>
        <w:ind w:firstLine="720"/>
        <w:jc w:val="both"/>
        <w:rPr>
          <w:rFonts w:ascii="Times New Roman" w:hAnsi="Times New Roman"/>
        </w:rPr>
      </w:pPr>
      <w:proofErr w:type="spellStart"/>
      <w:r w:rsidRPr="001F702E">
        <w:rPr>
          <w:rFonts w:ascii="Times New Roman" w:hAnsi="Times New Roman"/>
        </w:rPr>
        <w:t>Поступак</w:t>
      </w:r>
      <w:proofErr w:type="spellEnd"/>
      <w:r w:rsidRPr="001F702E">
        <w:rPr>
          <w:rFonts w:ascii="Times New Roman" w:hAnsi="Times New Roman"/>
        </w:rPr>
        <w:t xml:space="preserve"> </w:t>
      </w:r>
      <w:proofErr w:type="spellStart"/>
      <w:r w:rsidRPr="001F702E">
        <w:rPr>
          <w:rFonts w:ascii="Times New Roman" w:hAnsi="Times New Roman"/>
        </w:rPr>
        <w:t>отуђења</w:t>
      </w:r>
      <w:proofErr w:type="spellEnd"/>
      <w:r w:rsidRPr="001F702E">
        <w:rPr>
          <w:rFonts w:ascii="Times New Roman" w:hAnsi="Times New Roman"/>
        </w:rPr>
        <w:t xml:space="preserve"> </w:t>
      </w:r>
      <w:proofErr w:type="spellStart"/>
      <w:r w:rsidRPr="001F702E">
        <w:rPr>
          <w:rFonts w:ascii="Times New Roman" w:hAnsi="Times New Roman"/>
        </w:rPr>
        <w:t>непокретности</w:t>
      </w:r>
      <w:proofErr w:type="spellEnd"/>
      <w:r w:rsidRPr="001F702E">
        <w:rPr>
          <w:rFonts w:ascii="Times New Roman" w:hAnsi="Times New Roman"/>
        </w:rPr>
        <w:t xml:space="preserve"> </w:t>
      </w:r>
      <w:proofErr w:type="spellStart"/>
      <w:r w:rsidRPr="001F702E">
        <w:rPr>
          <w:rFonts w:ascii="Times New Roman" w:hAnsi="Times New Roman"/>
        </w:rPr>
        <w:t>из</w:t>
      </w:r>
      <w:proofErr w:type="spellEnd"/>
      <w:r w:rsidRPr="001F702E">
        <w:rPr>
          <w:rFonts w:ascii="Times New Roman" w:hAnsi="Times New Roman"/>
        </w:rPr>
        <w:t xml:space="preserve"> </w:t>
      </w:r>
      <w:proofErr w:type="spellStart"/>
      <w:r w:rsidRPr="001F702E">
        <w:rPr>
          <w:rFonts w:ascii="Times New Roman" w:hAnsi="Times New Roman"/>
        </w:rPr>
        <w:t>члана</w:t>
      </w:r>
      <w:proofErr w:type="spellEnd"/>
      <w:r w:rsidRPr="001F702E">
        <w:rPr>
          <w:rFonts w:ascii="Times New Roman" w:hAnsi="Times New Roman"/>
        </w:rPr>
        <w:t xml:space="preserve"> 2. </w:t>
      </w:r>
      <w:proofErr w:type="spellStart"/>
      <w:r w:rsidRPr="001F702E">
        <w:rPr>
          <w:rFonts w:ascii="Times New Roman" w:hAnsi="Times New Roman"/>
        </w:rPr>
        <w:t>ове</w:t>
      </w:r>
      <w:proofErr w:type="spellEnd"/>
      <w:r w:rsidRPr="001F702E">
        <w:rPr>
          <w:rFonts w:ascii="Times New Roman" w:hAnsi="Times New Roman"/>
        </w:rPr>
        <w:t xml:space="preserve"> </w:t>
      </w:r>
      <w:proofErr w:type="spellStart"/>
      <w:r w:rsidRPr="001F702E">
        <w:rPr>
          <w:rFonts w:ascii="Times New Roman" w:hAnsi="Times New Roman"/>
        </w:rPr>
        <w:t>Одлуке</w:t>
      </w:r>
      <w:proofErr w:type="spellEnd"/>
      <w:r w:rsidRPr="001F702E">
        <w:rPr>
          <w:rFonts w:ascii="Times New Roman" w:hAnsi="Times New Roman"/>
        </w:rPr>
        <w:t xml:space="preserve"> </w:t>
      </w:r>
      <w:proofErr w:type="spellStart"/>
      <w:r w:rsidRPr="001F702E">
        <w:rPr>
          <w:rFonts w:ascii="Times New Roman" w:hAnsi="Times New Roman"/>
        </w:rPr>
        <w:t>спроводи</w:t>
      </w:r>
      <w:proofErr w:type="spellEnd"/>
      <w:r w:rsidRPr="001F702E">
        <w:rPr>
          <w:rFonts w:ascii="Times New Roman" w:hAnsi="Times New Roman"/>
        </w:rPr>
        <w:t xml:space="preserve"> </w:t>
      </w:r>
      <w:proofErr w:type="spellStart"/>
      <w:r w:rsidRPr="001F702E">
        <w:rPr>
          <w:rFonts w:ascii="Times New Roman" w:hAnsi="Times New Roman"/>
        </w:rPr>
        <w:t>Комисија</w:t>
      </w:r>
      <w:proofErr w:type="spellEnd"/>
      <w:r w:rsidRPr="001F702E">
        <w:rPr>
          <w:rFonts w:ascii="Times New Roman" w:hAnsi="Times New Roman"/>
        </w:rPr>
        <w:t xml:space="preserve"> </w:t>
      </w:r>
      <w:proofErr w:type="spellStart"/>
      <w:r w:rsidRPr="001F702E">
        <w:rPr>
          <w:rFonts w:ascii="Times New Roman" w:hAnsi="Times New Roman"/>
        </w:rPr>
        <w:t>за</w:t>
      </w:r>
      <w:proofErr w:type="spellEnd"/>
      <w:r w:rsidRPr="001F702E">
        <w:rPr>
          <w:rFonts w:ascii="Times New Roman" w:hAnsi="Times New Roman"/>
        </w:rPr>
        <w:t xml:space="preserve"> </w:t>
      </w:r>
      <w:proofErr w:type="spellStart"/>
      <w:r w:rsidRPr="001F702E">
        <w:rPr>
          <w:rFonts w:ascii="Times New Roman" w:hAnsi="Times New Roman"/>
        </w:rPr>
        <w:t>спровођење</w:t>
      </w:r>
      <w:proofErr w:type="spellEnd"/>
      <w:r w:rsidRPr="001F702E">
        <w:rPr>
          <w:rFonts w:ascii="Times New Roman" w:hAnsi="Times New Roman"/>
        </w:rPr>
        <w:t xml:space="preserve"> </w:t>
      </w:r>
      <w:proofErr w:type="spellStart"/>
      <w:r w:rsidRPr="001F702E">
        <w:rPr>
          <w:rFonts w:ascii="Times New Roman" w:hAnsi="Times New Roman"/>
        </w:rPr>
        <w:t>поступка</w:t>
      </w:r>
      <w:proofErr w:type="spellEnd"/>
      <w:r w:rsidRPr="001F702E">
        <w:rPr>
          <w:rFonts w:ascii="Times New Roman" w:hAnsi="Times New Roman"/>
        </w:rPr>
        <w:t xml:space="preserve"> </w:t>
      </w:r>
      <w:proofErr w:type="spellStart"/>
      <w:r w:rsidRPr="001F702E">
        <w:rPr>
          <w:rFonts w:ascii="Times New Roman" w:hAnsi="Times New Roman"/>
        </w:rPr>
        <w:t>отуђења</w:t>
      </w:r>
      <w:proofErr w:type="spellEnd"/>
      <w:r w:rsidRPr="001F702E">
        <w:rPr>
          <w:rFonts w:ascii="Times New Roman" w:hAnsi="Times New Roman"/>
        </w:rPr>
        <w:t xml:space="preserve"> </w:t>
      </w:r>
      <w:proofErr w:type="spellStart"/>
      <w:r w:rsidRPr="001F702E">
        <w:rPr>
          <w:rFonts w:ascii="Times New Roman" w:hAnsi="Times New Roman"/>
        </w:rPr>
        <w:t>или</w:t>
      </w:r>
      <w:proofErr w:type="spellEnd"/>
      <w:r w:rsidRPr="001F702E">
        <w:rPr>
          <w:rFonts w:ascii="Times New Roman" w:hAnsi="Times New Roman"/>
        </w:rPr>
        <w:t xml:space="preserve"> </w:t>
      </w:r>
      <w:proofErr w:type="spellStart"/>
      <w:r w:rsidRPr="001F702E">
        <w:rPr>
          <w:rFonts w:ascii="Times New Roman" w:hAnsi="Times New Roman"/>
        </w:rPr>
        <w:t>давања</w:t>
      </w:r>
      <w:proofErr w:type="spellEnd"/>
      <w:r w:rsidRPr="001F702E">
        <w:rPr>
          <w:rFonts w:ascii="Times New Roman" w:hAnsi="Times New Roman"/>
        </w:rPr>
        <w:t xml:space="preserve"> </w:t>
      </w:r>
      <w:proofErr w:type="spellStart"/>
      <w:r w:rsidRPr="001F702E">
        <w:rPr>
          <w:rFonts w:ascii="Times New Roman" w:hAnsi="Times New Roman"/>
        </w:rPr>
        <w:t>грађевинског</w:t>
      </w:r>
      <w:proofErr w:type="spellEnd"/>
      <w:r w:rsidRPr="001F702E">
        <w:rPr>
          <w:rFonts w:ascii="Times New Roman" w:hAnsi="Times New Roman"/>
        </w:rPr>
        <w:t xml:space="preserve"> </w:t>
      </w:r>
      <w:proofErr w:type="spellStart"/>
      <w:r w:rsidRPr="001F702E">
        <w:rPr>
          <w:rFonts w:ascii="Times New Roman" w:hAnsi="Times New Roman"/>
        </w:rPr>
        <w:t>земљишта</w:t>
      </w:r>
      <w:proofErr w:type="spellEnd"/>
      <w:r w:rsidRPr="001F702E">
        <w:rPr>
          <w:rFonts w:ascii="Times New Roman" w:hAnsi="Times New Roman"/>
        </w:rPr>
        <w:t xml:space="preserve"> у </w:t>
      </w:r>
      <w:proofErr w:type="spellStart"/>
      <w:r w:rsidRPr="001F702E">
        <w:rPr>
          <w:rFonts w:ascii="Times New Roman" w:hAnsi="Times New Roman"/>
        </w:rPr>
        <w:t>јавној</w:t>
      </w:r>
      <w:proofErr w:type="spellEnd"/>
      <w:r w:rsidRPr="001F702E">
        <w:rPr>
          <w:rFonts w:ascii="Times New Roman" w:hAnsi="Times New Roman"/>
        </w:rPr>
        <w:t xml:space="preserve"> </w:t>
      </w:r>
      <w:proofErr w:type="spellStart"/>
      <w:r w:rsidRPr="001F702E">
        <w:rPr>
          <w:rFonts w:ascii="Times New Roman" w:hAnsi="Times New Roman"/>
        </w:rPr>
        <w:t>својини</w:t>
      </w:r>
      <w:proofErr w:type="spellEnd"/>
      <w:r w:rsidRPr="001F702E">
        <w:rPr>
          <w:rFonts w:ascii="Times New Roman" w:hAnsi="Times New Roman"/>
        </w:rPr>
        <w:t xml:space="preserve"> у </w:t>
      </w:r>
      <w:proofErr w:type="spellStart"/>
      <w:r w:rsidRPr="001F702E">
        <w:rPr>
          <w:rFonts w:ascii="Times New Roman" w:hAnsi="Times New Roman"/>
        </w:rPr>
        <w:t>закуп</w:t>
      </w:r>
      <w:proofErr w:type="spellEnd"/>
      <w:r w:rsidRPr="001F702E">
        <w:rPr>
          <w:rFonts w:ascii="Times New Roman" w:hAnsi="Times New Roman"/>
        </w:rPr>
        <w:t>.</w:t>
      </w:r>
    </w:p>
    <w:p w14:paraId="71CCD7AD" w14:textId="77777777" w:rsidR="001F702E" w:rsidRPr="001F702E" w:rsidRDefault="001F702E" w:rsidP="001F702E">
      <w:pPr>
        <w:spacing w:after="0" w:line="240" w:lineRule="auto"/>
        <w:jc w:val="both"/>
        <w:rPr>
          <w:rFonts w:ascii="Times New Roman" w:hAnsi="Times New Roman"/>
        </w:rPr>
      </w:pPr>
    </w:p>
    <w:p w14:paraId="5A7AEAAD" w14:textId="77777777" w:rsidR="001F702E" w:rsidRPr="001F702E" w:rsidRDefault="001F702E" w:rsidP="001F702E">
      <w:pPr>
        <w:spacing w:after="0" w:line="240" w:lineRule="auto"/>
        <w:ind w:firstLine="720"/>
        <w:jc w:val="center"/>
        <w:rPr>
          <w:rFonts w:ascii="Times New Roman" w:hAnsi="Times New Roman"/>
          <w:b/>
        </w:rPr>
      </w:pPr>
      <w:proofErr w:type="spellStart"/>
      <w:r w:rsidRPr="001F702E">
        <w:rPr>
          <w:rFonts w:ascii="Times New Roman" w:hAnsi="Times New Roman"/>
          <w:b/>
        </w:rPr>
        <w:t>Члан</w:t>
      </w:r>
      <w:proofErr w:type="spellEnd"/>
      <w:r w:rsidRPr="001F702E">
        <w:rPr>
          <w:rFonts w:ascii="Times New Roman" w:hAnsi="Times New Roman"/>
          <w:b/>
        </w:rPr>
        <w:t xml:space="preserve"> 5.</w:t>
      </w:r>
    </w:p>
    <w:p w14:paraId="3889DF2A" w14:textId="77777777" w:rsidR="001F702E" w:rsidRPr="001F702E" w:rsidRDefault="001F702E" w:rsidP="001F702E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1C4332D0" w14:textId="77777777" w:rsidR="001F702E" w:rsidRPr="001F702E" w:rsidRDefault="001F702E" w:rsidP="001F702E">
      <w:pPr>
        <w:spacing w:after="0" w:line="240" w:lineRule="auto"/>
        <w:ind w:firstLine="720"/>
        <w:jc w:val="both"/>
        <w:rPr>
          <w:rFonts w:ascii="Times New Roman" w:hAnsi="Times New Roman"/>
        </w:rPr>
      </w:pPr>
      <w:proofErr w:type="spellStart"/>
      <w:r w:rsidRPr="001F702E">
        <w:rPr>
          <w:rFonts w:ascii="Times New Roman" w:hAnsi="Times New Roman"/>
        </w:rPr>
        <w:t>Након</w:t>
      </w:r>
      <w:proofErr w:type="spellEnd"/>
      <w:r w:rsidRPr="001F702E">
        <w:rPr>
          <w:rFonts w:ascii="Times New Roman" w:hAnsi="Times New Roman"/>
        </w:rPr>
        <w:t xml:space="preserve"> </w:t>
      </w:r>
      <w:proofErr w:type="spellStart"/>
      <w:r w:rsidRPr="001F702E">
        <w:rPr>
          <w:rFonts w:ascii="Times New Roman" w:hAnsi="Times New Roman"/>
        </w:rPr>
        <w:t>ступања</w:t>
      </w:r>
      <w:proofErr w:type="spellEnd"/>
      <w:r w:rsidRPr="001F702E">
        <w:rPr>
          <w:rFonts w:ascii="Times New Roman" w:hAnsi="Times New Roman"/>
        </w:rPr>
        <w:t xml:space="preserve"> </w:t>
      </w:r>
      <w:proofErr w:type="spellStart"/>
      <w:r w:rsidRPr="001F702E">
        <w:rPr>
          <w:rFonts w:ascii="Times New Roman" w:hAnsi="Times New Roman"/>
        </w:rPr>
        <w:t>на</w:t>
      </w:r>
      <w:proofErr w:type="spellEnd"/>
      <w:r w:rsidRPr="001F702E">
        <w:rPr>
          <w:rFonts w:ascii="Times New Roman" w:hAnsi="Times New Roman"/>
        </w:rPr>
        <w:t xml:space="preserve"> </w:t>
      </w:r>
      <w:proofErr w:type="spellStart"/>
      <w:r w:rsidRPr="001F702E">
        <w:rPr>
          <w:rFonts w:ascii="Times New Roman" w:hAnsi="Times New Roman"/>
        </w:rPr>
        <w:t>снагу</w:t>
      </w:r>
      <w:proofErr w:type="spellEnd"/>
      <w:r w:rsidRPr="001F702E">
        <w:rPr>
          <w:rFonts w:ascii="Times New Roman" w:hAnsi="Times New Roman"/>
        </w:rPr>
        <w:t xml:space="preserve"> </w:t>
      </w:r>
      <w:proofErr w:type="spellStart"/>
      <w:r w:rsidRPr="001F702E">
        <w:rPr>
          <w:rFonts w:ascii="Times New Roman" w:hAnsi="Times New Roman"/>
        </w:rPr>
        <w:t>ове</w:t>
      </w:r>
      <w:proofErr w:type="spellEnd"/>
      <w:r w:rsidRPr="001F702E">
        <w:rPr>
          <w:rFonts w:ascii="Times New Roman" w:hAnsi="Times New Roman"/>
        </w:rPr>
        <w:t xml:space="preserve"> </w:t>
      </w:r>
      <w:proofErr w:type="spellStart"/>
      <w:r w:rsidRPr="001F702E">
        <w:rPr>
          <w:rFonts w:ascii="Times New Roman" w:hAnsi="Times New Roman"/>
        </w:rPr>
        <w:t>Одлуке</w:t>
      </w:r>
      <w:proofErr w:type="spellEnd"/>
      <w:r w:rsidRPr="001F702E">
        <w:rPr>
          <w:rFonts w:ascii="Times New Roman" w:hAnsi="Times New Roman"/>
        </w:rPr>
        <w:t xml:space="preserve">, </w:t>
      </w:r>
      <w:proofErr w:type="spellStart"/>
      <w:r w:rsidRPr="001F702E">
        <w:rPr>
          <w:rFonts w:ascii="Times New Roman" w:hAnsi="Times New Roman"/>
        </w:rPr>
        <w:t>Градско</w:t>
      </w:r>
      <w:proofErr w:type="spellEnd"/>
      <w:r w:rsidRPr="001F702E">
        <w:rPr>
          <w:rFonts w:ascii="Times New Roman" w:hAnsi="Times New Roman"/>
        </w:rPr>
        <w:t xml:space="preserve"> </w:t>
      </w:r>
      <w:proofErr w:type="spellStart"/>
      <w:r w:rsidRPr="001F702E">
        <w:rPr>
          <w:rFonts w:ascii="Times New Roman" w:hAnsi="Times New Roman"/>
        </w:rPr>
        <w:t>веће</w:t>
      </w:r>
      <w:proofErr w:type="spellEnd"/>
      <w:r w:rsidRPr="001F702E">
        <w:rPr>
          <w:rFonts w:ascii="Times New Roman" w:hAnsi="Times New Roman"/>
        </w:rPr>
        <w:t xml:space="preserve"> </w:t>
      </w:r>
      <w:proofErr w:type="spellStart"/>
      <w:r w:rsidRPr="001F702E">
        <w:rPr>
          <w:rFonts w:ascii="Times New Roman" w:hAnsi="Times New Roman"/>
        </w:rPr>
        <w:t>ће</w:t>
      </w:r>
      <w:proofErr w:type="spellEnd"/>
      <w:r w:rsidRPr="001F702E">
        <w:rPr>
          <w:rFonts w:ascii="Times New Roman" w:hAnsi="Times New Roman"/>
        </w:rPr>
        <w:t xml:space="preserve"> </w:t>
      </w:r>
      <w:proofErr w:type="spellStart"/>
      <w:r w:rsidRPr="001F702E">
        <w:rPr>
          <w:rFonts w:ascii="Times New Roman" w:hAnsi="Times New Roman"/>
        </w:rPr>
        <w:t>расписати</w:t>
      </w:r>
      <w:proofErr w:type="spellEnd"/>
      <w:r w:rsidRPr="001F702E">
        <w:rPr>
          <w:rFonts w:ascii="Times New Roman" w:hAnsi="Times New Roman"/>
        </w:rPr>
        <w:t xml:space="preserve"> </w:t>
      </w:r>
      <w:proofErr w:type="spellStart"/>
      <w:r w:rsidRPr="001F702E">
        <w:rPr>
          <w:rFonts w:ascii="Times New Roman" w:hAnsi="Times New Roman"/>
        </w:rPr>
        <w:t>јавни</w:t>
      </w:r>
      <w:proofErr w:type="spellEnd"/>
      <w:r w:rsidRPr="001F702E">
        <w:rPr>
          <w:rFonts w:ascii="Times New Roman" w:hAnsi="Times New Roman"/>
        </w:rPr>
        <w:t xml:space="preserve"> </w:t>
      </w:r>
      <w:proofErr w:type="spellStart"/>
      <w:r w:rsidRPr="001F702E">
        <w:rPr>
          <w:rFonts w:ascii="Times New Roman" w:hAnsi="Times New Roman"/>
        </w:rPr>
        <w:t>оглас</w:t>
      </w:r>
      <w:proofErr w:type="spellEnd"/>
      <w:r w:rsidRPr="001F702E">
        <w:rPr>
          <w:rFonts w:ascii="Times New Roman" w:hAnsi="Times New Roman"/>
        </w:rPr>
        <w:t xml:space="preserve"> о </w:t>
      </w:r>
      <w:proofErr w:type="spellStart"/>
      <w:r w:rsidRPr="001F702E">
        <w:rPr>
          <w:rFonts w:ascii="Times New Roman" w:hAnsi="Times New Roman"/>
        </w:rPr>
        <w:t>спровођењу</w:t>
      </w:r>
      <w:proofErr w:type="spellEnd"/>
      <w:r w:rsidRPr="001F702E">
        <w:rPr>
          <w:rFonts w:ascii="Times New Roman" w:hAnsi="Times New Roman"/>
        </w:rPr>
        <w:t xml:space="preserve"> </w:t>
      </w:r>
      <w:proofErr w:type="spellStart"/>
      <w:r w:rsidRPr="001F702E">
        <w:rPr>
          <w:rFonts w:ascii="Times New Roman" w:hAnsi="Times New Roman"/>
        </w:rPr>
        <w:t>поступка</w:t>
      </w:r>
      <w:proofErr w:type="spellEnd"/>
      <w:r w:rsidRPr="001F702E">
        <w:rPr>
          <w:rFonts w:ascii="Times New Roman" w:hAnsi="Times New Roman"/>
        </w:rPr>
        <w:t xml:space="preserve"> </w:t>
      </w:r>
      <w:proofErr w:type="spellStart"/>
      <w:r w:rsidRPr="001F702E">
        <w:rPr>
          <w:rFonts w:ascii="Times New Roman" w:hAnsi="Times New Roman"/>
        </w:rPr>
        <w:t>отуђења</w:t>
      </w:r>
      <w:proofErr w:type="spellEnd"/>
      <w:r w:rsidRPr="001F702E">
        <w:rPr>
          <w:rFonts w:ascii="Times New Roman" w:hAnsi="Times New Roman"/>
        </w:rPr>
        <w:t xml:space="preserve"> </w:t>
      </w:r>
      <w:proofErr w:type="spellStart"/>
      <w:r w:rsidRPr="001F702E">
        <w:rPr>
          <w:rFonts w:ascii="Times New Roman" w:hAnsi="Times New Roman"/>
        </w:rPr>
        <w:t>јавним</w:t>
      </w:r>
      <w:proofErr w:type="spellEnd"/>
      <w:r w:rsidRPr="001F702E">
        <w:rPr>
          <w:rFonts w:ascii="Times New Roman" w:hAnsi="Times New Roman"/>
        </w:rPr>
        <w:t xml:space="preserve"> </w:t>
      </w:r>
      <w:proofErr w:type="spellStart"/>
      <w:r w:rsidRPr="001F702E">
        <w:rPr>
          <w:rFonts w:ascii="Times New Roman" w:hAnsi="Times New Roman"/>
        </w:rPr>
        <w:t>надметањем</w:t>
      </w:r>
      <w:proofErr w:type="spellEnd"/>
      <w:r w:rsidRPr="001F702E">
        <w:rPr>
          <w:rFonts w:ascii="Times New Roman" w:hAnsi="Times New Roman"/>
        </w:rPr>
        <w:t xml:space="preserve">, </w:t>
      </w:r>
      <w:proofErr w:type="spellStart"/>
      <w:r w:rsidRPr="001F702E">
        <w:rPr>
          <w:rFonts w:ascii="Times New Roman" w:hAnsi="Times New Roman"/>
        </w:rPr>
        <w:t>који</w:t>
      </w:r>
      <w:proofErr w:type="spellEnd"/>
      <w:r w:rsidRPr="001F702E">
        <w:rPr>
          <w:rFonts w:ascii="Times New Roman" w:hAnsi="Times New Roman"/>
        </w:rPr>
        <w:t xml:space="preserve"> </w:t>
      </w:r>
      <w:proofErr w:type="spellStart"/>
      <w:r w:rsidRPr="001F702E">
        <w:rPr>
          <w:rFonts w:ascii="Times New Roman" w:hAnsi="Times New Roman"/>
        </w:rPr>
        <w:t>ће</w:t>
      </w:r>
      <w:proofErr w:type="spellEnd"/>
      <w:r w:rsidRPr="001F702E">
        <w:rPr>
          <w:rFonts w:ascii="Times New Roman" w:hAnsi="Times New Roman"/>
        </w:rPr>
        <w:t xml:space="preserve"> </w:t>
      </w:r>
      <w:proofErr w:type="spellStart"/>
      <w:r w:rsidRPr="001F702E">
        <w:rPr>
          <w:rFonts w:ascii="Times New Roman" w:hAnsi="Times New Roman"/>
        </w:rPr>
        <w:t>бити</w:t>
      </w:r>
      <w:proofErr w:type="spellEnd"/>
      <w:r w:rsidRPr="001F702E">
        <w:rPr>
          <w:rFonts w:ascii="Times New Roman" w:hAnsi="Times New Roman"/>
        </w:rPr>
        <w:t xml:space="preserve"> </w:t>
      </w:r>
      <w:proofErr w:type="spellStart"/>
      <w:r w:rsidRPr="001F702E">
        <w:rPr>
          <w:rFonts w:ascii="Times New Roman" w:hAnsi="Times New Roman"/>
        </w:rPr>
        <w:t>објављен</w:t>
      </w:r>
      <w:proofErr w:type="spellEnd"/>
      <w:r w:rsidRPr="001F702E">
        <w:rPr>
          <w:rFonts w:ascii="Times New Roman" w:hAnsi="Times New Roman"/>
        </w:rPr>
        <w:t xml:space="preserve"> у </w:t>
      </w:r>
      <w:proofErr w:type="spellStart"/>
      <w:r w:rsidRPr="001F702E">
        <w:rPr>
          <w:rFonts w:ascii="Times New Roman" w:hAnsi="Times New Roman"/>
        </w:rPr>
        <w:t>дневном</w:t>
      </w:r>
      <w:proofErr w:type="spellEnd"/>
      <w:r w:rsidRPr="001F702E">
        <w:rPr>
          <w:rFonts w:ascii="Times New Roman" w:hAnsi="Times New Roman"/>
        </w:rPr>
        <w:t xml:space="preserve"> </w:t>
      </w:r>
      <w:proofErr w:type="spellStart"/>
      <w:r w:rsidRPr="001F702E">
        <w:rPr>
          <w:rFonts w:ascii="Times New Roman" w:hAnsi="Times New Roman"/>
        </w:rPr>
        <w:t>листу</w:t>
      </w:r>
      <w:proofErr w:type="spellEnd"/>
      <w:r w:rsidRPr="001F702E">
        <w:rPr>
          <w:rFonts w:ascii="Times New Roman" w:hAnsi="Times New Roman"/>
        </w:rPr>
        <w:t xml:space="preserve"> </w:t>
      </w:r>
      <w:proofErr w:type="spellStart"/>
      <w:r w:rsidRPr="001F702E">
        <w:rPr>
          <w:rFonts w:ascii="Times New Roman" w:hAnsi="Times New Roman"/>
        </w:rPr>
        <w:t>који</w:t>
      </w:r>
      <w:proofErr w:type="spellEnd"/>
      <w:r w:rsidRPr="001F702E">
        <w:rPr>
          <w:rFonts w:ascii="Times New Roman" w:hAnsi="Times New Roman"/>
        </w:rPr>
        <w:t xml:space="preserve"> </w:t>
      </w:r>
      <w:proofErr w:type="spellStart"/>
      <w:r w:rsidRPr="001F702E">
        <w:rPr>
          <w:rFonts w:ascii="Times New Roman" w:hAnsi="Times New Roman"/>
        </w:rPr>
        <w:t>се</w:t>
      </w:r>
      <w:proofErr w:type="spellEnd"/>
      <w:r w:rsidRPr="001F702E">
        <w:rPr>
          <w:rFonts w:ascii="Times New Roman" w:hAnsi="Times New Roman"/>
        </w:rPr>
        <w:t xml:space="preserve"> </w:t>
      </w:r>
      <w:proofErr w:type="spellStart"/>
      <w:r w:rsidRPr="001F702E">
        <w:rPr>
          <w:rFonts w:ascii="Times New Roman" w:hAnsi="Times New Roman"/>
        </w:rPr>
        <w:t>дистрибуира</w:t>
      </w:r>
      <w:proofErr w:type="spellEnd"/>
      <w:r w:rsidRPr="001F702E">
        <w:rPr>
          <w:rFonts w:ascii="Times New Roman" w:hAnsi="Times New Roman"/>
        </w:rPr>
        <w:t xml:space="preserve"> </w:t>
      </w:r>
      <w:proofErr w:type="spellStart"/>
      <w:r w:rsidRPr="001F702E">
        <w:rPr>
          <w:rFonts w:ascii="Times New Roman" w:hAnsi="Times New Roman"/>
        </w:rPr>
        <w:t>на</w:t>
      </w:r>
      <w:proofErr w:type="spellEnd"/>
      <w:r w:rsidRPr="001F702E">
        <w:rPr>
          <w:rFonts w:ascii="Times New Roman" w:hAnsi="Times New Roman"/>
        </w:rPr>
        <w:t xml:space="preserve"> </w:t>
      </w:r>
      <w:proofErr w:type="spellStart"/>
      <w:r w:rsidRPr="001F702E">
        <w:rPr>
          <w:rFonts w:ascii="Times New Roman" w:hAnsi="Times New Roman"/>
        </w:rPr>
        <w:t>целој</w:t>
      </w:r>
      <w:proofErr w:type="spellEnd"/>
      <w:r w:rsidRPr="001F702E">
        <w:rPr>
          <w:rFonts w:ascii="Times New Roman" w:hAnsi="Times New Roman"/>
        </w:rPr>
        <w:t xml:space="preserve"> </w:t>
      </w:r>
      <w:proofErr w:type="spellStart"/>
      <w:r w:rsidRPr="001F702E">
        <w:rPr>
          <w:rFonts w:ascii="Times New Roman" w:hAnsi="Times New Roman"/>
        </w:rPr>
        <w:t>територији</w:t>
      </w:r>
      <w:proofErr w:type="spellEnd"/>
      <w:r w:rsidRPr="001F702E">
        <w:rPr>
          <w:rFonts w:ascii="Times New Roman" w:hAnsi="Times New Roman"/>
        </w:rPr>
        <w:t xml:space="preserve"> </w:t>
      </w:r>
      <w:proofErr w:type="spellStart"/>
      <w:r w:rsidRPr="001F702E">
        <w:rPr>
          <w:rFonts w:ascii="Times New Roman" w:hAnsi="Times New Roman"/>
        </w:rPr>
        <w:t>Републике</w:t>
      </w:r>
      <w:proofErr w:type="spellEnd"/>
      <w:r w:rsidRPr="001F702E">
        <w:rPr>
          <w:rFonts w:ascii="Times New Roman" w:hAnsi="Times New Roman"/>
        </w:rPr>
        <w:t xml:space="preserve"> </w:t>
      </w:r>
      <w:proofErr w:type="spellStart"/>
      <w:r w:rsidRPr="001F702E">
        <w:rPr>
          <w:rFonts w:ascii="Times New Roman" w:hAnsi="Times New Roman"/>
        </w:rPr>
        <w:t>Србије</w:t>
      </w:r>
      <w:proofErr w:type="spellEnd"/>
      <w:r w:rsidRPr="001F702E">
        <w:rPr>
          <w:rFonts w:ascii="Times New Roman" w:hAnsi="Times New Roman"/>
        </w:rPr>
        <w:t xml:space="preserve">, </w:t>
      </w:r>
      <w:proofErr w:type="spellStart"/>
      <w:r w:rsidRPr="001F702E">
        <w:rPr>
          <w:rFonts w:ascii="Times New Roman" w:hAnsi="Times New Roman"/>
        </w:rPr>
        <w:t>као</w:t>
      </w:r>
      <w:proofErr w:type="spellEnd"/>
      <w:r w:rsidRPr="001F702E">
        <w:rPr>
          <w:rFonts w:ascii="Times New Roman" w:hAnsi="Times New Roman"/>
        </w:rPr>
        <w:t xml:space="preserve"> и </w:t>
      </w:r>
      <w:proofErr w:type="spellStart"/>
      <w:r w:rsidRPr="001F702E">
        <w:rPr>
          <w:rFonts w:ascii="Times New Roman" w:hAnsi="Times New Roman"/>
        </w:rPr>
        <w:t>на</w:t>
      </w:r>
      <w:proofErr w:type="spellEnd"/>
      <w:r w:rsidRPr="001F702E">
        <w:rPr>
          <w:rFonts w:ascii="Times New Roman" w:hAnsi="Times New Roman"/>
        </w:rPr>
        <w:t xml:space="preserve"> </w:t>
      </w:r>
      <w:proofErr w:type="spellStart"/>
      <w:r w:rsidRPr="001F702E">
        <w:rPr>
          <w:rFonts w:ascii="Times New Roman" w:hAnsi="Times New Roman"/>
        </w:rPr>
        <w:t>званичном</w:t>
      </w:r>
      <w:proofErr w:type="spellEnd"/>
      <w:r w:rsidRPr="001F702E">
        <w:rPr>
          <w:rFonts w:ascii="Times New Roman" w:hAnsi="Times New Roman"/>
        </w:rPr>
        <w:t xml:space="preserve"> </w:t>
      </w:r>
      <w:proofErr w:type="spellStart"/>
      <w:r w:rsidRPr="001F702E">
        <w:rPr>
          <w:rFonts w:ascii="Times New Roman" w:hAnsi="Times New Roman"/>
        </w:rPr>
        <w:t>сајту</w:t>
      </w:r>
      <w:proofErr w:type="spellEnd"/>
      <w:r w:rsidRPr="001F702E">
        <w:rPr>
          <w:rFonts w:ascii="Times New Roman" w:hAnsi="Times New Roman"/>
        </w:rPr>
        <w:t xml:space="preserve"> </w:t>
      </w:r>
      <w:proofErr w:type="spellStart"/>
      <w:r w:rsidRPr="001F702E">
        <w:rPr>
          <w:rFonts w:ascii="Times New Roman" w:hAnsi="Times New Roman"/>
        </w:rPr>
        <w:t>града</w:t>
      </w:r>
      <w:proofErr w:type="spellEnd"/>
      <w:r w:rsidRPr="001F702E">
        <w:rPr>
          <w:rFonts w:ascii="Times New Roman" w:hAnsi="Times New Roman"/>
        </w:rPr>
        <w:t xml:space="preserve"> </w:t>
      </w:r>
      <w:proofErr w:type="spellStart"/>
      <w:r w:rsidRPr="001F702E">
        <w:rPr>
          <w:rFonts w:ascii="Times New Roman" w:hAnsi="Times New Roman"/>
        </w:rPr>
        <w:t>Врања</w:t>
      </w:r>
      <w:proofErr w:type="spellEnd"/>
      <w:r w:rsidRPr="001F702E">
        <w:rPr>
          <w:rFonts w:ascii="Times New Roman" w:hAnsi="Times New Roman"/>
        </w:rPr>
        <w:t xml:space="preserve">. </w:t>
      </w:r>
    </w:p>
    <w:p w14:paraId="59012642" w14:textId="77777777" w:rsidR="001F702E" w:rsidRPr="001F702E" w:rsidRDefault="001F702E" w:rsidP="001F702E">
      <w:p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1F702E">
        <w:rPr>
          <w:rFonts w:ascii="Times New Roman" w:hAnsi="Times New Roman"/>
        </w:rPr>
        <w:t>Након</w:t>
      </w:r>
      <w:proofErr w:type="spellEnd"/>
      <w:r w:rsidRPr="001F702E">
        <w:rPr>
          <w:rFonts w:ascii="Times New Roman" w:hAnsi="Times New Roman"/>
        </w:rPr>
        <w:t xml:space="preserve"> </w:t>
      </w:r>
      <w:proofErr w:type="spellStart"/>
      <w:r w:rsidRPr="001F702E">
        <w:rPr>
          <w:rFonts w:ascii="Times New Roman" w:hAnsi="Times New Roman"/>
        </w:rPr>
        <w:t>спроведеног</w:t>
      </w:r>
      <w:proofErr w:type="spellEnd"/>
      <w:r w:rsidRPr="001F702E">
        <w:rPr>
          <w:rFonts w:ascii="Times New Roman" w:hAnsi="Times New Roman"/>
        </w:rPr>
        <w:t xml:space="preserve"> </w:t>
      </w:r>
      <w:proofErr w:type="spellStart"/>
      <w:r w:rsidRPr="001F702E">
        <w:rPr>
          <w:rFonts w:ascii="Times New Roman" w:hAnsi="Times New Roman"/>
        </w:rPr>
        <w:t>поступка</w:t>
      </w:r>
      <w:proofErr w:type="spellEnd"/>
      <w:r w:rsidRPr="001F702E">
        <w:rPr>
          <w:rFonts w:ascii="Times New Roman" w:hAnsi="Times New Roman"/>
        </w:rPr>
        <w:t xml:space="preserve"> у </w:t>
      </w:r>
      <w:proofErr w:type="spellStart"/>
      <w:r w:rsidRPr="001F702E">
        <w:rPr>
          <w:rFonts w:ascii="Times New Roman" w:hAnsi="Times New Roman"/>
        </w:rPr>
        <w:t>смислу</w:t>
      </w:r>
      <w:proofErr w:type="spellEnd"/>
      <w:r w:rsidRPr="001F702E">
        <w:rPr>
          <w:rFonts w:ascii="Times New Roman" w:hAnsi="Times New Roman"/>
        </w:rPr>
        <w:t xml:space="preserve"> </w:t>
      </w:r>
      <w:proofErr w:type="spellStart"/>
      <w:r w:rsidRPr="001F702E">
        <w:rPr>
          <w:rFonts w:ascii="Times New Roman" w:hAnsi="Times New Roman"/>
        </w:rPr>
        <w:t>ове</w:t>
      </w:r>
      <w:proofErr w:type="spellEnd"/>
      <w:r w:rsidRPr="001F702E">
        <w:rPr>
          <w:rFonts w:ascii="Times New Roman" w:hAnsi="Times New Roman"/>
        </w:rPr>
        <w:t xml:space="preserve"> </w:t>
      </w:r>
      <w:proofErr w:type="spellStart"/>
      <w:r w:rsidRPr="001F702E">
        <w:rPr>
          <w:rFonts w:ascii="Times New Roman" w:hAnsi="Times New Roman"/>
        </w:rPr>
        <w:t>Одлуке</w:t>
      </w:r>
      <w:proofErr w:type="spellEnd"/>
      <w:r w:rsidRPr="001F702E">
        <w:rPr>
          <w:rFonts w:ascii="Times New Roman" w:hAnsi="Times New Roman"/>
        </w:rPr>
        <w:t xml:space="preserve">, </w:t>
      </w:r>
      <w:proofErr w:type="spellStart"/>
      <w:r w:rsidRPr="001F702E">
        <w:rPr>
          <w:rFonts w:ascii="Times New Roman" w:hAnsi="Times New Roman"/>
        </w:rPr>
        <w:t>Служба</w:t>
      </w:r>
      <w:proofErr w:type="spellEnd"/>
      <w:r w:rsidRPr="001F702E">
        <w:rPr>
          <w:rFonts w:ascii="Times New Roman" w:hAnsi="Times New Roman"/>
        </w:rPr>
        <w:t xml:space="preserve"> </w:t>
      </w:r>
      <w:proofErr w:type="spellStart"/>
      <w:r w:rsidRPr="001F702E">
        <w:rPr>
          <w:rFonts w:ascii="Times New Roman" w:hAnsi="Times New Roman"/>
        </w:rPr>
        <w:t>за</w:t>
      </w:r>
      <w:proofErr w:type="spellEnd"/>
      <w:r w:rsidRPr="001F702E">
        <w:rPr>
          <w:rFonts w:ascii="Times New Roman" w:hAnsi="Times New Roman"/>
        </w:rPr>
        <w:t xml:space="preserve"> </w:t>
      </w:r>
      <w:proofErr w:type="spellStart"/>
      <w:r w:rsidRPr="001F702E">
        <w:rPr>
          <w:rFonts w:ascii="Times New Roman" w:hAnsi="Times New Roman"/>
        </w:rPr>
        <w:t>инвестиције</w:t>
      </w:r>
      <w:proofErr w:type="spellEnd"/>
      <w:r w:rsidRPr="001F702E">
        <w:rPr>
          <w:rFonts w:ascii="Times New Roman" w:hAnsi="Times New Roman"/>
        </w:rPr>
        <w:t xml:space="preserve"> и </w:t>
      </w:r>
      <w:proofErr w:type="spellStart"/>
      <w:r w:rsidRPr="001F702E">
        <w:rPr>
          <w:rFonts w:ascii="Times New Roman" w:hAnsi="Times New Roman"/>
        </w:rPr>
        <w:t>грађевинско</w:t>
      </w:r>
      <w:proofErr w:type="spellEnd"/>
      <w:r w:rsidRPr="001F702E">
        <w:rPr>
          <w:rFonts w:ascii="Times New Roman" w:hAnsi="Times New Roman"/>
        </w:rPr>
        <w:t xml:space="preserve"> </w:t>
      </w:r>
      <w:proofErr w:type="spellStart"/>
      <w:r w:rsidRPr="001F702E">
        <w:rPr>
          <w:rFonts w:ascii="Times New Roman" w:hAnsi="Times New Roman"/>
        </w:rPr>
        <w:t>земљиште</w:t>
      </w:r>
      <w:proofErr w:type="spellEnd"/>
      <w:r w:rsidRPr="001F702E">
        <w:rPr>
          <w:rFonts w:ascii="Times New Roman" w:hAnsi="Times New Roman"/>
        </w:rPr>
        <w:t xml:space="preserve"> </w:t>
      </w:r>
      <w:proofErr w:type="spellStart"/>
      <w:r w:rsidRPr="001F702E">
        <w:rPr>
          <w:rFonts w:ascii="Times New Roman" w:hAnsi="Times New Roman"/>
        </w:rPr>
        <w:t>припрема</w:t>
      </w:r>
      <w:proofErr w:type="spellEnd"/>
      <w:r w:rsidRPr="001F702E">
        <w:rPr>
          <w:rFonts w:ascii="Times New Roman" w:hAnsi="Times New Roman"/>
        </w:rPr>
        <w:t xml:space="preserve"> </w:t>
      </w:r>
      <w:proofErr w:type="spellStart"/>
      <w:r w:rsidRPr="001F702E">
        <w:rPr>
          <w:rFonts w:ascii="Times New Roman" w:hAnsi="Times New Roman"/>
        </w:rPr>
        <w:t>образложени</w:t>
      </w:r>
      <w:proofErr w:type="spellEnd"/>
      <w:r w:rsidRPr="001F702E">
        <w:rPr>
          <w:rFonts w:ascii="Times New Roman" w:hAnsi="Times New Roman"/>
        </w:rPr>
        <w:t xml:space="preserve"> </w:t>
      </w:r>
      <w:proofErr w:type="spellStart"/>
      <w:r w:rsidRPr="001F702E">
        <w:rPr>
          <w:rFonts w:ascii="Times New Roman" w:hAnsi="Times New Roman"/>
        </w:rPr>
        <w:t>Нацрт</w:t>
      </w:r>
      <w:proofErr w:type="spellEnd"/>
      <w:r w:rsidRPr="001F702E">
        <w:rPr>
          <w:rFonts w:ascii="Times New Roman" w:hAnsi="Times New Roman"/>
        </w:rPr>
        <w:t xml:space="preserve"> </w:t>
      </w:r>
      <w:proofErr w:type="spellStart"/>
      <w:r w:rsidRPr="001F702E">
        <w:rPr>
          <w:rFonts w:ascii="Times New Roman" w:hAnsi="Times New Roman"/>
        </w:rPr>
        <w:t>решења</w:t>
      </w:r>
      <w:proofErr w:type="spellEnd"/>
      <w:r w:rsidRPr="001F702E">
        <w:rPr>
          <w:rFonts w:ascii="Times New Roman" w:hAnsi="Times New Roman"/>
        </w:rPr>
        <w:t xml:space="preserve"> о </w:t>
      </w:r>
      <w:proofErr w:type="spellStart"/>
      <w:r w:rsidRPr="001F702E">
        <w:rPr>
          <w:rFonts w:ascii="Times New Roman" w:hAnsi="Times New Roman"/>
        </w:rPr>
        <w:t>отуђењу</w:t>
      </w:r>
      <w:proofErr w:type="spellEnd"/>
      <w:r w:rsidRPr="001F702E">
        <w:rPr>
          <w:rFonts w:ascii="Times New Roman" w:hAnsi="Times New Roman"/>
        </w:rPr>
        <w:t xml:space="preserve"> </w:t>
      </w:r>
      <w:proofErr w:type="spellStart"/>
      <w:r w:rsidRPr="001F702E">
        <w:rPr>
          <w:rFonts w:ascii="Times New Roman" w:hAnsi="Times New Roman"/>
        </w:rPr>
        <w:t>грађевинског</w:t>
      </w:r>
      <w:proofErr w:type="spellEnd"/>
      <w:r w:rsidRPr="001F702E">
        <w:rPr>
          <w:rFonts w:ascii="Times New Roman" w:hAnsi="Times New Roman"/>
        </w:rPr>
        <w:t xml:space="preserve"> </w:t>
      </w:r>
      <w:proofErr w:type="spellStart"/>
      <w:r w:rsidRPr="001F702E">
        <w:rPr>
          <w:rFonts w:ascii="Times New Roman" w:hAnsi="Times New Roman"/>
        </w:rPr>
        <w:t>земљишта</w:t>
      </w:r>
      <w:proofErr w:type="spellEnd"/>
      <w:r w:rsidRPr="001F702E">
        <w:rPr>
          <w:rFonts w:ascii="Times New Roman" w:hAnsi="Times New Roman"/>
        </w:rPr>
        <w:t>.</w:t>
      </w:r>
    </w:p>
    <w:p w14:paraId="1C25A3DF" w14:textId="77777777" w:rsidR="001F702E" w:rsidRPr="001F702E" w:rsidRDefault="001F702E" w:rsidP="001F702E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6B0C5915" w14:textId="77777777" w:rsidR="001F702E" w:rsidRPr="001F702E" w:rsidRDefault="001F702E" w:rsidP="001F702E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53C267E0" w14:textId="77777777" w:rsidR="001F702E" w:rsidRPr="001F702E" w:rsidRDefault="001F702E" w:rsidP="001F702E">
      <w:pPr>
        <w:spacing w:after="0" w:line="240" w:lineRule="auto"/>
        <w:ind w:firstLine="720"/>
        <w:jc w:val="center"/>
        <w:rPr>
          <w:rFonts w:ascii="Times New Roman" w:hAnsi="Times New Roman"/>
          <w:b/>
        </w:rPr>
      </w:pPr>
      <w:proofErr w:type="spellStart"/>
      <w:r w:rsidRPr="001F702E">
        <w:rPr>
          <w:rFonts w:ascii="Times New Roman" w:hAnsi="Times New Roman"/>
          <w:b/>
        </w:rPr>
        <w:t>Члан</w:t>
      </w:r>
      <w:proofErr w:type="spellEnd"/>
      <w:r w:rsidRPr="001F702E">
        <w:rPr>
          <w:rFonts w:ascii="Times New Roman" w:hAnsi="Times New Roman"/>
          <w:b/>
        </w:rPr>
        <w:t xml:space="preserve"> 6.</w:t>
      </w:r>
    </w:p>
    <w:p w14:paraId="00905885" w14:textId="77777777" w:rsidR="001F702E" w:rsidRPr="001F702E" w:rsidRDefault="001F702E" w:rsidP="001F702E">
      <w:pPr>
        <w:spacing w:after="0" w:line="240" w:lineRule="auto"/>
        <w:ind w:firstLine="720"/>
        <w:jc w:val="both"/>
        <w:rPr>
          <w:rFonts w:ascii="Times New Roman" w:hAnsi="Times New Roman"/>
        </w:rPr>
      </w:pPr>
      <w:proofErr w:type="spellStart"/>
      <w:r w:rsidRPr="001F702E">
        <w:rPr>
          <w:rFonts w:ascii="Times New Roman" w:hAnsi="Times New Roman"/>
        </w:rPr>
        <w:t>Одлука</w:t>
      </w:r>
      <w:proofErr w:type="spellEnd"/>
      <w:r w:rsidRPr="001F702E">
        <w:rPr>
          <w:rFonts w:ascii="Times New Roman" w:hAnsi="Times New Roman"/>
        </w:rPr>
        <w:t xml:space="preserve"> </w:t>
      </w:r>
      <w:proofErr w:type="spellStart"/>
      <w:r w:rsidRPr="001F702E">
        <w:rPr>
          <w:rFonts w:ascii="Times New Roman" w:hAnsi="Times New Roman"/>
        </w:rPr>
        <w:t>ступа</w:t>
      </w:r>
      <w:proofErr w:type="spellEnd"/>
      <w:r w:rsidRPr="001F702E">
        <w:rPr>
          <w:rFonts w:ascii="Times New Roman" w:hAnsi="Times New Roman"/>
        </w:rPr>
        <w:t xml:space="preserve"> </w:t>
      </w:r>
      <w:proofErr w:type="spellStart"/>
      <w:r w:rsidRPr="001F702E">
        <w:rPr>
          <w:rFonts w:ascii="Times New Roman" w:hAnsi="Times New Roman"/>
        </w:rPr>
        <w:t>на</w:t>
      </w:r>
      <w:proofErr w:type="spellEnd"/>
      <w:r w:rsidRPr="001F702E">
        <w:rPr>
          <w:rFonts w:ascii="Times New Roman" w:hAnsi="Times New Roman"/>
        </w:rPr>
        <w:t xml:space="preserve"> </w:t>
      </w:r>
      <w:proofErr w:type="spellStart"/>
      <w:r w:rsidRPr="001F702E">
        <w:rPr>
          <w:rFonts w:ascii="Times New Roman" w:hAnsi="Times New Roman"/>
        </w:rPr>
        <w:t>снагу</w:t>
      </w:r>
      <w:proofErr w:type="spellEnd"/>
      <w:r w:rsidRPr="001F702E">
        <w:rPr>
          <w:rFonts w:ascii="Times New Roman" w:hAnsi="Times New Roman"/>
        </w:rPr>
        <w:t xml:space="preserve"> </w:t>
      </w:r>
      <w:proofErr w:type="spellStart"/>
      <w:r w:rsidRPr="001F702E">
        <w:rPr>
          <w:rFonts w:ascii="Times New Roman" w:hAnsi="Times New Roman"/>
        </w:rPr>
        <w:t>даном</w:t>
      </w:r>
      <w:proofErr w:type="spellEnd"/>
      <w:r w:rsidRPr="001F702E">
        <w:rPr>
          <w:rFonts w:ascii="Times New Roman" w:hAnsi="Times New Roman"/>
        </w:rPr>
        <w:t xml:space="preserve"> доношења. </w:t>
      </w:r>
    </w:p>
    <w:p w14:paraId="3CA09A3E" w14:textId="77777777" w:rsidR="001F702E" w:rsidRPr="001F702E" w:rsidRDefault="001F702E" w:rsidP="001F702E">
      <w:pPr>
        <w:spacing w:after="0" w:line="240" w:lineRule="auto"/>
        <w:jc w:val="both"/>
        <w:rPr>
          <w:rFonts w:ascii="Times New Roman" w:hAnsi="Times New Roman"/>
        </w:rPr>
      </w:pPr>
    </w:p>
    <w:bookmarkEnd w:id="1"/>
    <w:p w14:paraId="784A11A4" w14:textId="77777777" w:rsidR="001F702E" w:rsidRPr="001F702E" w:rsidRDefault="001F702E" w:rsidP="001F702E">
      <w:pPr>
        <w:spacing w:after="0" w:line="240" w:lineRule="auto"/>
        <w:jc w:val="both"/>
        <w:rPr>
          <w:rFonts w:ascii="Times New Roman" w:hAnsi="Times New Roman"/>
        </w:rPr>
      </w:pPr>
    </w:p>
    <w:p w14:paraId="178B3588" w14:textId="77777777" w:rsidR="001F702E" w:rsidRPr="001F702E" w:rsidRDefault="001F702E" w:rsidP="001F702E">
      <w:pPr>
        <w:spacing w:after="0" w:line="240" w:lineRule="auto"/>
      </w:pPr>
    </w:p>
    <w:p w14:paraId="52915A27" w14:textId="43D8AFA7" w:rsidR="001F702E" w:rsidRPr="00A11673" w:rsidRDefault="001F702E" w:rsidP="001F702E">
      <w:pPr>
        <w:spacing w:after="0" w:line="240" w:lineRule="auto"/>
        <w:rPr>
          <w:rFonts w:ascii="Times New Roman" w:hAnsi="Times New Roman"/>
          <w:b/>
          <w:bCs/>
          <w:lang w:val="sr-Cyrl-RS"/>
        </w:rPr>
      </w:pPr>
      <w:r w:rsidRPr="001F702E">
        <w:t xml:space="preserve">                                                                     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 w:rsidRPr="00A11673">
        <w:rPr>
          <w:rFonts w:ascii="Times New Roman" w:hAnsi="Times New Roman"/>
          <w:b/>
          <w:bCs/>
        </w:rPr>
        <w:t xml:space="preserve">   ПРЕДСЕДНИК</w:t>
      </w:r>
      <w:r w:rsidRPr="00A11673">
        <w:rPr>
          <w:rFonts w:ascii="Times New Roman" w:hAnsi="Times New Roman"/>
          <w:b/>
          <w:bCs/>
        </w:rPr>
        <w:br/>
        <w:t xml:space="preserve">                                                                              </w:t>
      </w:r>
      <w:r w:rsidRPr="00A11673">
        <w:rPr>
          <w:rFonts w:ascii="Times New Roman" w:hAnsi="Times New Roman"/>
          <w:b/>
          <w:bCs/>
          <w:lang w:val="sr-Cyrl-RS"/>
        </w:rPr>
        <w:tab/>
      </w:r>
      <w:r w:rsidRPr="00A11673">
        <w:rPr>
          <w:rFonts w:ascii="Times New Roman" w:hAnsi="Times New Roman"/>
          <w:b/>
          <w:bCs/>
          <w:lang w:val="sr-Cyrl-RS"/>
        </w:rPr>
        <w:tab/>
      </w:r>
      <w:r w:rsidRPr="00A11673">
        <w:rPr>
          <w:rFonts w:ascii="Times New Roman" w:hAnsi="Times New Roman"/>
          <w:b/>
          <w:bCs/>
        </w:rPr>
        <w:t>ГРАДСКОГ ВЕЋА</w:t>
      </w:r>
      <w:r w:rsidRPr="00A11673">
        <w:rPr>
          <w:rFonts w:ascii="Times New Roman" w:hAnsi="Times New Roman"/>
          <w:b/>
          <w:bCs/>
        </w:rPr>
        <w:br/>
        <w:t xml:space="preserve">                                                                           </w:t>
      </w:r>
      <w:r w:rsidRPr="00A11673">
        <w:rPr>
          <w:rFonts w:ascii="Times New Roman" w:hAnsi="Times New Roman"/>
          <w:b/>
          <w:bCs/>
          <w:lang w:val="sr-Cyrl-RS"/>
        </w:rPr>
        <w:t xml:space="preserve">          др</w:t>
      </w:r>
      <w:r w:rsidRPr="00A11673">
        <w:rPr>
          <w:rFonts w:ascii="Times New Roman" w:hAnsi="Times New Roman"/>
          <w:b/>
          <w:bCs/>
        </w:rPr>
        <w:t xml:space="preserve"> </w:t>
      </w:r>
      <w:proofErr w:type="spellStart"/>
      <w:r w:rsidRPr="00A11673">
        <w:rPr>
          <w:rFonts w:ascii="Times New Roman" w:hAnsi="Times New Roman"/>
          <w:b/>
          <w:bCs/>
        </w:rPr>
        <w:t>Слободан</w:t>
      </w:r>
      <w:proofErr w:type="spellEnd"/>
      <w:r w:rsidRPr="00A11673">
        <w:rPr>
          <w:rFonts w:ascii="Times New Roman" w:hAnsi="Times New Roman"/>
          <w:b/>
          <w:bCs/>
        </w:rPr>
        <w:t xml:space="preserve"> Миленковић</w:t>
      </w:r>
    </w:p>
    <w:p w14:paraId="38F594A1" w14:textId="77777777" w:rsidR="001F702E" w:rsidRDefault="001F702E">
      <w:pPr>
        <w:spacing w:after="0" w:line="240" w:lineRule="auto"/>
        <w:rPr>
          <w:lang w:val="sr-Cyrl-RS"/>
        </w:rPr>
      </w:pPr>
    </w:p>
    <w:p w14:paraId="14E69142" w14:textId="77777777" w:rsidR="00C22ADF" w:rsidRDefault="00C22ADF">
      <w:pPr>
        <w:spacing w:after="0" w:line="240" w:lineRule="auto"/>
        <w:rPr>
          <w:lang w:val="sr-Cyrl-RS"/>
        </w:rPr>
      </w:pPr>
    </w:p>
    <w:p w14:paraId="21024316" w14:textId="77777777" w:rsidR="00C22ADF" w:rsidRDefault="00C22ADF">
      <w:pPr>
        <w:spacing w:after="0" w:line="240" w:lineRule="auto"/>
        <w:rPr>
          <w:lang w:val="sr-Cyrl-RS"/>
        </w:rPr>
      </w:pPr>
    </w:p>
    <w:p w14:paraId="65CEEB31" w14:textId="77777777" w:rsidR="00C22ADF" w:rsidRDefault="00C22ADF">
      <w:pPr>
        <w:spacing w:after="0" w:line="240" w:lineRule="auto"/>
        <w:rPr>
          <w:lang w:val="sr-Cyrl-RS"/>
        </w:rPr>
      </w:pPr>
    </w:p>
    <w:p w14:paraId="7ABC1DF8" w14:textId="77777777" w:rsidR="00C22ADF" w:rsidRDefault="00C22ADF">
      <w:pPr>
        <w:spacing w:after="0" w:line="240" w:lineRule="auto"/>
        <w:rPr>
          <w:lang w:val="sr-Cyrl-RS"/>
        </w:rPr>
      </w:pPr>
    </w:p>
    <w:p w14:paraId="4EA99360" w14:textId="77777777" w:rsidR="00C22ADF" w:rsidRDefault="00C22ADF">
      <w:pPr>
        <w:spacing w:after="0" w:line="240" w:lineRule="auto"/>
        <w:rPr>
          <w:lang w:val="sr-Cyrl-RS"/>
        </w:rPr>
      </w:pPr>
    </w:p>
    <w:p w14:paraId="224CC1E3" w14:textId="77777777" w:rsidR="00C22ADF" w:rsidRDefault="00C22ADF">
      <w:pPr>
        <w:spacing w:after="0" w:line="240" w:lineRule="auto"/>
        <w:rPr>
          <w:lang w:val="sr-Cyrl-RS"/>
        </w:rPr>
      </w:pPr>
    </w:p>
    <w:p w14:paraId="01FA1464" w14:textId="77777777" w:rsidR="00C22ADF" w:rsidRDefault="00C22ADF">
      <w:pPr>
        <w:spacing w:after="0" w:line="240" w:lineRule="auto"/>
        <w:rPr>
          <w:lang w:val="sr-Cyrl-RS"/>
        </w:rPr>
      </w:pPr>
    </w:p>
    <w:p w14:paraId="2A12BA5B" w14:textId="77777777" w:rsidR="00C22ADF" w:rsidRDefault="00C22ADF">
      <w:pPr>
        <w:spacing w:after="0" w:line="240" w:lineRule="auto"/>
        <w:rPr>
          <w:lang w:val="sr-Cyrl-RS"/>
        </w:rPr>
      </w:pPr>
    </w:p>
    <w:p w14:paraId="03F76256" w14:textId="77777777" w:rsidR="00C22ADF" w:rsidRDefault="00C22ADF">
      <w:pPr>
        <w:spacing w:after="0" w:line="240" w:lineRule="auto"/>
        <w:rPr>
          <w:lang w:val="sr-Cyrl-RS"/>
        </w:rPr>
      </w:pPr>
    </w:p>
    <w:p w14:paraId="1BCFB13A" w14:textId="77777777" w:rsidR="00C22ADF" w:rsidRDefault="00C22ADF">
      <w:pPr>
        <w:spacing w:after="0" w:line="240" w:lineRule="auto"/>
        <w:rPr>
          <w:lang w:val="sr-Cyrl-RS"/>
        </w:rPr>
      </w:pPr>
    </w:p>
    <w:p w14:paraId="5E4C622E" w14:textId="77777777" w:rsidR="00C22ADF" w:rsidRDefault="00C22ADF">
      <w:pPr>
        <w:spacing w:after="0" w:line="240" w:lineRule="auto"/>
        <w:rPr>
          <w:lang w:val="sr-Cyrl-RS"/>
        </w:rPr>
      </w:pPr>
    </w:p>
    <w:p w14:paraId="68556324" w14:textId="77777777" w:rsidR="00C22ADF" w:rsidRDefault="00C22ADF">
      <w:pPr>
        <w:spacing w:after="0" w:line="240" w:lineRule="auto"/>
        <w:rPr>
          <w:lang w:val="sr-Cyrl-RS"/>
        </w:rPr>
      </w:pPr>
    </w:p>
    <w:p w14:paraId="3E950CC7" w14:textId="77777777" w:rsidR="00A11673" w:rsidRDefault="00A11673">
      <w:pPr>
        <w:spacing w:after="0" w:line="240" w:lineRule="auto"/>
        <w:rPr>
          <w:lang w:val="en-GB"/>
        </w:rPr>
      </w:pPr>
    </w:p>
    <w:p w14:paraId="3A1222BE" w14:textId="77777777" w:rsidR="00ED0733" w:rsidRDefault="00ED0733">
      <w:pPr>
        <w:spacing w:after="0" w:line="240" w:lineRule="auto"/>
        <w:rPr>
          <w:lang w:val="en-GB"/>
        </w:rPr>
      </w:pPr>
    </w:p>
    <w:p w14:paraId="7252075F" w14:textId="77777777" w:rsidR="00ED0733" w:rsidRDefault="00ED0733">
      <w:pPr>
        <w:spacing w:after="0" w:line="240" w:lineRule="auto"/>
        <w:rPr>
          <w:lang w:val="en-GB"/>
        </w:rPr>
      </w:pPr>
    </w:p>
    <w:p w14:paraId="0828D902" w14:textId="77777777" w:rsidR="00ED0733" w:rsidRDefault="00ED0733">
      <w:pPr>
        <w:spacing w:after="0" w:line="240" w:lineRule="auto"/>
        <w:rPr>
          <w:lang w:val="en-GB"/>
        </w:rPr>
      </w:pPr>
    </w:p>
    <w:p w14:paraId="55AA4B54" w14:textId="77777777" w:rsidR="00ED0733" w:rsidRDefault="00ED0733">
      <w:pPr>
        <w:spacing w:after="0" w:line="240" w:lineRule="auto"/>
        <w:rPr>
          <w:lang w:val="en-GB"/>
        </w:rPr>
      </w:pPr>
    </w:p>
    <w:p w14:paraId="2A233235" w14:textId="77777777" w:rsidR="00ED0733" w:rsidRDefault="00ED0733">
      <w:pPr>
        <w:spacing w:after="0" w:line="240" w:lineRule="auto"/>
        <w:rPr>
          <w:lang w:val="en-GB"/>
        </w:rPr>
      </w:pPr>
    </w:p>
    <w:p w14:paraId="65836B74" w14:textId="77777777" w:rsidR="00ED0733" w:rsidRDefault="00ED0733">
      <w:pPr>
        <w:spacing w:after="0" w:line="240" w:lineRule="auto"/>
        <w:rPr>
          <w:lang w:val="en-GB"/>
        </w:rPr>
      </w:pPr>
    </w:p>
    <w:p w14:paraId="03B47303" w14:textId="77777777" w:rsidR="00ED0733" w:rsidRDefault="00ED0733">
      <w:pPr>
        <w:spacing w:after="0" w:line="240" w:lineRule="auto"/>
        <w:rPr>
          <w:lang w:val="en-GB"/>
        </w:rPr>
      </w:pPr>
    </w:p>
    <w:p w14:paraId="51F19C09" w14:textId="77777777" w:rsidR="00ED0733" w:rsidRPr="00ED0733" w:rsidRDefault="00ED0733">
      <w:pPr>
        <w:spacing w:after="0" w:line="240" w:lineRule="auto"/>
        <w:rPr>
          <w:lang w:val="en-GB"/>
        </w:rPr>
      </w:pPr>
    </w:p>
    <w:p w14:paraId="6F0B5CE2" w14:textId="77777777" w:rsidR="00A11673" w:rsidRDefault="00A11673">
      <w:pPr>
        <w:spacing w:after="0" w:line="240" w:lineRule="auto"/>
        <w:rPr>
          <w:lang w:val="sr-Cyrl-RS"/>
        </w:rPr>
      </w:pPr>
    </w:p>
    <w:p w14:paraId="044A4DC1" w14:textId="77777777" w:rsidR="002A6E4D" w:rsidRDefault="002A6E4D">
      <w:pPr>
        <w:spacing w:after="0" w:line="240" w:lineRule="auto"/>
        <w:rPr>
          <w:lang w:val="sr-Cyrl-RS"/>
        </w:rPr>
      </w:pPr>
    </w:p>
    <w:p w14:paraId="55A0CCC8" w14:textId="77777777" w:rsidR="002A6E4D" w:rsidRDefault="002A6E4D">
      <w:pPr>
        <w:spacing w:after="0" w:line="240" w:lineRule="auto"/>
        <w:rPr>
          <w:lang w:val="sr-Cyrl-RS"/>
        </w:rPr>
      </w:pPr>
    </w:p>
    <w:p w14:paraId="7C543D2F" w14:textId="77777777" w:rsidR="002A6E4D" w:rsidRDefault="002A6E4D">
      <w:pPr>
        <w:spacing w:after="0" w:line="240" w:lineRule="auto"/>
        <w:rPr>
          <w:lang w:val="sr-Cyrl-RS"/>
        </w:rPr>
      </w:pPr>
    </w:p>
    <w:p w14:paraId="3A6B395B" w14:textId="77777777" w:rsidR="002A6E4D" w:rsidRDefault="002A6E4D">
      <w:pPr>
        <w:spacing w:after="0" w:line="240" w:lineRule="auto"/>
        <w:rPr>
          <w:lang w:val="sr-Cyrl-RS"/>
        </w:rPr>
      </w:pPr>
    </w:p>
    <w:p w14:paraId="6E2810FF" w14:textId="77777777" w:rsidR="002A6E4D" w:rsidRDefault="002A6E4D">
      <w:pPr>
        <w:spacing w:after="0" w:line="240" w:lineRule="auto"/>
        <w:rPr>
          <w:lang w:val="sr-Cyrl-RS"/>
        </w:rPr>
      </w:pPr>
    </w:p>
    <w:p w14:paraId="139B0B46" w14:textId="77777777" w:rsidR="002A6E4D" w:rsidRDefault="002A6E4D">
      <w:pPr>
        <w:spacing w:after="0" w:line="240" w:lineRule="auto"/>
        <w:rPr>
          <w:lang w:val="sr-Cyrl-RS"/>
        </w:rPr>
      </w:pPr>
    </w:p>
    <w:p w14:paraId="7493C914" w14:textId="77777777" w:rsidR="002A6E4D" w:rsidRDefault="002A6E4D">
      <w:pPr>
        <w:spacing w:after="0" w:line="240" w:lineRule="auto"/>
        <w:rPr>
          <w:lang w:val="sr-Cyrl-RS"/>
        </w:rPr>
      </w:pPr>
    </w:p>
    <w:p w14:paraId="2701630D" w14:textId="77777777" w:rsidR="00A11673" w:rsidRDefault="00A11673">
      <w:pPr>
        <w:spacing w:after="0" w:line="240" w:lineRule="auto"/>
        <w:rPr>
          <w:lang w:val="sr-Cyrl-RS"/>
        </w:rPr>
      </w:pPr>
    </w:p>
    <w:p w14:paraId="21018AA3" w14:textId="77777777" w:rsidR="00A11673" w:rsidRDefault="00A11673">
      <w:pPr>
        <w:spacing w:after="0" w:line="240" w:lineRule="auto"/>
        <w:rPr>
          <w:lang w:val="sr-Cyrl-RS"/>
        </w:rPr>
      </w:pPr>
    </w:p>
    <w:p w14:paraId="02B6D5B6" w14:textId="77777777" w:rsidR="00A11673" w:rsidRDefault="00A11673">
      <w:pPr>
        <w:spacing w:after="0" w:line="240" w:lineRule="auto"/>
        <w:rPr>
          <w:lang w:val="sr-Cyrl-RS"/>
        </w:rPr>
      </w:pPr>
    </w:p>
    <w:p w14:paraId="4CF81928" w14:textId="77777777" w:rsidR="00A11673" w:rsidRPr="00BC748B" w:rsidRDefault="00A11673" w:rsidP="00A11673">
      <w:pPr>
        <w:spacing w:after="0" w:line="240" w:lineRule="auto"/>
        <w:rPr>
          <w:rFonts w:ascii="Times New Roman" w:hAnsi="Times New Roman"/>
          <w:b/>
          <w:sz w:val="26"/>
          <w:szCs w:val="26"/>
          <w:lang w:val="sr-Cyrl-CS"/>
        </w:rPr>
      </w:pPr>
      <w:r>
        <w:rPr>
          <w:rFonts w:ascii="Times New Roman" w:hAnsi="Times New Roman"/>
          <w:noProof/>
        </w:rPr>
        <w:lastRenderedPageBreak/>
        <w:drawing>
          <wp:inline distT="0" distB="0" distL="0" distR="0" wp14:anchorId="67D6EA2F" wp14:editId="3AE30316">
            <wp:extent cx="1228725" cy="609600"/>
            <wp:effectExtent l="0" t="0" r="0" b="0"/>
            <wp:docPr id="8" name="Picture 9" descr="mali 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ali gr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567A5D" w14:textId="77777777" w:rsidR="00A11673" w:rsidRPr="00BC748B" w:rsidRDefault="00A11673" w:rsidP="00A11673">
      <w:pPr>
        <w:spacing w:after="0" w:line="240" w:lineRule="auto"/>
        <w:rPr>
          <w:rFonts w:ascii="Times New Roman" w:hAnsi="Times New Roman"/>
          <w:b/>
          <w:sz w:val="26"/>
          <w:szCs w:val="26"/>
          <w:lang w:val="sr-Cyrl-CS"/>
        </w:rPr>
      </w:pPr>
      <w:r w:rsidRPr="00BC748B">
        <w:rPr>
          <w:rFonts w:ascii="Times New Roman" w:hAnsi="Times New Roman"/>
          <w:b/>
          <w:sz w:val="26"/>
          <w:szCs w:val="26"/>
          <w:lang w:val="sr-Cyrl-CS"/>
        </w:rPr>
        <w:t>Република Србија</w:t>
      </w:r>
    </w:p>
    <w:p w14:paraId="62A14056" w14:textId="77777777" w:rsidR="00A11673" w:rsidRPr="00BC748B" w:rsidRDefault="00A11673" w:rsidP="00A11673">
      <w:pPr>
        <w:spacing w:after="0" w:line="240" w:lineRule="auto"/>
        <w:rPr>
          <w:rFonts w:ascii="Times New Roman" w:hAnsi="Times New Roman"/>
          <w:b/>
          <w:sz w:val="26"/>
          <w:szCs w:val="26"/>
          <w:lang w:val="sr-Cyrl-CS"/>
        </w:rPr>
      </w:pPr>
      <w:r w:rsidRPr="00BC748B">
        <w:rPr>
          <w:rFonts w:ascii="Times New Roman" w:hAnsi="Times New Roman"/>
          <w:b/>
          <w:sz w:val="26"/>
          <w:szCs w:val="26"/>
          <w:lang w:val="sr-Cyrl-CS"/>
        </w:rPr>
        <w:t>ГРАД ВРАЊЕ</w:t>
      </w:r>
    </w:p>
    <w:p w14:paraId="5F2E1B80" w14:textId="77777777" w:rsidR="00A11673" w:rsidRPr="00BC748B" w:rsidRDefault="00A11673" w:rsidP="00A11673">
      <w:pPr>
        <w:spacing w:after="0" w:line="240" w:lineRule="auto"/>
        <w:rPr>
          <w:rFonts w:ascii="Times New Roman" w:hAnsi="Times New Roman"/>
          <w:b/>
          <w:sz w:val="26"/>
          <w:szCs w:val="26"/>
          <w:lang w:val="sr-Cyrl-CS"/>
        </w:rPr>
      </w:pPr>
      <w:r w:rsidRPr="00BC748B">
        <w:rPr>
          <w:rFonts w:ascii="Times New Roman" w:hAnsi="Times New Roman"/>
          <w:b/>
          <w:sz w:val="26"/>
          <w:szCs w:val="26"/>
          <w:lang w:val="sr-Cyrl-CS"/>
        </w:rPr>
        <w:t xml:space="preserve">ГРАДСКО ВЕЋЕ </w:t>
      </w:r>
    </w:p>
    <w:p w14:paraId="06E1EBCC" w14:textId="6C3EC989" w:rsidR="00A11673" w:rsidRPr="00BC748B" w:rsidRDefault="00A11673" w:rsidP="00A11673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BC748B">
        <w:rPr>
          <w:rFonts w:ascii="Times New Roman" w:hAnsi="Times New Roman"/>
          <w:sz w:val="26"/>
          <w:szCs w:val="26"/>
          <w:lang w:val="sr-Cyrl-CS"/>
        </w:rPr>
        <w:t>Број:</w:t>
      </w:r>
      <w:r w:rsidRPr="00A11673">
        <w:rPr>
          <w:rFonts w:ascii="Times New Roman" w:hAnsi="Times New Roman"/>
          <w:lang w:val="sr-Cyrl-RS"/>
        </w:rPr>
        <w:t xml:space="preserve"> </w:t>
      </w:r>
      <w:r w:rsidRPr="00A11673">
        <w:rPr>
          <w:rFonts w:ascii="Times New Roman" w:hAnsi="Times New Roman"/>
          <w:sz w:val="26"/>
          <w:szCs w:val="26"/>
          <w:lang w:val="sr-Cyrl-RS"/>
        </w:rPr>
        <w:t>000006295</w:t>
      </w:r>
      <w:r>
        <w:rPr>
          <w:rFonts w:ascii="Times New Roman" w:hAnsi="Times New Roman"/>
          <w:sz w:val="26"/>
          <w:szCs w:val="26"/>
          <w:lang w:val="sr-Cyrl-RS"/>
        </w:rPr>
        <w:t>/1</w:t>
      </w:r>
      <w:r w:rsidRPr="00A11673">
        <w:rPr>
          <w:rFonts w:ascii="Times New Roman" w:hAnsi="Times New Roman"/>
          <w:sz w:val="26"/>
          <w:szCs w:val="26"/>
          <w:lang w:val="sr-Cyrl-RS"/>
        </w:rPr>
        <w:t xml:space="preserve"> 2025</w:t>
      </w:r>
    </w:p>
    <w:p w14:paraId="241FB2F9" w14:textId="77777777" w:rsidR="00A11673" w:rsidRPr="00BC748B" w:rsidRDefault="00A11673" w:rsidP="00A11673">
      <w:pPr>
        <w:spacing w:after="0" w:line="240" w:lineRule="auto"/>
        <w:rPr>
          <w:rFonts w:ascii="Times New Roman" w:hAnsi="Times New Roman"/>
          <w:sz w:val="26"/>
          <w:szCs w:val="26"/>
          <w:lang w:val="sr-Cyrl-CS"/>
        </w:rPr>
      </w:pPr>
      <w:proofErr w:type="spellStart"/>
      <w:r w:rsidRPr="00BC748B">
        <w:rPr>
          <w:rFonts w:ascii="Times New Roman" w:hAnsi="Times New Roman"/>
          <w:sz w:val="26"/>
          <w:szCs w:val="26"/>
        </w:rPr>
        <w:t>Дана</w:t>
      </w:r>
      <w:proofErr w:type="spellEnd"/>
      <w:r>
        <w:rPr>
          <w:rFonts w:ascii="Times New Roman" w:hAnsi="Times New Roman"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  <w:lang w:val="sr-Cyrl-RS"/>
        </w:rPr>
        <w:t>03.01.2025</w:t>
      </w:r>
      <w:r w:rsidRPr="00BC748B">
        <w:rPr>
          <w:rFonts w:ascii="Times New Roman" w:hAnsi="Times New Roman"/>
          <w:sz w:val="26"/>
          <w:szCs w:val="26"/>
        </w:rPr>
        <w:t>.</w:t>
      </w:r>
      <w:r w:rsidRPr="00BC748B">
        <w:rPr>
          <w:rFonts w:ascii="Times New Roman" w:hAnsi="Times New Roman"/>
          <w:sz w:val="26"/>
          <w:szCs w:val="26"/>
          <w:lang w:val="sr-Cyrl-CS"/>
        </w:rPr>
        <w:t xml:space="preserve"> године</w:t>
      </w:r>
    </w:p>
    <w:p w14:paraId="6F21C755" w14:textId="77777777" w:rsidR="00A11673" w:rsidRPr="00BC748B" w:rsidRDefault="00A11673" w:rsidP="00A11673">
      <w:pPr>
        <w:tabs>
          <w:tab w:val="left" w:pos="1838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BC748B">
        <w:rPr>
          <w:rFonts w:ascii="Times New Roman" w:hAnsi="Times New Roman"/>
          <w:b/>
          <w:sz w:val="26"/>
          <w:szCs w:val="26"/>
        </w:rPr>
        <w:t>В р а њ е</w:t>
      </w:r>
      <w:r w:rsidRPr="00BC748B">
        <w:rPr>
          <w:rFonts w:ascii="Times New Roman" w:hAnsi="Times New Roman"/>
          <w:b/>
          <w:sz w:val="26"/>
          <w:szCs w:val="26"/>
        </w:rPr>
        <w:tab/>
      </w:r>
    </w:p>
    <w:p w14:paraId="0DB9BF61" w14:textId="77777777" w:rsidR="00A11673" w:rsidRPr="002207EE" w:rsidRDefault="00A11673" w:rsidP="00A1167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29EFA243" w14:textId="0DAEB21B" w:rsidR="00A11673" w:rsidRPr="00A11673" w:rsidRDefault="00A11673" w:rsidP="00A1167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sr-Cyrl-CS"/>
        </w:rPr>
        <w:tab/>
      </w:r>
      <w:r w:rsidRPr="00A11673">
        <w:rPr>
          <w:rFonts w:ascii="Times New Roman" w:hAnsi="Times New Roman"/>
          <w:sz w:val="26"/>
          <w:szCs w:val="26"/>
          <w:lang w:val="sr-Cyrl-CS"/>
        </w:rPr>
        <w:t xml:space="preserve">На основу члана </w:t>
      </w:r>
      <w:r w:rsidRPr="00A11673">
        <w:rPr>
          <w:rFonts w:ascii="Times New Roman" w:hAnsi="Times New Roman"/>
          <w:sz w:val="26"/>
          <w:szCs w:val="26"/>
        </w:rPr>
        <w:t xml:space="preserve">61. </w:t>
      </w:r>
      <w:r w:rsidRPr="00A11673">
        <w:rPr>
          <w:rFonts w:ascii="Times New Roman" w:hAnsi="Times New Roman"/>
          <w:sz w:val="26"/>
          <w:szCs w:val="26"/>
          <w:lang w:val="sr-Cyrl-CS"/>
        </w:rPr>
        <w:t xml:space="preserve">Пословника Градског већа града Врања („Сл. гласник града Врања, број: 5/2024), Градско веће града Врања на седници одржаној </w:t>
      </w:r>
      <w:r w:rsidRPr="00A11673">
        <w:rPr>
          <w:rFonts w:ascii="Times New Roman" w:hAnsi="Times New Roman"/>
          <w:sz w:val="26"/>
          <w:szCs w:val="26"/>
          <w:lang w:val="sr-Cyrl-RS"/>
        </w:rPr>
        <w:t>03.01.2025</w:t>
      </w:r>
      <w:r w:rsidRPr="00A11673">
        <w:rPr>
          <w:rFonts w:ascii="Times New Roman" w:hAnsi="Times New Roman"/>
          <w:sz w:val="26"/>
          <w:szCs w:val="26"/>
          <w:lang w:val="sr-Cyrl-CS"/>
        </w:rPr>
        <w:t>. године, разматрало је</w:t>
      </w:r>
      <w:r w:rsidRPr="00A11673">
        <w:rPr>
          <w:rFonts w:ascii="Times New Roman" w:hAnsi="Times New Roman"/>
          <w:sz w:val="26"/>
          <w:szCs w:val="26"/>
        </w:rPr>
        <w:t xml:space="preserve"> </w:t>
      </w:r>
      <w:r w:rsidRPr="00A11673">
        <w:rPr>
          <w:rFonts w:ascii="Times New Roman" w:hAnsi="Times New Roman"/>
          <w:sz w:val="26"/>
          <w:szCs w:val="26"/>
          <w:lang w:val="sr-Cyrl-CS"/>
        </w:rPr>
        <w:t xml:space="preserve">Текст </w:t>
      </w:r>
      <w:bookmarkStart w:id="2" w:name="_Hlk187305175"/>
      <w:r w:rsidRPr="00A11673">
        <w:rPr>
          <w:rFonts w:ascii="Times New Roman" w:hAnsi="Times New Roman"/>
          <w:sz w:val="26"/>
          <w:szCs w:val="26"/>
          <w:lang w:val="sr-Cyrl-CS"/>
        </w:rPr>
        <w:t xml:space="preserve">јавног огласа </w:t>
      </w:r>
      <w:r w:rsidRPr="00A11673">
        <w:rPr>
          <w:rFonts w:ascii="Times New Roman" w:hAnsi="Times New Roman"/>
          <w:sz w:val="26"/>
          <w:szCs w:val="26"/>
        </w:rPr>
        <w:t xml:space="preserve">о </w:t>
      </w:r>
      <w:proofErr w:type="spellStart"/>
      <w:r w:rsidRPr="00A11673">
        <w:rPr>
          <w:rFonts w:ascii="Times New Roman" w:hAnsi="Times New Roman"/>
          <w:sz w:val="26"/>
          <w:szCs w:val="26"/>
        </w:rPr>
        <w:t>отуђењу</w:t>
      </w:r>
      <w:proofErr w:type="spellEnd"/>
      <w:r w:rsidRPr="00A1167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1673">
        <w:rPr>
          <w:rFonts w:ascii="Times New Roman" w:hAnsi="Times New Roman"/>
          <w:sz w:val="26"/>
          <w:szCs w:val="26"/>
        </w:rPr>
        <w:t>неизграђеног</w:t>
      </w:r>
      <w:proofErr w:type="spellEnd"/>
      <w:r w:rsidRPr="00A1167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1673">
        <w:rPr>
          <w:rFonts w:ascii="Times New Roman" w:hAnsi="Times New Roman"/>
          <w:sz w:val="26"/>
          <w:szCs w:val="26"/>
        </w:rPr>
        <w:t>грађевинског</w:t>
      </w:r>
      <w:proofErr w:type="spellEnd"/>
      <w:r w:rsidRPr="00A1167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1673">
        <w:rPr>
          <w:rFonts w:ascii="Times New Roman" w:hAnsi="Times New Roman"/>
          <w:sz w:val="26"/>
          <w:szCs w:val="26"/>
        </w:rPr>
        <w:t>земљишта</w:t>
      </w:r>
      <w:proofErr w:type="spellEnd"/>
      <w:r w:rsidRPr="00A11673">
        <w:rPr>
          <w:rFonts w:ascii="Times New Roman" w:hAnsi="Times New Roman"/>
          <w:sz w:val="26"/>
          <w:szCs w:val="26"/>
        </w:rPr>
        <w:t xml:space="preserve"> у </w:t>
      </w:r>
      <w:proofErr w:type="spellStart"/>
      <w:r w:rsidRPr="00A11673">
        <w:rPr>
          <w:rFonts w:ascii="Times New Roman" w:hAnsi="Times New Roman"/>
          <w:sz w:val="26"/>
          <w:szCs w:val="26"/>
        </w:rPr>
        <w:t>јавној</w:t>
      </w:r>
      <w:proofErr w:type="spellEnd"/>
      <w:r w:rsidRPr="00A1167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1673">
        <w:rPr>
          <w:rFonts w:ascii="Times New Roman" w:hAnsi="Times New Roman"/>
          <w:sz w:val="26"/>
          <w:szCs w:val="26"/>
        </w:rPr>
        <w:t>својини</w:t>
      </w:r>
      <w:proofErr w:type="spellEnd"/>
      <w:r w:rsidRPr="00A1167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1673">
        <w:rPr>
          <w:rFonts w:ascii="Times New Roman" w:hAnsi="Times New Roman"/>
          <w:sz w:val="26"/>
          <w:szCs w:val="26"/>
        </w:rPr>
        <w:t>града</w:t>
      </w:r>
      <w:proofErr w:type="spellEnd"/>
      <w:r w:rsidRPr="00A1167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1673">
        <w:rPr>
          <w:rFonts w:ascii="Times New Roman" w:hAnsi="Times New Roman"/>
          <w:sz w:val="26"/>
          <w:szCs w:val="26"/>
        </w:rPr>
        <w:t>Врања</w:t>
      </w:r>
      <w:proofErr w:type="spellEnd"/>
      <w:r w:rsidRPr="00A11673">
        <w:rPr>
          <w:rFonts w:ascii="Times New Roman" w:hAnsi="Times New Roman"/>
          <w:sz w:val="26"/>
          <w:szCs w:val="26"/>
          <w:lang w:val="sr-Cyrl-RS"/>
        </w:rPr>
        <w:t xml:space="preserve"> </w:t>
      </w:r>
      <w:proofErr w:type="spellStart"/>
      <w:r w:rsidRPr="00A11673">
        <w:rPr>
          <w:rFonts w:ascii="Times New Roman" w:hAnsi="Times New Roman"/>
          <w:sz w:val="26"/>
          <w:szCs w:val="26"/>
        </w:rPr>
        <w:t>ради</w:t>
      </w:r>
      <w:proofErr w:type="spellEnd"/>
      <w:r w:rsidRPr="00A1167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1673">
        <w:rPr>
          <w:rFonts w:ascii="Times New Roman" w:hAnsi="Times New Roman"/>
          <w:sz w:val="26"/>
          <w:szCs w:val="26"/>
        </w:rPr>
        <w:t>изградње</w:t>
      </w:r>
      <w:proofErr w:type="spellEnd"/>
      <w:r w:rsidRPr="00A11673">
        <w:rPr>
          <w:rFonts w:ascii="Times New Roman" w:hAnsi="Times New Roman"/>
          <w:sz w:val="26"/>
          <w:szCs w:val="26"/>
        </w:rPr>
        <w:t xml:space="preserve"> </w:t>
      </w:r>
      <w:r w:rsidRPr="00A11673">
        <w:rPr>
          <w:rFonts w:ascii="Times New Roman" w:hAnsi="Times New Roman"/>
          <w:sz w:val="26"/>
          <w:szCs w:val="26"/>
          <w:lang w:val="sr-Cyrl-CS"/>
        </w:rPr>
        <w:t>јавн</w:t>
      </w:r>
      <w:proofErr w:type="spellStart"/>
      <w:r w:rsidRPr="00A11673">
        <w:rPr>
          <w:rFonts w:ascii="Times New Roman" w:hAnsi="Times New Roman"/>
          <w:sz w:val="26"/>
          <w:szCs w:val="26"/>
        </w:rPr>
        <w:t>им</w:t>
      </w:r>
      <w:proofErr w:type="spellEnd"/>
      <w:r w:rsidRPr="00A11673">
        <w:rPr>
          <w:rFonts w:ascii="Times New Roman" w:hAnsi="Times New Roman"/>
          <w:sz w:val="26"/>
          <w:szCs w:val="26"/>
          <w:lang w:val="sr-Cyrl-CS"/>
        </w:rPr>
        <w:t xml:space="preserve"> надмета</w:t>
      </w:r>
      <w:r w:rsidRPr="00A11673">
        <w:rPr>
          <w:rFonts w:ascii="Times New Roman" w:hAnsi="Times New Roman"/>
          <w:sz w:val="26"/>
          <w:szCs w:val="26"/>
        </w:rPr>
        <w:t>њ</w:t>
      </w:r>
      <w:r w:rsidRPr="00A11673">
        <w:rPr>
          <w:rFonts w:ascii="Times New Roman" w:hAnsi="Times New Roman"/>
          <w:sz w:val="26"/>
          <w:szCs w:val="26"/>
          <w:lang w:val="sr-Cyrl-CS"/>
        </w:rPr>
        <w:t>ем</w:t>
      </w:r>
      <w:bookmarkEnd w:id="2"/>
      <w:r w:rsidRPr="00A11673">
        <w:rPr>
          <w:rFonts w:ascii="Times New Roman" w:hAnsi="Times New Roman"/>
          <w:sz w:val="26"/>
          <w:szCs w:val="26"/>
          <w:lang w:val="sr-Cyrl-CS"/>
        </w:rPr>
        <w:t xml:space="preserve"> и донело следећи</w:t>
      </w:r>
    </w:p>
    <w:p w14:paraId="6930BCC1" w14:textId="77777777" w:rsidR="00A11673" w:rsidRPr="002207EE" w:rsidRDefault="00A11673" w:rsidP="00A11673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14:paraId="0DC61ED8" w14:textId="77777777" w:rsidR="00A11673" w:rsidRDefault="00A11673" w:rsidP="00A11673">
      <w:pPr>
        <w:spacing w:after="0" w:line="240" w:lineRule="auto"/>
        <w:jc w:val="center"/>
        <w:rPr>
          <w:rFonts w:ascii="Times New Roman" w:hAnsi="Times New Roman"/>
          <w:b/>
          <w:i/>
          <w:sz w:val="26"/>
          <w:szCs w:val="26"/>
          <w:lang w:val="sr-Cyrl-CS"/>
        </w:rPr>
      </w:pPr>
      <w:bookmarkStart w:id="3" w:name="_Hlk186787489"/>
      <w:r w:rsidRPr="002207EE">
        <w:rPr>
          <w:rFonts w:ascii="Times New Roman" w:hAnsi="Times New Roman"/>
          <w:b/>
          <w:i/>
          <w:sz w:val="26"/>
          <w:szCs w:val="26"/>
          <w:lang w:val="sr-Cyrl-CS"/>
        </w:rPr>
        <w:t>З А К Љ У Ч А К</w:t>
      </w:r>
    </w:p>
    <w:p w14:paraId="0499F913" w14:textId="77777777" w:rsidR="00A11673" w:rsidRPr="002207EE" w:rsidRDefault="00A11673" w:rsidP="00A11673">
      <w:pPr>
        <w:spacing w:after="0" w:line="240" w:lineRule="auto"/>
        <w:jc w:val="center"/>
        <w:rPr>
          <w:rFonts w:ascii="Times New Roman" w:hAnsi="Times New Roman"/>
          <w:b/>
          <w:i/>
          <w:sz w:val="26"/>
          <w:szCs w:val="26"/>
          <w:lang w:val="sr-Cyrl-CS"/>
        </w:rPr>
      </w:pPr>
    </w:p>
    <w:p w14:paraId="21F4EEA6" w14:textId="190B0B40" w:rsidR="00A11673" w:rsidRPr="00E93445" w:rsidRDefault="00A11673" w:rsidP="00A11673">
      <w:pPr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6"/>
          <w:szCs w:val="26"/>
          <w:lang w:val="sr-Cyrl-CS"/>
        </w:rPr>
      </w:pPr>
      <w:r>
        <w:rPr>
          <w:rFonts w:ascii="Times New Roman" w:hAnsi="Times New Roman"/>
          <w:bCs/>
          <w:iCs/>
          <w:sz w:val="26"/>
          <w:szCs w:val="26"/>
          <w:lang w:val="sr-Cyrl-CS"/>
        </w:rPr>
        <w:t xml:space="preserve">Утврђује се Текст </w:t>
      </w:r>
      <w:r w:rsidRPr="00A11673">
        <w:rPr>
          <w:rFonts w:ascii="Times New Roman" w:hAnsi="Times New Roman"/>
          <w:sz w:val="26"/>
          <w:szCs w:val="26"/>
          <w:lang w:val="sr-Cyrl-CS"/>
        </w:rPr>
        <w:t xml:space="preserve">јавног огласа </w:t>
      </w:r>
      <w:r w:rsidRPr="00A11673">
        <w:rPr>
          <w:rFonts w:ascii="Times New Roman" w:hAnsi="Times New Roman"/>
          <w:sz w:val="26"/>
          <w:szCs w:val="26"/>
        </w:rPr>
        <w:t xml:space="preserve">о </w:t>
      </w:r>
      <w:proofErr w:type="spellStart"/>
      <w:r w:rsidRPr="00A11673">
        <w:rPr>
          <w:rFonts w:ascii="Times New Roman" w:hAnsi="Times New Roman"/>
          <w:sz w:val="26"/>
          <w:szCs w:val="26"/>
        </w:rPr>
        <w:t>отуђењу</w:t>
      </w:r>
      <w:proofErr w:type="spellEnd"/>
      <w:r w:rsidRPr="00A1167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1673">
        <w:rPr>
          <w:rFonts w:ascii="Times New Roman" w:hAnsi="Times New Roman"/>
          <w:sz w:val="26"/>
          <w:szCs w:val="26"/>
        </w:rPr>
        <w:t>неизграђеног</w:t>
      </w:r>
      <w:proofErr w:type="spellEnd"/>
      <w:r w:rsidRPr="00A1167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1673">
        <w:rPr>
          <w:rFonts w:ascii="Times New Roman" w:hAnsi="Times New Roman"/>
          <w:sz w:val="26"/>
          <w:szCs w:val="26"/>
        </w:rPr>
        <w:t>грађевинског</w:t>
      </w:r>
      <w:proofErr w:type="spellEnd"/>
      <w:r w:rsidRPr="00A1167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1673">
        <w:rPr>
          <w:rFonts w:ascii="Times New Roman" w:hAnsi="Times New Roman"/>
          <w:sz w:val="26"/>
          <w:szCs w:val="26"/>
        </w:rPr>
        <w:t>земљишта</w:t>
      </w:r>
      <w:proofErr w:type="spellEnd"/>
      <w:r w:rsidRPr="00A11673">
        <w:rPr>
          <w:rFonts w:ascii="Times New Roman" w:hAnsi="Times New Roman"/>
          <w:sz w:val="26"/>
          <w:szCs w:val="26"/>
        </w:rPr>
        <w:t xml:space="preserve"> у </w:t>
      </w:r>
      <w:proofErr w:type="spellStart"/>
      <w:r w:rsidRPr="00A11673">
        <w:rPr>
          <w:rFonts w:ascii="Times New Roman" w:hAnsi="Times New Roman"/>
          <w:sz w:val="26"/>
          <w:szCs w:val="26"/>
        </w:rPr>
        <w:t>јавној</w:t>
      </w:r>
      <w:proofErr w:type="spellEnd"/>
      <w:r w:rsidRPr="00A1167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1673">
        <w:rPr>
          <w:rFonts w:ascii="Times New Roman" w:hAnsi="Times New Roman"/>
          <w:sz w:val="26"/>
          <w:szCs w:val="26"/>
        </w:rPr>
        <w:t>својини</w:t>
      </w:r>
      <w:proofErr w:type="spellEnd"/>
      <w:r w:rsidRPr="00A1167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1673">
        <w:rPr>
          <w:rFonts w:ascii="Times New Roman" w:hAnsi="Times New Roman"/>
          <w:sz w:val="26"/>
          <w:szCs w:val="26"/>
        </w:rPr>
        <w:t>града</w:t>
      </w:r>
      <w:proofErr w:type="spellEnd"/>
      <w:r w:rsidRPr="00A1167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1673">
        <w:rPr>
          <w:rFonts w:ascii="Times New Roman" w:hAnsi="Times New Roman"/>
          <w:sz w:val="26"/>
          <w:szCs w:val="26"/>
        </w:rPr>
        <w:t>Врања</w:t>
      </w:r>
      <w:proofErr w:type="spellEnd"/>
      <w:r w:rsidRPr="00A11673">
        <w:rPr>
          <w:rFonts w:ascii="Times New Roman" w:hAnsi="Times New Roman"/>
          <w:sz w:val="26"/>
          <w:szCs w:val="26"/>
          <w:lang w:val="sr-Cyrl-RS"/>
        </w:rPr>
        <w:t xml:space="preserve"> </w:t>
      </w:r>
      <w:proofErr w:type="spellStart"/>
      <w:r w:rsidRPr="00A11673">
        <w:rPr>
          <w:rFonts w:ascii="Times New Roman" w:hAnsi="Times New Roman"/>
          <w:sz w:val="26"/>
          <w:szCs w:val="26"/>
        </w:rPr>
        <w:t>ради</w:t>
      </w:r>
      <w:proofErr w:type="spellEnd"/>
      <w:r w:rsidRPr="00A1167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1673">
        <w:rPr>
          <w:rFonts w:ascii="Times New Roman" w:hAnsi="Times New Roman"/>
          <w:sz w:val="26"/>
          <w:szCs w:val="26"/>
        </w:rPr>
        <w:t>изградње</w:t>
      </w:r>
      <w:proofErr w:type="spellEnd"/>
      <w:r w:rsidRPr="00A11673">
        <w:rPr>
          <w:rFonts w:ascii="Times New Roman" w:hAnsi="Times New Roman"/>
          <w:sz w:val="26"/>
          <w:szCs w:val="26"/>
        </w:rPr>
        <w:t xml:space="preserve"> </w:t>
      </w:r>
      <w:r w:rsidRPr="00A11673">
        <w:rPr>
          <w:rFonts w:ascii="Times New Roman" w:hAnsi="Times New Roman"/>
          <w:sz w:val="26"/>
          <w:szCs w:val="26"/>
          <w:lang w:val="sr-Cyrl-CS"/>
        </w:rPr>
        <w:t>јавн</w:t>
      </w:r>
      <w:proofErr w:type="spellStart"/>
      <w:r w:rsidRPr="00A11673">
        <w:rPr>
          <w:rFonts w:ascii="Times New Roman" w:hAnsi="Times New Roman"/>
          <w:sz w:val="26"/>
          <w:szCs w:val="26"/>
        </w:rPr>
        <w:t>им</w:t>
      </w:r>
      <w:proofErr w:type="spellEnd"/>
      <w:r w:rsidRPr="00A11673">
        <w:rPr>
          <w:rFonts w:ascii="Times New Roman" w:hAnsi="Times New Roman"/>
          <w:sz w:val="26"/>
          <w:szCs w:val="26"/>
          <w:lang w:val="sr-Cyrl-CS"/>
        </w:rPr>
        <w:t xml:space="preserve"> надмета</w:t>
      </w:r>
      <w:r w:rsidRPr="00A11673">
        <w:rPr>
          <w:rFonts w:ascii="Times New Roman" w:hAnsi="Times New Roman"/>
          <w:sz w:val="26"/>
          <w:szCs w:val="26"/>
        </w:rPr>
        <w:t>њ</w:t>
      </w:r>
      <w:r w:rsidRPr="00A11673">
        <w:rPr>
          <w:rFonts w:ascii="Times New Roman" w:hAnsi="Times New Roman"/>
          <w:sz w:val="26"/>
          <w:szCs w:val="26"/>
          <w:lang w:val="sr-Cyrl-CS"/>
        </w:rPr>
        <w:t>ем</w:t>
      </w:r>
      <w:r>
        <w:rPr>
          <w:rFonts w:ascii="Times New Roman" w:hAnsi="Times New Roman"/>
          <w:sz w:val="26"/>
          <w:szCs w:val="26"/>
          <w:lang w:val="sr-Cyrl-CS"/>
        </w:rPr>
        <w:t xml:space="preserve"> и даје сагласност за расписивање истог.</w:t>
      </w:r>
    </w:p>
    <w:bookmarkEnd w:id="3"/>
    <w:p w14:paraId="4C74183E" w14:textId="77777777" w:rsidR="00A11673" w:rsidRPr="002207EE" w:rsidRDefault="00A11673" w:rsidP="00A11673">
      <w:pPr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 w:rsidRPr="003B74D5">
        <w:rPr>
          <w:rFonts w:ascii="Times New Roman" w:hAnsi="Times New Roman"/>
          <w:sz w:val="26"/>
          <w:szCs w:val="26"/>
          <w:lang w:val="sr-Cyrl-CS"/>
        </w:rPr>
        <w:tab/>
      </w:r>
    </w:p>
    <w:p w14:paraId="1CD2D65F" w14:textId="4DF8DE94" w:rsidR="00A11673" w:rsidRPr="002207EE" w:rsidRDefault="00A11673" w:rsidP="00A11673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2207EE">
        <w:rPr>
          <w:rFonts w:ascii="Times New Roman" w:hAnsi="Times New Roman"/>
          <w:sz w:val="26"/>
          <w:szCs w:val="26"/>
        </w:rPr>
        <w:tab/>
      </w:r>
      <w:proofErr w:type="spellStart"/>
      <w:r w:rsidRPr="002207EE">
        <w:rPr>
          <w:rFonts w:ascii="Times New Roman" w:hAnsi="Times New Roman"/>
          <w:sz w:val="26"/>
          <w:szCs w:val="26"/>
        </w:rPr>
        <w:t>Закуачак</w:t>
      </w:r>
      <w:proofErr w:type="spellEnd"/>
      <w:r w:rsidRPr="002207EE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2207EE">
        <w:rPr>
          <w:rFonts w:ascii="Times New Roman" w:hAnsi="Times New Roman"/>
          <w:sz w:val="26"/>
          <w:szCs w:val="26"/>
        </w:rPr>
        <w:t>доставити</w:t>
      </w:r>
      <w:proofErr w:type="spellEnd"/>
      <w:r w:rsidRPr="002207EE">
        <w:rPr>
          <w:rFonts w:ascii="Times New Roman" w:hAnsi="Times New Roman"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  <w:lang w:val="sr-Cyrl-RS"/>
        </w:rPr>
        <w:t>Саши</w:t>
      </w:r>
      <w:proofErr w:type="gramEnd"/>
      <w:r>
        <w:rPr>
          <w:rFonts w:ascii="Times New Roman" w:hAnsi="Times New Roman"/>
          <w:sz w:val="26"/>
          <w:szCs w:val="26"/>
          <w:lang w:val="sr-Cyrl-RS"/>
        </w:rPr>
        <w:t xml:space="preserve"> Ђорић, саветнику за грађевинско земљиште</w:t>
      </w:r>
      <w:r>
        <w:rPr>
          <w:rFonts w:ascii="Times New Roman" w:hAnsi="Times New Roman"/>
          <w:sz w:val="26"/>
          <w:szCs w:val="26"/>
        </w:rPr>
        <w:t xml:space="preserve"> и </w:t>
      </w:r>
      <w:r w:rsidRPr="002207E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207EE">
        <w:rPr>
          <w:rFonts w:ascii="Times New Roman" w:hAnsi="Times New Roman"/>
          <w:sz w:val="26"/>
          <w:szCs w:val="26"/>
        </w:rPr>
        <w:t>Писарници</w:t>
      </w:r>
      <w:proofErr w:type="spellEnd"/>
      <w:r w:rsidRPr="002207EE">
        <w:rPr>
          <w:rFonts w:ascii="Times New Roman" w:hAnsi="Times New Roman"/>
          <w:sz w:val="26"/>
          <w:szCs w:val="26"/>
        </w:rPr>
        <w:t xml:space="preserve"> града Врања.</w:t>
      </w:r>
    </w:p>
    <w:p w14:paraId="5F76B7CD" w14:textId="77777777" w:rsidR="00A11673" w:rsidRPr="002207EE" w:rsidRDefault="00A11673" w:rsidP="00A11673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2207EE">
        <w:rPr>
          <w:rFonts w:ascii="Times New Roman" w:hAnsi="Times New Roman"/>
          <w:sz w:val="26"/>
          <w:szCs w:val="26"/>
        </w:rPr>
        <w:tab/>
      </w:r>
    </w:p>
    <w:p w14:paraId="687623A3" w14:textId="77777777" w:rsidR="00A11673" w:rsidRPr="002207EE" w:rsidRDefault="00A11673" w:rsidP="00A11673">
      <w:pPr>
        <w:spacing w:after="0" w:line="240" w:lineRule="auto"/>
        <w:ind w:firstLine="576"/>
        <w:rPr>
          <w:rFonts w:ascii="Times New Roman" w:hAnsi="Times New Roman"/>
          <w:sz w:val="26"/>
          <w:szCs w:val="26"/>
        </w:rPr>
      </w:pPr>
    </w:p>
    <w:p w14:paraId="17422133" w14:textId="3F34107E" w:rsidR="00A11673" w:rsidRPr="002207EE" w:rsidRDefault="00A11673" w:rsidP="00A11673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2207EE">
        <w:rPr>
          <w:rFonts w:ascii="Times New Roman" w:hAnsi="Times New Roman"/>
          <w:b/>
          <w:sz w:val="26"/>
          <w:szCs w:val="26"/>
        </w:rPr>
        <w:tab/>
      </w:r>
      <w:r w:rsidRPr="002207EE">
        <w:rPr>
          <w:rFonts w:ascii="Times New Roman" w:hAnsi="Times New Roman"/>
          <w:b/>
          <w:sz w:val="26"/>
          <w:szCs w:val="26"/>
        </w:rPr>
        <w:tab/>
      </w:r>
      <w:r w:rsidRPr="002207EE">
        <w:rPr>
          <w:rFonts w:ascii="Times New Roman" w:hAnsi="Times New Roman"/>
          <w:b/>
          <w:sz w:val="26"/>
          <w:szCs w:val="26"/>
        </w:rPr>
        <w:tab/>
      </w:r>
      <w:r w:rsidRPr="002207EE">
        <w:rPr>
          <w:rFonts w:ascii="Times New Roman" w:hAnsi="Times New Roman"/>
          <w:b/>
          <w:sz w:val="26"/>
          <w:szCs w:val="26"/>
        </w:rPr>
        <w:tab/>
      </w:r>
      <w:r w:rsidRPr="002207EE">
        <w:rPr>
          <w:rFonts w:ascii="Times New Roman" w:hAnsi="Times New Roman"/>
          <w:b/>
          <w:sz w:val="26"/>
          <w:szCs w:val="26"/>
        </w:rPr>
        <w:tab/>
      </w:r>
      <w:r w:rsidRPr="002207EE">
        <w:rPr>
          <w:rFonts w:ascii="Times New Roman" w:hAnsi="Times New Roman"/>
          <w:b/>
          <w:sz w:val="26"/>
          <w:szCs w:val="26"/>
        </w:rPr>
        <w:tab/>
      </w:r>
      <w:r w:rsidRPr="002207EE">
        <w:rPr>
          <w:rFonts w:ascii="Times New Roman" w:hAnsi="Times New Roman"/>
          <w:b/>
          <w:sz w:val="26"/>
          <w:szCs w:val="26"/>
        </w:rPr>
        <w:tab/>
      </w:r>
      <w:r w:rsidRPr="002207EE">
        <w:rPr>
          <w:rFonts w:ascii="Times New Roman" w:hAnsi="Times New Roman"/>
          <w:b/>
          <w:sz w:val="26"/>
          <w:szCs w:val="26"/>
        </w:rPr>
        <w:tab/>
        <w:t xml:space="preserve">        </w:t>
      </w:r>
      <w:r>
        <w:rPr>
          <w:rFonts w:ascii="Times New Roman" w:hAnsi="Times New Roman"/>
          <w:b/>
          <w:sz w:val="26"/>
          <w:szCs w:val="26"/>
        </w:rPr>
        <w:t xml:space="preserve">  </w:t>
      </w:r>
      <w:r>
        <w:rPr>
          <w:rFonts w:ascii="Times New Roman" w:hAnsi="Times New Roman"/>
          <w:b/>
          <w:sz w:val="26"/>
          <w:szCs w:val="26"/>
          <w:lang w:val="sr-Cyrl-RS"/>
        </w:rPr>
        <w:t xml:space="preserve">  </w:t>
      </w:r>
      <w:r w:rsidRPr="002207EE">
        <w:rPr>
          <w:rFonts w:ascii="Times New Roman" w:hAnsi="Times New Roman"/>
          <w:b/>
          <w:sz w:val="26"/>
          <w:szCs w:val="26"/>
        </w:rPr>
        <w:t xml:space="preserve">ПРЕДСЕДНИК </w:t>
      </w:r>
    </w:p>
    <w:p w14:paraId="5F00541A" w14:textId="592CC70B" w:rsidR="00A11673" w:rsidRPr="002207EE" w:rsidRDefault="00A11673" w:rsidP="00A1167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207EE">
        <w:rPr>
          <w:rFonts w:ascii="Times New Roman" w:hAnsi="Times New Roman"/>
          <w:b/>
          <w:sz w:val="26"/>
          <w:szCs w:val="26"/>
        </w:rPr>
        <w:tab/>
      </w:r>
      <w:r w:rsidRPr="002207EE">
        <w:rPr>
          <w:rFonts w:ascii="Times New Roman" w:hAnsi="Times New Roman"/>
          <w:b/>
          <w:sz w:val="26"/>
          <w:szCs w:val="26"/>
        </w:rPr>
        <w:tab/>
      </w:r>
      <w:r w:rsidRPr="002207EE">
        <w:rPr>
          <w:rFonts w:ascii="Times New Roman" w:hAnsi="Times New Roman"/>
          <w:b/>
          <w:sz w:val="26"/>
          <w:szCs w:val="26"/>
        </w:rPr>
        <w:tab/>
        <w:t xml:space="preserve">  </w:t>
      </w:r>
      <w:r>
        <w:rPr>
          <w:rFonts w:ascii="Times New Roman" w:hAnsi="Times New Roman"/>
          <w:b/>
          <w:sz w:val="26"/>
          <w:szCs w:val="26"/>
        </w:rPr>
        <w:t xml:space="preserve">                                              </w:t>
      </w:r>
      <w:r>
        <w:rPr>
          <w:rFonts w:ascii="Times New Roman" w:hAnsi="Times New Roman"/>
          <w:b/>
          <w:sz w:val="26"/>
          <w:szCs w:val="26"/>
          <w:lang w:val="sr-Cyrl-RS"/>
        </w:rPr>
        <w:t xml:space="preserve">        </w:t>
      </w:r>
      <w:r>
        <w:rPr>
          <w:rFonts w:ascii="Times New Roman" w:hAnsi="Times New Roman"/>
          <w:b/>
          <w:sz w:val="26"/>
          <w:szCs w:val="26"/>
        </w:rPr>
        <w:t xml:space="preserve">  </w:t>
      </w:r>
      <w:r w:rsidRPr="002207EE">
        <w:rPr>
          <w:rFonts w:ascii="Times New Roman" w:hAnsi="Times New Roman"/>
          <w:b/>
          <w:sz w:val="26"/>
          <w:szCs w:val="26"/>
        </w:rPr>
        <w:t>ГРАДСКОГ ВЕЋА,</w:t>
      </w:r>
    </w:p>
    <w:p w14:paraId="2AA75A97" w14:textId="77777777" w:rsidR="00A11673" w:rsidRDefault="00A11673" w:rsidP="00A11673">
      <w:pPr>
        <w:pStyle w:val="P16"/>
        <w:ind w:left="0" w:firstLine="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                                                                                    </w:t>
      </w:r>
      <w:proofErr w:type="spellStart"/>
      <w:r w:rsidRPr="002207EE">
        <w:rPr>
          <w:rFonts w:cs="Times New Roman"/>
          <w:sz w:val="26"/>
          <w:szCs w:val="26"/>
        </w:rPr>
        <w:t>др</w:t>
      </w:r>
      <w:proofErr w:type="spellEnd"/>
      <w:r w:rsidRPr="002207EE">
        <w:rPr>
          <w:rFonts w:cs="Times New Roman"/>
          <w:sz w:val="26"/>
          <w:szCs w:val="26"/>
        </w:rPr>
        <w:t xml:space="preserve"> </w:t>
      </w:r>
      <w:proofErr w:type="spellStart"/>
      <w:r w:rsidRPr="002207EE">
        <w:rPr>
          <w:rFonts w:cs="Times New Roman"/>
          <w:sz w:val="26"/>
          <w:szCs w:val="26"/>
        </w:rPr>
        <w:t>Слободан</w:t>
      </w:r>
      <w:proofErr w:type="spellEnd"/>
      <w:r w:rsidRPr="002207EE">
        <w:rPr>
          <w:rFonts w:cs="Times New Roman"/>
          <w:sz w:val="26"/>
          <w:szCs w:val="26"/>
        </w:rPr>
        <w:t xml:space="preserve"> </w:t>
      </w:r>
      <w:proofErr w:type="spellStart"/>
      <w:r w:rsidRPr="002207EE">
        <w:rPr>
          <w:rFonts w:cs="Times New Roman"/>
          <w:sz w:val="26"/>
          <w:szCs w:val="26"/>
        </w:rPr>
        <w:t>Миленковић</w:t>
      </w:r>
      <w:proofErr w:type="spellEnd"/>
    </w:p>
    <w:p w14:paraId="714B10F8" w14:textId="77777777" w:rsidR="00A11673" w:rsidRDefault="00A11673" w:rsidP="00A11673">
      <w:pPr>
        <w:pStyle w:val="P16"/>
        <w:ind w:left="0" w:firstLine="0"/>
        <w:rPr>
          <w:rFonts w:cs="Times New Roman"/>
          <w:sz w:val="26"/>
          <w:szCs w:val="26"/>
        </w:rPr>
      </w:pPr>
    </w:p>
    <w:p w14:paraId="6F05CF8C" w14:textId="77777777" w:rsidR="00A11673" w:rsidRPr="00C22ADF" w:rsidRDefault="00A11673">
      <w:pPr>
        <w:spacing w:after="0" w:line="240" w:lineRule="auto"/>
        <w:rPr>
          <w:lang w:val="sr-Cyrl-RS"/>
        </w:rPr>
      </w:pPr>
    </w:p>
    <w:sectPr w:rsidR="00A11673" w:rsidRPr="00C22ADF" w:rsidSect="005061C2"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1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553256"/>
    <w:multiLevelType w:val="hybridMultilevel"/>
    <w:tmpl w:val="EE1A1994"/>
    <w:lvl w:ilvl="0" w:tplc="1A988B50">
      <w:numFmt w:val="decimal"/>
      <w:lvlText w:val="-"/>
      <w:lvlJc w:val="left"/>
      <w:pPr>
        <w:ind w:left="720" w:hanging="360"/>
      </w:pPr>
      <w:rPr>
        <w:rFonts w:ascii="Book Antiqua" w:eastAsia="Times New Roman" w:hAnsi="Book Antiqu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6608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1C2"/>
    <w:rsid w:val="00043595"/>
    <w:rsid w:val="000F2C27"/>
    <w:rsid w:val="001F702E"/>
    <w:rsid w:val="002434B8"/>
    <w:rsid w:val="002A6E4D"/>
    <w:rsid w:val="002E5A56"/>
    <w:rsid w:val="003116C4"/>
    <w:rsid w:val="0039347F"/>
    <w:rsid w:val="004B012E"/>
    <w:rsid w:val="005061C2"/>
    <w:rsid w:val="006949D3"/>
    <w:rsid w:val="00724357"/>
    <w:rsid w:val="00751237"/>
    <w:rsid w:val="007642C9"/>
    <w:rsid w:val="00780448"/>
    <w:rsid w:val="00955412"/>
    <w:rsid w:val="00A11673"/>
    <w:rsid w:val="00A27778"/>
    <w:rsid w:val="00A3225E"/>
    <w:rsid w:val="00A719E4"/>
    <w:rsid w:val="00A91448"/>
    <w:rsid w:val="00C22ADF"/>
    <w:rsid w:val="00DF0E76"/>
    <w:rsid w:val="00ED0733"/>
    <w:rsid w:val="00F45DA5"/>
    <w:rsid w:val="00F5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14169"/>
  <w15:chartTrackingRefBased/>
  <w15:docId w15:val="{578601BE-79B4-4D51-9BC8-9AA50882D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61C2"/>
    <w:pPr>
      <w:spacing w:after="200" w:line="276" w:lineRule="auto"/>
    </w:pPr>
    <w:rPr>
      <w:rFonts w:ascii="Calibri" w:eastAsia="Calibri" w:hAnsi="Calibri" w:cs="Times New Roman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061C2"/>
    <w:rPr>
      <w:color w:val="0563C1"/>
      <w:u w:val="single"/>
    </w:rPr>
  </w:style>
  <w:style w:type="paragraph" w:styleId="NoSpacing">
    <w:name w:val="No Spacing"/>
    <w:uiPriority w:val="99"/>
    <w:qFormat/>
    <w:rsid w:val="005061C2"/>
    <w:pPr>
      <w:spacing w:after="0" w:line="240" w:lineRule="auto"/>
    </w:pPr>
    <w:rPr>
      <w:kern w:val="0"/>
      <w:lang w:val="en-US"/>
      <w14:ligatures w14:val="none"/>
    </w:rPr>
  </w:style>
  <w:style w:type="paragraph" w:customStyle="1" w:styleId="Normal1">
    <w:name w:val="Normal1"/>
    <w:basedOn w:val="Normal"/>
    <w:uiPriority w:val="99"/>
    <w:rsid w:val="005061C2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P16">
    <w:name w:val="P16"/>
    <w:basedOn w:val="Normal"/>
    <w:uiPriority w:val="99"/>
    <w:rsid w:val="00A11673"/>
    <w:pPr>
      <w:widowControl w:val="0"/>
      <w:suppressAutoHyphens/>
      <w:spacing w:after="0" w:line="240" w:lineRule="auto"/>
      <w:ind w:left="4956" w:firstLine="708"/>
    </w:pPr>
    <w:rPr>
      <w:rFonts w:ascii="Times New Roman" w:eastAsia="Times New Roman1" w:hAnsi="Times New Roman" w:cs="Times New Roman1"/>
      <w:b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ranje.&#1086;rg.rs" TargetMode="External"/><Relationship Id="rId5" Type="http://schemas.openxmlformats.org/officeDocument/2006/relationships/hyperlink" Target="http://www.vranje.&#1086;rg.r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2150</Words>
  <Characters>12260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10</cp:revision>
  <cp:lastPrinted>2025-01-08T08:04:00Z</cp:lastPrinted>
  <dcterms:created xsi:type="dcterms:W3CDTF">2025-01-03T09:56:00Z</dcterms:created>
  <dcterms:modified xsi:type="dcterms:W3CDTF">2025-01-09T10:29:00Z</dcterms:modified>
</cp:coreProperties>
</file>