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50" w:rsidRDefault="00C94350" w:rsidP="00C94350">
      <w:pPr>
        <w:pStyle w:val="Heading2"/>
        <w:jc w:val="both"/>
        <w:rPr>
          <w:rFonts w:ascii="Times New Roman" w:hAnsi="Times New Roman" w:cs="Times New Roman"/>
          <w:b w:val="0"/>
          <w:color w:val="auto"/>
          <w:lang w:val="sr-Cyrl-CS"/>
        </w:rPr>
      </w:pPr>
      <w:r w:rsidRPr="00C94350">
        <w:rPr>
          <w:rFonts w:ascii="Times New Roman" w:hAnsi="Times New Roman" w:cs="Times New Roman"/>
          <w:b w:val="0"/>
          <w:noProof/>
          <w:color w:val="auto"/>
          <w:lang w:val="en-US" w:eastAsia="en-US"/>
        </w:rPr>
        <w:drawing>
          <wp:inline distT="0" distB="0" distL="0" distR="0">
            <wp:extent cx="466725" cy="619125"/>
            <wp:effectExtent l="19050" t="0" r="9525" b="0"/>
            <wp:docPr id="3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BBD" w:rsidRPr="000A1BBE" w:rsidRDefault="00436BBD" w:rsidP="000A1BBE">
      <w:pPr>
        <w:pStyle w:val="Heading2"/>
        <w:ind w:firstLine="720"/>
        <w:jc w:val="both"/>
        <w:rPr>
          <w:rFonts w:ascii="Times New Roman" w:hAnsi="Times New Roman" w:cs="Times New Roman"/>
          <w:b w:val="0"/>
          <w:color w:val="auto"/>
          <w:lang w:val="sr-Cyrl-CS"/>
        </w:rPr>
      </w:pPr>
      <w:r w:rsidRPr="000A1BBE">
        <w:rPr>
          <w:rFonts w:ascii="Times New Roman" w:hAnsi="Times New Roman" w:cs="Times New Roman"/>
          <w:b w:val="0"/>
          <w:color w:val="auto"/>
          <w:lang w:val="sr-Cyrl-CS"/>
        </w:rPr>
        <w:t>На основу члана 64. став 2. Закона о пољопривредном з</w:t>
      </w:r>
      <w:r w:rsidRPr="000A1BBE">
        <w:rPr>
          <w:rFonts w:ascii="Times New Roman" w:hAnsi="Times New Roman" w:cs="Times New Roman"/>
          <w:b w:val="0"/>
          <w:color w:val="auto"/>
        </w:rPr>
        <w:t>e</w:t>
      </w:r>
      <w:r w:rsidRPr="000A1BBE">
        <w:rPr>
          <w:rFonts w:ascii="Times New Roman" w:hAnsi="Times New Roman" w:cs="Times New Roman"/>
          <w:b w:val="0"/>
          <w:color w:val="auto"/>
          <w:lang w:val="sr-Cyrl-CS"/>
        </w:rPr>
        <w:t xml:space="preserve">мљишту („Службени гласник Републике Србије“, </w:t>
      </w:r>
      <w:r w:rsidR="000A1BBE" w:rsidRPr="000A1BBE">
        <w:rPr>
          <w:rFonts w:ascii="Times New Roman" w:hAnsi="Times New Roman" w:cs="Times New Roman"/>
          <w:b w:val="0"/>
          <w:color w:val="auto"/>
        </w:rPr>
        <w:t xml:space="preserve">број: 62/2006, 65/2008 – др закон, 41/2009, 112/2015, 80/2017 </w:t>
      </w:r>
      <w:r w:rsidR="00777AE5">
        <w:rPr>
          <w:rFonts w:ascii="Times New Roman" w:hAnsi="Times New Roman" w:cs="Times New Roman"/>
          <w:b w:val="0"/>
          <w:color w:val="auto"/>
        </w:rPr>
        <w:t>и</w:t>
      </w:r>
      <w:r w:rsidR="000A1BBE" w:rsidRPr="000A1BBE">
        <w:rPr>
          <w:rFonts w:ascii="Times New Roman" w:hAnsi="Times New Roman" w:cs="Times New Roman"/>
          <w:b w:val="0"/>
          <w:color w:val="auto"/>
        </w:rPr>
        <w:t xml:space="preserve"> 95/2018 – др закон</w:t>
      </w:r>
      <w:r w:rsidR="00777AE5">
        <w:rPr>
          <w:rFonts w:ascii="Times New Roman" w:hAnsi="Times New Roman" w:cs="Times New Roman"/>
          <w:b w:val="0"/>
          <w:color w:val="auto"/>
        </w:rPr>
        <w:t>)</w:t>
      </w:r>
      <w:r w:rsidR="000A1BBE" w:rsidRPr="000A1BBE">
        <w:rPr>
          <w:rFonts w:ascii="Times New Roman" w:hAnsi="Times New Roman" w:cs="Times New Roman"/>
          <w:b w:val="0"/>
          <w:color w:val="auto"/>
        </w:rPr>
        <w:t xml:space="preserve"> </w:t>
      </w:r>
      <w:r w:rsidR="00FD3337">
        <w:rPr>
          <w:rFonts w:ascii="Times New Roman" w:hAnsi="Times New Roman" w:cs="Times New Roman"/>
          <w:b w:val="0"/>
          <w:color w:val="auto"/>
          <w:lang w:val="sr-Cyrl-CS"/>
        </w:rPr>
        <w:t>и члана 25. Пословника П</w:t>
      </w:r>
      <w:r w:rsidR="000A1BBE" w:rsidRPr="000A1BBE">
        <w:rPr>
          <w:rFonts w:ascii="Times New Roman" w:hAnsi="Times New Roman" w:cs="Times New Roman"/>
          <w:b w:val="0"/>
          <w:color w:val="auto"/>
          <w:lang w:val="sr-Cyrl-CS"/>
        </w:rPr>
        <w:t xml:space="preserve">ривременог органа („Сл. </w:t>
      </w:r>
      <w:r w:rsidR="000A1BBE">
        <w:rPr>
          <w:rFonts w:ascii="Times New Roman" w:hAnsi="Times New Roman" w:cs="Times New Roman"/>
          <w:b w:val="0"/>
          <w:color w:val="auto"/>
          <w:lang w:val="sr-Cyrl-CS"/>
        </w:rPr>
        <w:t>г</w:t>
      </w:r>
      <w:r w:rsidR="000A1BBE" w:rsidRPr="000A1BBE">
        <w:rPr>
          <w:rFonts w:ascii="Times New Roman" w:hAnsi="Times New Roman" w:cs="Times New Roman"/>
          <w:b w:val="0"/>
          <w:color w:val="auto"/>
          <w:lang w:val="sr-Cyrl-CS"/>
        </w:rPr>
        <w:t>ласник 21/23)</w:t>
      </w:r>
      <w:r w:rsidR="000A1BBE">
        <w:rPr>
          <w:rFonts w:ascii="Times New Roman" w:hAnsi="Times New Roman" w:cs="Times New Roman"/>
          <w:b w:val="0"/>
          <w:color w:val="auto"/>
          <w:lang w:val="sr-Cyrl-CS"/>
        </w:rPr>
        <w:t>, Привремени орган град</w:t>
      </w:r>
      <w:r w:rsidR="00754DC6">
        <w:rPr>
          <w:rFonts w:ascii="Times New Roman" w:hAnsi="Times New Roman" w:cs="Times New Roman"/>
          <w:b w:val="0"/>
          <w:color w:val="auto"/>
          <w:lang w:val="sr-Cyrl-CS"/>
        </w:rPr>
        <w:t xml:space="preserve">а  Врања на седници одржаној </w:t>
      </w:r>
      <w:r w:rsidR="00754DC6">
        <w:rPr>
          <w:rFonts w:ascii="Times New Roman" w:hAnsi="Times New Roman" w:cs="Times New Roman"/>
          <w:b w:val="0"/>
          <w:color w:val="auto"/>
          <w:lang w:val="en-US"/>
        </w:rPr>
        <w:t>11.12.</w:t>
      </w:r>
      <w:r w:rsidR="000A1BBE">
        <w:rPr>
          <w:rFonts w:ascii="Times New Roman" w:hAnsi="Times New Roman" w:cs="Times New Roman"/>
          <w:b w:val="0"/>
          <w:color w:val="auto"/>
          <w:lang w:val="sr-Cyrl-CS"/>
        </w:rPr>
        <w:t xml:space="preserve">2023. године, донео је </w:t>
      </w:r>
    </w:p>
    <w:p w:rsidR="00436BBD" w:rsidRPr="000A1BBE" w:rsidRDefault="00436BBD" w:rsidP="000A1BBE">
      <w:pPr>
        <w:jc w:val="both"/>
        <w:rPr>
          <w:sz w:val="26"/>
          <w:szCs w:val="26"/>
          <w:lang w:val="sr-Cyrl-CS"/>
        </w:rPr>
      </w:pPr>
    </w:p>
    <w:p w:rsidR="00436BBD" w:rsidRPr="00E21DDA" w:rsidRDefault="00436BBD" w:rsidP="00436BBD">
      <w:pPr>
        <w:jc w:val="center"/>
        <w:rPr>
          <w:b/>
          <w:sz w:val="26"/>
          <w:szCs w:val="26"/>
          <w:lang w:val="sr-Cyrl-CS"/>
        </w:rPr>
      </w:pPr>
      <w:r w:rsidRPr="00E21DDA">
        <w:rPr>
          <w:b/>
          <w:sz w:val="26"/>
          <w:szCs w:val="26"/>
          <w:lang w:val="sr-Cyrl-CS"/>
        </w:rPr>
        <w:t>О Д Л У К У</w:t>
      </w:r>
    </w:p>
    <w:p w:rsidR="00436BBD" w:rsidRPr="00E21DDA" w:rsidRDefault="00436BBD" w:rsidP="00436BBD">
      <w:pPr>
        <w:jc w:val="center"/>
        <w:rPr>
          <w:b/>
          <w:sz w:val="26"/>
          <w:szCs w:val="26"/>
          <w:lang w:val="sr-Cyrl-CS"/>
        </w:rPr>
      </w:pPr>
      <w:r w:rsidRPr="00E21DDA">
        <w:rPr>
          <w:b/>
          <w:sz w:val="26"/>
          <w:szCs w:val="26"/>
          <w:lang w:val="sr-Cyrl-CS"/>
        </w:rPr>
        <w:t>о одређивању надлежног органа за спровођење поступка давања у закуп       пољопривредног земљишта у државној својини</w:t>
      </w:r>
      <w:r w:rsidR="000A1BBE">
        <w:rPr>
          <w:b/>
          <w:sz w:val="26"/>
          <w:szCs w:val="26"/>
          <w:lang w:val="sr-Cyrl-CS"/>
        </w:rPr>
        <w:t xml:space="preserve"> у непољопривредне сврхе</w:t>
      </w:r>
    </w:p>
    <w:p w:rsidR="00436BBD" w:rsidRPr="00E21DDA" w:rsidRDefault="00436BBD" w:rsidP="00436BBD">
      <w:pPr>
        <w:jc w:val="center"/>
        <w:rPr>
          <w:b/>
          <w:sz w:val="26"/>
          <w:szCs w:val="26"/>
          <w:lang w:val="sr-Cyrl-CS"/>
        </w:rPr>
      </w:pPr>
    </w:p>
    <w:p w:rsidR="00436BBD" w:rsidRPr="00E21DDA" w:rsidRDefault="00436BBD" w:rsidP="00436BBD">
      <w:pPr>
        <w:jc w:val="center"/>
        <w:rPr>
          <w:b/>
          <w:sz w:val="26"/>
          <w:szCs w:val="26"/>
          <w:lang w:val="sr-Cyrl-CS"/>
        </w:rPr>
      </w:pPr>
      <w:r w:rsidRPr="00E21DDA">
        <w:rPr>
          <w:b/>
          <w:sz w:val="26"/>
          <w:szCs w:val="26"/>
          <w:lang w:val="sr-Cyrl-CS"/>
        </w:rPr>
        <w:t>Члан 1.</w:t>
      </w:r>
    </w:p>
    <w:p w:rsidR="00436BBD" w:rsidRPr="00E21DDA" w:rsidRDefault="00436BBD" w:rsidP="00436BBD">
      <w:pPr>
        <w:ind w:firstLine="1080"/>
        <w:jc w:val="both"/>
        <w:rPr>
          <w:sz w:val="26"/>
          <w:szCs w:val="26"/>
          <w:lang w:val="sr-Cyrl-CS"/>
        </w:rPr>
      </w:pPr>
      <w:r w:rsidRPr="00E21DDA">
        <w:rPr>
          <w:sz w:val="26"/>
          <w:szCs w:val="26"/>
          <w:lang w:val="sr-Cyrl-CS"/>
        </w:rPr>
        <w:t xml:space="preserve">Одређује се </w:t>
      </w:r>
      <w:r w:rsidR="00FD3337">
        <w:rPr>
          <w:sz w:val="26"/>
          <w:szCs w:val="26"/>
          <w:lang w:val="sr-Cyrl-CS"/>
        </w:rPr>
        <w:t>Привремени орган</w:t>
      </w:r>
      <w:r w:rsidR="000A1BBE">
        <w:rPr>
          <w:sz w:val="26"/>
          <w:szCs w:val="26"/>
          <w:lang w:val="sr-Cyrl-CS"/>
        </w:rPr>
        <w:t xml:space="preserve"> града Врања</w:t>
      </w:r>
      <w:r w:rsidRPr="00E21DDA">
        <w:rPr>
          <w:sz w:val="26"/>
          <w:szCs w:val="26"/>
          <w:lang w:val="sr-Cyrl-CS"/>
        </w:rPr>
        <w:t xml:space="preserve">, као надлежан орган за доношење </w:t>
      </w:r>
      <w:r>
        <w:rPr>
          <w:sz w:val="26"/>
          <w:szCs w:val="26"/>
          <w:lang w:val="sr-Cyrl-CS"/>
        </w:rPr>
        <w:t>О</w:t>
      </w:r>
      <w:r w:rsidRPr="00E21DDA">
        <w:rPr>
          <w:sz w:val="26"/>
          <w:szCs w:val="26"/>
          <w:lang w:val="sr-Cyrl-CS"/>
        </w:rPr>
        <w:t>длуке о расписивању јавног огласа о давању у закуп пољопривредн</w:t>
      </w:r>
      <w:r w:rsidR="000A1BBE">
        <w:rPr>
          <w:sz w:val="26"/>
          <w:szCs w:val="26"/>
          <w:lang w:val="sr-Cyrl-CS"/>
        </w:rPr>
        <w:t xml:space="preserve">ог земљишта у државној својини у непољопривредне сврхе, </w:t>
      </w:r>
      <w:r w:rsidRPr="00E21DDA">
        <w:rPr>
          <w:sz w:val="26"/>
          <w:szCs w:val="26"/>
          <w:lang w:val="sr-Cyrl-CS"/>
        </w:rPr>
        <w:t>уз сагласност  Министарства пољопривреде, шумарства и водопривреде (у</w:t>
      </w:r>
      <w:r>
        <w:rPr>
          <w:sz w:val="26"/>
          <w:szCs w:val="26"/>
          <w:lang w:val="sr-Cyrl-CS"/>
        </w:rPr>
        <w:t xml:space="preserve"> </w:t>
      </w:r>
      <w:r w:rsidRPr="00E21DDA">
        <w:rPr>
          <w:sz w:val="26"/>
          <w:szCs w:val="26"/>
          <w:lang w:val="sr-Cyrl-CS"/>
        </w:rPr>
        <w:t>даљем тексту Министарство), а у складу са Годишњим програмом заштите, уређења и коришћења пољопривредног земљишта у државној својини.</w:t>
      </w:r>
    </w:p>
    <w:p w:rsidR="00436BBD" w:rsidRPr="00E21DDA" w:rsidRDefault="00436BBD" w:rsidP="00436BBD">
      <w:pPr>
        <w:ind w:firstLine="1080"/>
        <w:jc w:val="both"/>
        <w:rPr>
          <w:sz w:val="26"/>
          <w:szCs w:val="26"/>
          <w:lang w:val="sr-Cyrl-CS"/>
        </w:rPr>
      </w:pPr>
    </w:p>
    <w:p w:rsidR="00436BBD" w:rsidRPr="00E21DDA" w:rsidRDefault="00436BBD" w:rsidP="00436BBD">
      <w:pPr>
        <w:jc w:val="center"/>
        <w:rPr>
          <w:b/>
          <w:sz w:val="26"/>
          <w:szCs w:val="26"/>
          <w:lang w:val="sr-Cyrl-CS"/>
        </w:rPr>
      </w:pPr>
      <w:r w:rsidRPr="00E21DDA">
        <w:rPr>
          <w:b/>
          <w:sz w:val="26"/>
          <w:szCs w:val="26"/>
          <w:lang w:val="sr-Cyrl-CS"/>
        </w:rPr>
        <w:t>Члан 2.</w:t>
      </w:r>
    </w:p>
    <w:p w:rsidR="00436BBD" w:rsidRPr="00E21DDA" w:rsidRDefault="00436BBD" w:rsidP="00436BBD">
      <w:pPr>
        <w:ind w:firstLine="1080"/>
        <w:jc w:val="both"/>
        <w:rPr>
          <w:b/>
          <w:sz w:val="26"/>
          <w:szCs w:val="26"/>
          <w:lang w:val="sr-Cyrl-CS"/>
        </w:rPr>
      </w:pPr>
      <w:r w:rsidRPr="00E21DDA">
        <w:rPr>
          <w:sz w:val="26"/>
          <w:szCs w:val="26"/>
          <w:lang w:val="sr-Cyrl-CS"/>
        </w:rPr>
        <w:t xml:space="preserve">Одређује се </w:t>
      </w:r>
      <w:r w:rsidR="00FD3337">
        <w:rPr>
          <w:sz w:val="26"/>
          <w:szCs w:val="26"/>
          <w:lang w:val="sr-Cyrl-CS"/>
        </w:rPr>
        <w:t>Привремен орган</w:t>
      </w:r>
      <w:r w:rsidR="000A1BBE">
        <w:rPr>
          <w:sz w:val="26"/>
          <w:szCs w:val="26"/>
          <w:lang w:val="sr-Cyrl-CS"/>
        </w:rPr>
        <w:t xml:space="preserve"> града Врања</w:t>
      </w:r>
      <w:r>
        <w:rPr>
          <w:sz w:val="26"/>
          <w:szCs w:val="26"/>
          <w:lang w:val="sr-Cyrl-CS"/>
        </w:rPr>
        <w:t>, као надлеж</w:t>
      </w:r>
      <w:r w:rsidRPr="00E21DDA">
        <w:rPr>
          <w:sz w:val="26"/>
          <w:szCs w:val="26"/>
          <w:lang w:val="sr-Cyrl-CS"/>
        </w:rPr>
        <w:t>н</w:t>
      </w:r>
      <w:r>
        <w:rPr>
          <w:sz w:val="26"/>
          <w:szCs w:val="26"/>
          <w:lang w:val="sr-Cyrl-CS"/>
        </w:rPr>
        <w:t>и</w:t>
      </w:r>
      <w:r w:rsidRPr="00E21DDA">
        <w:rPr>
          <w:sz w:val="26"/>
          <w:szCs w:val="26"/>
          <w:lang w:val="sr-Cyrl-CS"/>
        </w:rPr>
        <w:t xml:space="preserve"> орган да на основу предлога Комисије за спровођење поступка јавног надметања, донесе </w:t>
      </w:r>
      <w:r>
        <w:rPr>
          <w:sz w:val="26"/>
          <w:szCs w:val="26"/>
          <w:lang w:val="sr-Cyrl-CS"/>
        </w:rPr>
        <w:t>О</w:t>
      </w:r>
      <w:r w:rsidRPr="00E21DDA">
        <w:rPr>
          <w:sz w:val="26"/>
          <w:szCs w:val="26"/>
          <w:lang w:val="sr-Cyrl-CS"/>
        </w:rPr>
        <w:t>длуку о давању у закуп пољопривредног земљишта у државној својини</w:t>
      </w:r>
      <w:r w:rsidR="000A1BBE">
        <w:rPr>
          <w:sz w:val="26"/>
          <w:szCs w:val="26"/>
          <w:lang w:val="sr-Cyrl-CS"/>
        </w:rPr>
        <w:t xml:space="preserve"> у непољопривредне сврхе</w:t>
      </w:r>
      <w:r w:rsidRPr="00E21DDA">
        <w:rPr>
          <w:sz w:val="26"/>
          <w:szCs w:val="26"/>
          <w:lang w:val="sr-Cyrl-CS"/>
        </w:rPr>
        <w:t>, уз сагласност  Министарства.</w:t>
      </w:r>
      <w:r w:rsidRPr="00E21DDA">
        <w:rPr>
          <w:b/>
          <w:sz w:val="26"/>
          <w:szCs w:val="26"/>
          <w:lang w:val="sr-Cyrl-CS"/>
        </w:rPr>
        <w:t xml:space="preserve"> </w:t>
      </w:r>
    </w:p>
    <w:p w:rsidR="00436BBD" w:rsidRPr="00E21DDA" w:rsidRDefault="00436BBD" w:rsidP="00436BBD">
      <w:pPr>
        <w:jc w:val="center"/>
        <w:rPr>
          <w:b/>
          <w:sz w:val="26"/>
          <w:szCs w:val="26"/>
          <w:lang w:val="sr-Cyrl-CS"/>
        </w:rPr>
      </w:pPr>
    </w:p>
    <w:p w:rsidR="00436BBD" w:rsidRPr="00E21DDA" w:rsidRDefault="00436BBD" w:rsidP="00436BBD">
      <w:pPr>
        <w:jc w:val="center"/>
        <w:rPr>
          <w:b/>
          <w:sz w:val="26"/>
          <w:szCs w:val="26"/>
          <w:lang w:val="sr-Cyrl-CS"/>
        </w:rPr>
      </w:pPr>
      <w:r w:rsidRPr="00E21DDA">
        <w:rPr>
          <w:b/>
          <w:sz w:val="26"/>
          <w:szCs w:val="26"/>
          <w:lang w:val="sr-Cyrl-CS"/>
        </w:rPr>
        <w:t>Члан 3.</w:t>
      </w:r>
    </w:p>
    <w:p w:rsidR="00436BBD" w:rsidRPr="00E21DDA" w:rsidRDefault="00FD3337" w:rsidP="00436BBD">
      <w:pPr>
        <w:ind w:firstLine="108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Одредбе члана 1. и 2. ове О</w:t>
      </w:r>
      <w:r w:rsidR="00436BBD" w:rsidRPr="00E21DDA">
        <w:rPr>
          <w:sz w:val="26"/>
          <w:szCs w:val="26"/>
          <w:lang w:val="sr-Cyrl-CS"/>
        </w:rPr>
        <w:t>длуке односе се и на пољопривредно земљиште које је, у складу са посебним законом, одређено као грађевинско земљиште, а користи се за пољопривредну производњу до привођења планираној намени, као и на пољопривредне објекте у државној својини.</w:t>
      </w:r>
    </w:p>
    <w:p w:rsidR="00436BBD" w:rsidRPr="00E21DDA" w:rsidRDefault="00436BBD" w:rsidP="00436BBD">
      <w:pPr>
        <w:ind w:firstLine="1080"/>
        <w:rPr>
          <w:b/>
          <w:sz w:val="26"/>
          <w:szCs w:val="26"/>
          <w:lang w:val="sr-Cyrl-CS"/>
        </w:rPr>
      </w:pPr>
      <w:r w:rsidRPr="00E21DDA">
        <w:rPr>
          <w:b/>
          <w:sz w:val="26"/>
          <w:szCs w:val="26"/>
          <w:lang w:val="sr-Cyrl-CS"/>
        </w:rPr>
        <w:t xml:space="preserve">                                                          </w:t>
      </w:r>
    </w:p>
    <w:p w:rsidR="00436BBD" w:rsidRPr="00E21DDA" w:rsidRDefault="00436BBD" w:rsidP="00436BBD">
      <w:pPr>
        <w:jc w:val="center"/>
        <w:rPr>
          <w:sz w:val="26"/>
          <w:szCs w:val="26"/>
          <w:lang w:val="sr-Cyrl-CS"/>
        </w:rPr>
      </w:pPr>
      <w:r w:rsidRPr="00E21DDA">
        <w:rPr>
          <w:b/>
          <w:sz w:val="26"/>
          <w:szCs w:val="26"/>
          <w:lang w:val="sr-Cyrl-CS"/>
        </w:rPr>
        <w:t>Члан 4.</w:t>
      </w:r>
    </w:p>
    <w:p w:rsidR="00436BBD" w:rsidRPr="00E21DDA" w:rsidRDefault="00436BBD" w:rsidP="00436BBD">
      <w:pPr>
        <w:ind w:firstLine="1080"/>
        <w:jc w:val="both"/>
        <w:rPr>
          <w:sz w:val="26"/>
          <w:szCs w:val="26"/>
          <w:lang w:val="sr-Cyrl-CS"/>
        </w:rPr>
      </w:pPr>
      <w:r w:rsidRPr="00E21DDA">
        <w:rPr>
          <w:sz w:val="26"/>
          <w:szCs w:val="26"/>
          <w:lang w:val="sr-Cyrl-CS"/>
        </w:rPr>
        <w:t>Ова одлука ступа на снагу осмог дана од дана објављивања у „Службеном гласнику Пчињског округа“.</w:t>
      </w:r>
    </w:p>
    <w:p w:rsidR="00436BBD" w:rsidRDefault="00436BBD" w:rsidP="00436BBD">
      <w:pPr>
        <w:ind w:firstLine="1080"/>
        <w:jc w:val="both"/>
        <w:rPr>
          <w:sz w:val="22"/>
          <w:szCs w:val="22"/>
          <w:lang w:val="sr-Cyrl-CS"/>
        </w:rPr>
      </w:pPr>
    </w:p>
    <w:p w:rsidR="000A1BBE" w:rsidRDefault="00777AE5" w:rsidP="00436BBD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ПР</w:t>
      </w:r>
      <w:r w:rsidR="000A1BBE">
        <w:rPr>
          <w:b/>
          <w:sz w:val="26"/>
          <w:szCs w:val="26"/>
          <w:lang w:val="sr-Cyrl-CS"/>
        </w:rPr>
        <w:t>ИВРЕМЕНИ ОРГАН ГРАДА ВРАЊА</w:t>
      </w:r>
      <w:r w:rsidR="00436BBD" w:rsidRPr="00E21DDA">
        <w:rPr>
          <w:b/>
          <w:sz w:val="26"/>
          <w:szCs w:val="26"/>
          <w:lang w:val="sr-Cyrl-CS"/>
        </w:rPr>
        <w:t xml:space="preserve">, </w:t>
      </w:r>
    </w:p>
    <w:p w:rsidR="00436BBD" w:rsidRPr="00E21DDA" w:rsidRDefault="00436BBD" w:rsidP="000A1BBE">
      <w:pPr>
        <w:jc w:val="center"/>
        <w:rPr>
          <w:b/>
          <w:sz w:val="26"/>
          <w:szCs w:val="26"/>
          <w:lang w:val="sr-Cyrl-CS"/>
        </w:rPr>
      </w:pPr>
      <w:r w:rsidRPr="00E21DDA">
        <w:rPr>
          <w:b/>
          <w:sz w:val="26"/>
          <w:szCs w:val="26"/>
          <w:lang w:val="sr-Cyrl-CS"/>
        </w:rPr>
        <w:t>б</w:t>
      </w:r>
      <w:r w:rsidR="00754DC6">
        <w:rPr>
          <w:b/>
          <w:sz w:val="26"/>
          <w:szCs w:val="26"/>
          <w:lang w:val="sr-Cyrl-CS"/>
        </w:rPr>
        <w:t xml:space="preserve">рој: </w:t>
      </w:r>
      <w:r w:rsidR="00754DC6">
        <w:rPr>
          <w:b/>
          <w:sz w:val="26"/>
          <w:szCs w:val="26"/>
          <w:lang w:val="en-US"/>
        </w:rPr>
        <w:t>06-266/1/2023-10</w:t>
      </w:r>
      <w:r w:rsidR="00777AE5">
        <w:rPr>
          <w:b/>
          <w:sz w:val="26"/>
          <w:szCs w:val="26"/>
          <w:lang w:val="sr-Cyrl-CS"/>
        </w:rPr>
        <w:t>,</w:t>
      </w:r>
      <w:r w:rsidR="00754DC6">
        <w:rPr>
          <w:b/>
          <w:sz w:val="26"/>
          <w:szCs w:val="26"/>
          <w:lang w:val="sr-Cyrl-CS"/>
        </w:rPr>
        <w:t xml:space="preserve"> </w:t>
      </w:r>
      <w:r w:rsidR="00777AE5">
        <w:rPr>
          <w:b/>
          <w:sz w:val="26"/>
          <w:szCs w:val="26"/>
          <w:lang w:val="sr-Cyrl-CS"/>
        </w:rPr>
        <w:t>дана:</w:t>
      </w:r>
      <w:r w:rsidR="00754DC6">
        <w:rPr>
          <w:b/>
          <w:sz w:val="26"/>
          <w:szCs w:val="26"/>
          <w:lang w:val="sr-Cyrl-CS"/>
        </w:rPr>
        <w:t>11.12.</w:t>
      </w:r>
      <w:r w:rsidR="00777AE5">
        <w:rPr>
          <w:b/>
          <w:sz w:val="26"/>
          <w:szCs w:val="26"/>
          <w:lang w:val="sr-Cyrl-CS"/>
        </w:rPr>
        <w:t xml:space="preserve"> 2023</w:t>
      </w:r>
      <w:r w:rsidRPr="00E21DDA">
        <w:rPr>
          <w:b/>
          <w:sz w:val="26"/>
          <w:szCs w:val="26"/>
          <w:lang w:val="sr-Cyrl-CS"/>
        </w:rPr>
        <w:t>. године</w:t>
      </w:r>
    </w:p>
    <w:p w:rsidR="00436BBD" w:rsidRDefault="00436BBD" w:rsidP="00436BBD">
      <w:pPr>
        <w:rPr>
          <w:b/>
          <w:sz w:val="22"/>
          <w:szCs w:val="22"/>
          <w:lang w:val="sr-Cyrl-CS"/>
        </w:rPr>
      </w:pPr>
    </w:p>
    <w:p w:rsidR="00436BBD" w:rsidRDefault="00436BBD" w:rsidP="00436BBD">
      <w:pPr>
        <w:ind w:firstLine="720"/>
        <w:jc w:val="both"/>
        <w:rPr>
          <w:lang w:val="sr-Cyrl-CS"/>
        </w:rPr>
      </w:pPr>
    </w:p>
    <w:p w:rsidR="00436BBD" w:rsidRPr="00E35988" w:rsidRDefault="00436BBD" w:rsidP="00436BBD">
      <w:pPr>
        <w:ind w:firstLine="720"/>
        <w:jc w:val="both"/>
        <w:rPr>
          <w:b/>
          <w:sz w:val="26"/>
          <w:szCs w:val="26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0A1BBE">
        <w:rPr>
          <w:lang w:val="sr-Cyrl-CS"/>
        </w:rPr>
        <w:t xml:space="preserve">              </w:t>
      </w:r>
      <w:r w:rsidRPr="00E35988">
        <w:rPr>
          <w:b/>
          <w:sz w:val="26"/>
          <w:szCs w:val="26"/>
          <w:lang w:val="sr-Cyrl-CS"/>
        </w:rPr>
        <w:t>ПРЕДСЕДНИК,</w:t>
      </w:r>
    </w:p>
    <w:p w:rsidR="00436BBD" w:rsidRDefault="00436BBD" w:rsidP="00436BBD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 xml:space="preserve">    </w:t>
      </w:r>
      <w:r w:rsidRPr="00E35988"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 xml:space="preserve">  </w:t>
      </w:r>
      <w:r w:rsidR="0023046D">
        <w:rPr>
          <w:b/>
          <w:sz w:val="26"/>
          <w:szCs w:val="26"/>
          <w:lang w:val="sr-Cyrl-CS"/>
        </w:rPr>
        <w:t xml:space="preserve">  д</w:t>
      </w:r>
      <w:r w:rsidRPr="00E35988">
        <w:rPr>
          <w:b/>
          <w:sz w:val="26"/>
          <w:szCs w:val="26"/>
          <w:lang w:val="sr-Cyrl-CS"/>
        </w:rPr>
        <w:t xml:space="preserve">р Слободан </w:t>
      </w:r>
      <w:r w:rsidR="00DB246B">
        <w:rPr>
          <w:b/>
          <w:sz w:val="26"/>
          <w:szCs w:val="26"/>
          <w:lang w:val="sr-Cyrl-CS"/>
        </w:rPr>
        <w:t>Миленковић</w:t>
      </w:r>
      <w:r w:rsidR="00F53C1F">
        <w:rPr>
          <w:b/>
          <w:sz w:val="26"/>
          <w:szCs w:val="26"/>
          <w:lang w:val="en-US"/>
        </w:rPr>
        <w:t>,</w:t>
      </w:r>
      <w:r w:rsidR="00F53C1F">
        <w:rPr>
          <w:b/>
          <w:sz w:val="26"/>
          <w:szCs w:val="26"/>
        </w:rPr>
        <w:t>с.р.</w:t>
      </w:r>
    </w:p>
    <w:p w:rsidR="00F53C1F" w:rsidRDefault="00F53C1F" w:rsidP="00436BBD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Тачност преписа оверава: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Секретар Привременог органа,</w:t>
      </w:r>
    </w:p>
    <w:p w:rsidR="00F53C1F" w:rsidRPr="00F53C1F" w:rsidRDefault="00F53C1F" w:rsidP="00436BBD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Јелена Пејковић</w:t>
      </w:r>
    </w:p>
    <w:p w:rsidR="00436BBD" w:rsidRPr="00E35988" w:rsidRDefault="00436BBD" w:rsidP="00436BBD">
      <w:pPr>
        <w:pStyle w:val="BodyText"/>
        <w:rPr>
          <w:szCs w:val="26"/>
        </w:rPr>
      </w:pPr>
    </w:p>
    <w:p w:rsidR="00436BBD" w:rsidRPr="003C1016" w:rsidRDefault="00436BBD" w:rsidP="00436BBD">
      <w:pPr>
        <w:rPr>
          <w:sz w:val="22"/>
          <w:szCs w:val="22"/>
        </w:rPr>
      </w:pPr>
    </w:p>
    <w:p w:rsidR="00436BBD" w:rsidRDefault="00436BBD" w:rsidP="00436BBD">
      <w:pPr>
        <w:jc w:val="both"/>
        <w:rPr>
          <w:b/>
          <w:lang w:val="sr-Cyrl-CS"/>
        </w:rPr>
      </w:pPr>
    </w:p>
    <w:p w:rsidR="00092DAC" w:rsidRDefault="00092DAC" w:rsidP="00436BBD">
      <w:pPr>
        <w:jc w:val="both"/>
        <w:rPr>
          <w:b/>
          <w:lang w:val="sr-Cyrl-CS"/>
        </w:rPr>
      </w:pPr>
    </w:p>
    <w:p w:rsidR="00436BBD" w:rsidRDefault="00436BBD" w:rsidP="00436BBD">
      <w:pPr>
        <w:jc w:val="center"/>
        <w:rPr>
          <w:b/>
          <w:i/>
          <w:lang w:val="sr-Cyrl-CS"/>
        </w:rPr>
      </w:pPr>
      <w:r>
        <w:rPr>
          <w:b/>
          <w:i/>
          <w:lang w:val="sr-Cyrl-CS"/>
        </w:rPr>
        <w:t>О б р а з л о ж е њ е</w:t>
      </w:r>
    </w:p>
    <w:p w:rsidR="00436BBD" w:rsidRPr="003038EE" w:rsidRDefault="00436BBD" w:rsidP="00436BBD">
      <w:pPr>
        <w:jc w:val="center"/>
        <w:rPr>
          <w:b/>
          <w:i/>
          <w:sz w:val="26"/>
          <w:szCs w:val="26"/>
          <w:lang w:val="sr-Cyrl-CS"/>
        </w:rPr>
      </w:pPr>
    </w:p>
    <w:p w:rsidR="00436BBD" w:rsidRPr="00C43738" w:rsidRDefault="00436BBD" w:rsidP="00436BBD">
      <w:pPr>
        <w:pStyle w:val="Heading8"/>
        <w:spacing w:line="360" w:lineRule="auto"/>
        <w:ind w:firstLine="708"/>
        <w:jc w:val="both"/>
        <w:rPr>
          <w:i w:val="0"/>
          <w:sz w:val="26"/>
          <w:szCs w:val="26"/>
          <w:lang w:val="sr-Cyrl-CS"/>
        </w:rPr>
      </w:pPr>
      <w:r w:rsidRPr="00C43738">
        <w:rPr>
          <w:i w:val="0"/>
          <w:sz w:val="26"/>
          <w:szCs w:val="26"/>
          <w:lang w:val="sr-Cyrl-CS"/>
        </w:rPr>
        <w:t xml:space="preserve">На основу члана 64. став 1. и 2. Закона о пољопривредном земљишту </w:t>
      </w:r>
      <w:r w:rsidR="00777AE5" w:rsidRPr="00777AE5">
        <w:rPr>
          <w:i w:val="0"/>
          <w:lang w:val="sr-Cyrl-CS"/>
        </w:rPr>
        <w:t xml:space="preserve">(„Службени гласник Републике Србије“, </w:t>
      </w:r>
      <w:r w:rsidR="00777AE5" w:rsidRPr="00777AE5">
        <w:rPr>
          <w:i w:val="0"/>
        </w:rPr>
        <w:t xml:space="preserve">број: 62/2006, 65/2008 – др закон, 41/2009, 112/2015, 80/2017 </w:t>
      </w:r>
      <w:r w:rsidR="00777AE5" w:rsidRPr="00777AE5">
        <w:rPr>
          <w:b/>
          <w:i w:val="0"/>
        </w:rPr>
        <w:t>и</w:t>
      </w:r>
      <w:r w:rsidR="00777AE5" w:rsidRPr="00777AE5">
        <w:rPr>
          <w:i w:val="0"/>
        </w:rPr>
        <w:t xml:space="preserve"> 95/2018 – др закон</w:t>
      </w:r>
      <w:r w:rsidR="00777AE5" w:rsidRPr="00777AE5">
        <w:rPr>
          <w:b/>
          <w:i w:val="0"/>
        </w:rPr>
        <w:t>)</w:t>
      </w:r>
      <w:r w:rsidRPr="00777AE5">
        <w:rPr>
          <w:i w:val="0"/>
          <w:sz w:val="26"/>
          <w:szCs w:val="26"/>
          <w:lang w:val="sr-Cyrl-CS"/>
        </w:rPr>
        <w:t>,</w:t>
      </w:r>
      <w:r w:rsidRPr="00C43738">
        <w:rPr>
          <w:i w:val="0"/>
          <w:sz w:val="26"/>
          <w:szCs w:val="26"/>
          <w:lang w:val="sr-Cyrl-CS"/>
        </w:rPr>
        <w:t xml:space="preserve"> пољопривредно земљиште у државној својине даје се у закуп путем јавног надметања. Одлуку о давању у закуп </w:t>
      </w:r>
      <w:r>
        <w:rPr>
          <w:i w:val="0"/>
          <w:sz w:val="26"/>
          <w:szCs w:val="26"/>
          <w:lang w:val="sr-Cyrl-CS"/>
        </w:rPr>
        <w:t>земљишта доноси надлежни орган ј</w:t>
      </w:r>
      <w:r w:rsidRPr="00C43738">
        <w:rPr>
          <w:i w:val="0"/>
          <w:sz w:val="26"/>
          <w:szCs w:val="26"/>
          <w:lang w:val="sr-Cyrl-CS"/>
        </w:rPr>
        <w:t>единице локалне самоуправе на чијој територији се налази пољопривредно земљиште у државној својини.</w:t>
      </w:r>
    </w:p>
    <w:p w:rsidR="00436BBD" w:rsidRPr="00C43738" w:rsidRDefault="00436BBD" w:rsidP="00436BBD">
      <w:pPr>
        <w:spacing w:line="360" w:lineRule="auto"/>
        <w:rPr>
          <w:sz w:val="26"/>
          <w:szCs w:val="26"/>
          <w:lang w:val="sr-Cyrl-CS"/>
        </w:rPr>
      </w:pPr>
      <w:r w:rsidRPr="00C43738">
        <w:rPr>
          <w:sz w:val="26"/>
          <w:szCs w:val="26"/>
          <w:lang w:val="sr-Cyrl-CS"/>
        </w:rPr>
        <w:tab/>
        <w:t>Овом Одлуком се одређује</w:t>
      </w:r>
      <w:r w:rsidR="00777AE5">
        <w:rPr>
          <w:sz w:val="26"/>
          <w:szCs w:val="26"/>
          <w:lang w:val="sr-Cyrl-CS"/>
        </w:rPr>
        <w:t xml:space="preserve"> се председник Привременог органа </w:t>
      </w:r>
      <w:r w:rsidRPr="00C43738">
        <w:rPr>
          <w:sz w:val="26"/>
          <w:szCs w:val="26"/>
          <w:lang w:val="sr-Cyrl-CS"/>
        </w:rPr>
        <w:t xml:space="preserve"> града Врања као надлежни орган за спровођење поступка  давања у закуп пољопривредног земљишта у државној својини</w:t>
      </w:r>
      <w:r w:rsidR="00777AE5">
        <w:rPr>
          <w:sz w:val="26"/>
          <w:szCs w:val="26"/>
          <w:lang w:val="sr-Cyrl-CS"/>
        </w:rPr>
        <w:t xml:space="preserve"> </w:t>
      </w:r>
      <w:r w:rsidR="00777AE5" w:rsidRPr="00777AE5">
        <w:rPr>
          <w:sz w:val="26"/>
          <w:szCs w:val="26"/>
          <w:lang w:val="sr-Cyrl-CS"/>
        </w:rPr>
        <w:t>у непољопривредне сврхе</w:t>
      </w:r>
      <w:r w:rsidRPr="00777AE5">
        <w:rPr>
          <w:sz w:val="26"/>
          <w:szCs w:val="26"/>
          <w:lang w:val="sr-Cyrl-CS"/>
        </w:rPr>
        <w:t>.</w:t>
      </w:r>
    </w:p>
    <w:p w:rsidR="00436BBD" w:rsidRDefault="00436BBD" w:rsidP="00436BBD">
      <w:pPr>
        <w:rPr>
          <w:lang w:val="sr-Cyrl-CS"/>
        </w:rPr>
      </w:pPr>
    </w:p>
    <w:p w:rsidR="00436BBD" w:rsidRDefault="00436BBD" w:rsidP="00436BBD">
      <w:pPr>
        <w:rPr>
          <w:lang w:val="sr-Cyrl-CS"/>
        </w:rPr>
      </w:pPr>
    </w:p>
    <w:p w:rsidR="00436BBD" w:rsidRDefault="00436BBD" w:rsidP="00436BBD">
      <w:pPr>
        <w:rPr>
          <w:lang w:val="sr-Cyrl-CS"/>
        </w:rPr>
      </w:pPr>
    </w:p>
    <w:p w:rsidR="00436BBD" w:rsidRDefault="00436BBD" w:rsidP="00436BBD">
      <w:pPr>
        <w:rPr>
          <w:lang w:val="sr-Cyrl-CS"/>
        </w:rPr>
      </w:pPr>
    </w:p>
    <w:p w:rsidR="00436BBD" w:rsidRDefault="00436BBD" w:rsidP="00436BBD">
      <w:pPr>
        <w:rPr>
          <w:lang w:val="sr-Cyrl-CS"/>
        </w:rPr>
      </w:pPr>
    </w:p>
    <w:p w:rsidR="00436BBD" w:rsidRDefault="00436BBD" w:rsidP="00436BBD">
      <w:pPr>
        <w:rPr>
          <w:lang w:val="sr-Cyrl-CS"/>
        </w:rPr>
      </w:pPr>
    </w:p>
    <w:p w:rsidR="00DD10EA" w:rsidRDefault="00DD10EA" w:rsidP="00436BBD"/>
    <w:p w:rsidR="000A1BBE" w:rsidRDefault="000A1BBE" w:rsidP="00436BBD"/>
    <w:p w:rsidR="000A1BBE" w:rsidRDefault="000A1BBE" w:rsidP="00436BBD"/>
    <w:p w:rsidR="000A1BBE" w:rsidRDefault="000A1BBE" w:rsidP="00436BBD"/>
    <w:p w:rsidR="000A1BBE" w:rsidRDefault="000A1BBE" w:rsidP="00436BBD"/>
    <w:p w:rsidR="000A1BBE" w:rsidRDefault="000A1BBE" w:rsidP="00436BBD"/>
    <w:p w:rsidR="000A1BBE" w:rsidRDefault="000A1BBE" w:rsidP="00436BBD"/>
    <w:p w:rsidR="000A1BBE" w:rsidRDefault="000A1BBE" w:rsidP="00436BBD"/>
    <w:p w:rsidR="000A1BBE" w:rsidRDefault="000A1BBE" w:rsidP="00436BBD"/>
    <w:p w:rsidR="000A1BBE" w:rsidRDefault="000A1BBE" w:rsidP="00436BBD"/>
    <w:p w:rsidR="000A1BBE" w:rsidRDefault="000A1BBE" w:rsidP="00436BBD"/>
    <w:p w:rsidR="000A1BBE" w:rsidRDefault="000A1BBE" w:rsidP="00436BBD"/>
    <w:p w:rsidR="000A1BBE" w:rsidRDefault="000A1BBE" w:rsidP="00436BBD"/>
    <w:p w:rsidR="000A1BBE" w:rsidRDefault="000A1BBE" w:rsidP="00436BBD"/>
    <w:p w:rsidR="000A1BBE" w:rsidRDefault="000A1BBE" w:rsidP="00436BBD"/>
    <w:p w:rsidR="000A1BBE" w:rsidRDefault="000A1BBE" w:rsidP="00436BBD"/>
    <w:p w:rsidR="000A1BBE" w:rsidRDefault="000A1BBE" w:rsidP="00436BBD"/>
    <w:p w:rsidR="000A1BBE" w:rsidRDefault="000A1BBE" w:rsidP="00436BBD"/>
    <w:p w:rsidR="00C94350" w:rsidRDefault="00C94350" w:rsidP="00436BBD"/>
    <w:p w:rsidR="00C94350" w:rsidRDefault="00C94350" w:rsidP="00436BBD"/>
    <w:p w:rsidR="00C94350" w:rsidRPr="00C94350" w:rsidRDefault="00C94350" w:rsidP="00436BBD"/>
    <w:p w:rsidR="000A1BBE" w:rsidRDefault="000A1BBE" w:rsidP="00436BBD"/>
    <w:p w:rsidR="000A1BBE" w:rsidRDefault="000A1BBE" w:rsidP="00436BBD"/>
    <w:p w:rsidR="00F6792F" w:rsidRDefault="00F6792F" w:rsidP="00777AE5"/>
    <w:p w:rsidR="00F6792F" w:rsidRDefault="00F6792F" w:rsidP="00777AE5"/>
    <w:p w:rsidR="00F6792F" w:rsidRDefault="00F6792F" w:rsidP="00777AE5"/>
    <w:p w:rsidR="00F6792F" w:rsidRDefault="00F6792F" w:rsidP="00F6792F">
      <w:pPr>
        <w:ind w:firstLine="720"/>
        <w:jc w:val="both"/>
        <w:rPr>
          <w:sz w:val="26"/>
          <w:szCs w:val="26"/>
          <w:lang w:val="sr-Cyrl-CS"/>
        </w:rPr>
      </w:pPr>
    </w:p>
    <w:p w:rsidR="00F6792F" w:rsidRDefault="009254E1" w:rsidP="009254E1">
      <w:pPr>
        <w:jc w:val="both"/>
        <w:rPr>
          <w:sz w:val="26"/>
          <w:szCs w:val="26"/>
          <w:lang w:val="sr-Cyrl-CS"/>
        </w:rPr>
      </w:pPr>
      <w:r w:rsidRPr="009254E1">
        <w:rPr>
          <w:noProof/>
          <w:sz w:val="26"/>
          <w:szCs w:val="26"/>
          <w:lang w:val="en-US" w:eastAsia="en-US"/>
        </w:rPr>
        <w:lastRenderedPageBreak/>
        <w:drawing>
          <wp:inline distT="0" distB="0" distL="0" distR="0">
            <wp:extent cx="457200" cy="609600"/>
            <wp:effectExtent l="19050" t="0" r="0" b="0"/>
            <wp:docPr id="2" name="Picture 1" descr="GRB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SRBIJ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92F" w:rsidRPr="00620511" w:rsidRDefault="00F6792F" w:rsidP="00F6792F">
      <w:pPr>
        <w:ind w:firstLine="720"/>
        <w:jc w:val="both"/>
        <w:rPr>
          <w:sz w:val="26"/>
          <w:szCs w:val="26"/>
          <w:lang w:val="sr-Cyrl-CS"/>
        </w:rPr>
      </w:pPr>
      <w:r w:rsidRPr="00620511">
        <w:rPr>
          <w:sz w:val="26"/>
          <w:szCs w:val="26"/>
          <w:lang w:val="sr-Cyrl-CS"/>
        </w:rPr>
        <w:t xml:space="preserve">На основу члана 6. Правилника о условима и критеријумима  за избор корисника једнократне новчане помоћи за породице бораца и ратних војних инвалида смештених на територији града Врања („Сл.гласник града Врања“, број 19/17),  и члана  </w:t>
      </w:r>
      <w:r>
        <w:rPr>
          <w:sz w:val="26"/>
          <w:szCs w:val="26"/>
        </w:rPr>
        <w:t>25</w:t>
      </w:r>
      <w:r w:rsidRPr="00620511">
        <w:rPr>
          <w:sz w:val="26"/>
          <w:szCs w:val="26"/>
          <w:lang w:val="en-GB"/>
        </w:rPr>
        <w:t xml:space="preserve">. </w:t>
      </w:r>
      <w:r w:rsidRPr="00620511">
        <w:rPr>
          <w:sz w:val="26"/>
          <w:szCs w:val="26"/>
          <w:lang w:val="sr-Cyrl-CS"/>
        </w:rPr>
        <w:t xml:space="preserve">Пословника </w:t>
      </w:r>
      <w:r>
        <w:rPr>
          <w:sz w:val="26"/>
          <w:szCs w:val="26"/>
          <w:lang w:val="sr-Cyrl-CS"/>
        </w:rPr>
        <w:t>привременог органа града Врања</w:t>
      </w:r>
      <w:r w:rsidRPr="00620511">
        <w:rPr>
          <w:sz w:val="26"/>
          <w:szCs w:val="26"/>
          <w:lang w:val="sr-Cyrl-CS"/>
        </w:rPr>
        <w:t xml:space="preserve"> („С</w:t>
      </w:r>
      <w:r>
        <w:rPr>
          <w:sz w:val="26"/>
          <w:szCs w:val="26"/>
          <w:lang w:val="sr-Cyrl-CS"/>
        </w:rPr>
        <w:t>л. гласник града Врања, број: 21/23</w:t>
      </w:r>
      <w:r w:rsidRPr="00620511">
        <w:rPr>
          <w:sz w:val="26"/>
          <w:szCs w:val="26"/>
          <w:lang w:val="sr-Cyrl-CS"/>
        </w:rPr>
        <w:t xml:space="preserve">), а на предлог Комисије за избор корисника једнократне новчане помоћи за породице бораца и ратних војнох инвалида смештених на територији града Врања </w:t>
      </w:r>
      <w:r>
        <w:rPr>
          <w:sz w:val="26"/>
          <w:szCs w:val="26"/>
          <w:lang w:val="sr-Cyrl-CS"/>
        </w:rPr>
        <w:t xml:space="preserve"> број</w:t>
      </w:r>
      <w:r w:rsidR="00876D11">
        <w:rPr>
          <w:sz w:val="26"/>
          <w:szCs w:val="26"/>
          <w:lang w:val="sr-Cyrl-CS"/>
        </w:rPr>
        <w:t>:06-259/2023-10</w:t>
      </w:r>
      <w:r>
        <w:rPr>
          <w:sz w:val="26"/>
          <w:szCs w:val="26"/>
          <w:lang w:val="sr-Cyrl-CS"/>
        </w:rPr>
        <w:t xml:space="preserve">, </w:t>
      </w:r>
      <w:r w:rsidRPr="00620511">
        <w:rPr>
          <w:sz w:val="26"/>
          <w:szCs w:val="26"/>
          <w:lang w:val="sr-Cyrl-CS"/>
        </w:rPr>
        <w:t xml:space="preserve">од </w:t>
      </w:r>
      <w:r w:rsidR="00876D11">
        <w:rPr>
          <w:sz w:val="26"/>
          <w:szCs w:val="26"/>
          <w:lang w:val="sr-Cyrl-CS"/>
        </w:rPr>
        <w:t>30.11.</w:t>
      </w:r>
      <w:r>
        <w:rPr>
          <w:sz w:val="26"/>
          <w:szCs w:val="26"/>
          <w:lang w:val="sr-Cyrl-CS"/>
        </w:rPr>
        <w:t>2023</w:t>
      </w:r>
      <w:r w:rsidRPr="00620511">
        <w:rPr>
          <w:sz w:val="26"/>
          <w:szCs w:val="26"/>
        </w:rPr>
        <w:t>.</w:t>
      </w:r>
      <w:r w:rsidRPr="00620511">
        <w:rPr>
          <w:sz w:val="26"/>
          <w:szCs w:val="26"/>
          <w:lang w:val="sr-Cyrl-CS"/>
        </w:rPr>
        <w:t xml:space="preserve">године, </w:t>
      </w:r>
      <w:r>
        <w:rPr>
          <w:sz w:val="26"/>
          <w:szCs w:val="26"/>
          <w:lang w:val="sr-Cyrl-CS"/>
        </w:rPr>
        <w:t xml:space="preserve">Привремени орган </w:t>
      </w:r>
      <w:r w:rsidRPr="00620511">
        <w:rPr>
          <w:sz w:val="26"/>
          <w:szCs w:val="26"/>
          <w:lang w:val="sr-Cyrl-CS"/>
        </w:rPr>
        <w:t xml:space="preserve"> града Врања на седници одржаној    </w:t>
      </w:r>
      <w:r w:rsidR="00754DC6">
        <w:rPr>
          <w:sz w:val="26"/>
          <w:szCs w:val="26"/>
          <w:lang w:val="sr-Cyrl-CS"/>
        </w:rPr>
        <w:t>11.12.</w:t>
      </w:r>
      <w:r>
        <w:rPr>
          <w:sz w:val="26"/>
          <w:szCs w:val="26"/>
          <w:lang w:val="sr-Cyrl-CS"/>
        </w:rPr>
        <w:t>2023</w:t>
      </w:r>
      <w:r w:rsidR="00876D11">
        <w:rPr>
          <w:sz w:val="26"/>
          <w:szCs w:val="26"/>
          <w:lang w:val="sr-Cyrl-CS"/>
        </w:rPr>
        <w:t>.  године, донео</w:t>
      </w:r>
      <w:r w:rsidRPr="00620511">
        <w:rPr>
          <w:sz w:val="26"/>
          <w:szCs w:val="26"/>
          <w:lang w:val="sr-Cyrl-CS"/>
        </w:rPr>
        <w:t xml:space="preserve"> је </w:t>
      </w:r>
    </w:p>
    <w:p w:rsidR="00F6792F" w:rsidRPr="00620511" w:rsidRDefault="00F6792F" w:rsidP="00F6792F">
      <w:pPr>
        <w:ind w:firstLine="720"/>
        <w:jc w:val="both"/>
        <w:rPr>
          <w:sz w:val="26"/>
          <w:szCs w:val="26"/>
          <w:lang w:val="sr-Cyrl-CS"/>
        </w:rPr>
      </w:pPr>
    </w:p>
    <w:p w:rsidR="00F6792F" w:rsidRPr="00620511" w:rsidRDefault="00F6792F" w:rsidP="00F6792F">
      <w:pPr>
        <w:ind w:firstLine="720"/>
        <w:jc w:val="center"/>
        <w:rPr>
          <w:b/>
          <w:sz w:val="26"/>
          <w:szCs w:val="26"/>
          <w:lang w:val="sr-Cyrl-CS"/>
        </w:rPr>
      </w:pPr>
      <w:r w:rsidRPr="00620511">
        <w:rPr>
          <w:b/>
          <w:sz w:val="26"/>
          <w:szCs w:val="26"/>
          <w:lang w:val="sr-Cyrl-CS"/>
        </w:rPr>
        <w:t>ОДЛУКУ</w:t>
      </w:r>
    </w:p>
    <w:p w:rsidR="00F6792F" w:rsidRPr="00620511" w:rsidRDefault="00F6792F" w:rsidP="00F6792F">
      <w:pPr>
        <w:ind w:firstLine="720"/>
        <w:jc w:val="center"/>
        <w:rPr>
          <w:b/>
          <w:sz w:val="26"/>
          <w:szCs w:val="26"/>
          <w:lang w:val="sr-Cyrl-CS"/>
        </w:rPr>
      </w:pPr>
      <w:r w:rsidRPr="00620511">
        <w:rPr>
          <w:b/>
          <w:sz w:val="26"/>
          <w:szCs w:val="26"/>
          <w:lang w:val="sr-Cyrl-CS"/>
        </w:rPr>
        <w:t>О УТВРЂИВАЊУ   КОРИСНИКА ЈЕДНОКРАТНЕ ПОМОЋИ</w:t>
      </w:r>
    </w:p>
    <w:p w:rsidR="00F6792F" w:rsidRPr="00620511" w:rsidRDefault="00F6792F" w:rsidP="00F6792F">
      <w:pPr>
        <w:ind w:firstLine="720"/>
        <w:jc w:val="center"/>
        <w:rPr>
          <w:b/>
          <w:sz w:val="26"/>
          <w:szCs w:val="26"/>
          <w:lang w:val="sr-Cyrl-CS"/>
        </w:rPr>
      </w:pPr>
      <w:r w:rsidRPr="00620511">
        <w:rPr>
          <w:b/>
          <w:sz w:val="26"/>
          <w:szCs w:val="26"/>
          <w:lang w:val="sr-Cyrl-CS"/>
        </w:rPr>
        <w:t>ЗА ПОРОДИЦЕ БОРАЦА И РАТНИХ ВОЈНИХ ИНВАЛИДА</w:t>
      </w:r>
    </w:p>
    <w:p w:rsidR="00F6792F" w:rsidRPr="00620511" w:rsidRDefault="00F6792F" w:rsidP="00F6792F">
      <w:pPr>
        <w:ind w:firstLine="720"/>
        <w:jc w:val="center"/>
        <w:rPr>
          <w:b/>
          <w:sz w:val="26"/>
          <w:szCs w:val="26"/>
          <w:lang w:val="sr-Cyrl-CS"/>
        </w:rPr>
      </w:pPr>
    </w:p>
    <w:p w:rsidR="00F6792F" w:rsidRPr="00620511" w:rsidRDefault="00F6792F" w:rsidP="00F6792F">
      <w:pPr>
        <w:ind w:firstLine="720"/>
        <w:jc w:val="center"/>
        <w:rPr>
          <w:b/>
          <w:sz w:val="26"/>
          <w:szCs w:val="26"/>
          <w:lang w:val="sr-Cyrl-CS"/>
        </w:rPr>
      </w:pPr>
      <w:r w:rsidRPr="00620511">
        <w:rPr>
          <w:b/>
          <w:sz w:val="26"/>
          <w:szCs w:val="26"/>
          <w:lang w:val="sr-Cyrl-CS"/>
        </w:rPr>
        <w:t>Члан 1</w:t>
      </w:r>
    </w:p>
    <w:p w:rsidR="00F6792F" w:rsidRDefault="00F6792F" w:rsidP="00F6792F">
      <w:pPr>
        <w:ind w:firstLine="720"/>
        <w:jc w:val="both"/>
        <w:rPr>
          <w:sz w:val="26"/>
          <w:szCs w:val="26"/>
          <w:lang w:val="sr-Cyrl-CS"/>
        </w:rPr>
      </w:pPr>
      <w:r w:rsidRPr="00620511">
        <w:rPr>
          <w:sz w:val="26"/>
          <w:szCs w:val="26"/>
          <w:lang w:val="sr-Cyrl-CS"/>
        </w:rPr>
        <w:t>Овом Одлуком утврђује се  листа корисника за доделу једнократне новчане помоћи  у појединачном износу од 12.000,00 динара  за породице бораца и ратних војних инвалида смештених на територији града Врања,  приказана кроз следећи табеларни приказ:</w:t>
      </w:r>
    </w:p>
    <w:p w:rsidR="00F6792F" w:rsidRDefault="00F6792F" w:rsidP="00F6792F">
      <w:pPr>
        <w:ind w:firstLine="720"/>
        <w:jc w:val="both"/>
        <w:rPr>
          <w:sz w:val="26"/>
          <w:szCs w:val="26"/>
          <w:lang w:val="sr-Cyrl-C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699"/>
        <w:gridCol w:w="4141"/>
        <w:gridCol w:w="1620"/>
      </w:tblGrid>
      <w:tr w:rsidR="00876D11" w:rsidTr="00876D11">
        <w:trPr>
          <w:trHeight w:val="37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b/>
                <w:lang w:val="sr-Cyrl-CS"/>
              </w:rPr>
            </w:pPr>
            <w:r>
              <w:rPr>
                <w:rFonts w:ascii="Franklin Gothic Book" w:hAnsi="Franklin Gothic Book"/>
                <w:b/>
                <w:lang w:val="sr-Cyrl-CS"/>
              </w:rPr>
              <w:t>Р.бр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b/>
                <w:lang w:val="sr-Cyrl-CS"/>
              </w:rPr>
            </w:pPr>
            <w:r>
              <w:rPr>
                <w:rFonts w:ascii="Franklin Gothic Book" w:hAnsi="Franklin Gothic Book"/>
                <w:b/>
                <w:lang w:val="sr-Cyrl-CS"/>
              </w:rPr>
              <w:t>Презиме и име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snapToGrid w:val="0"/>
              <w:jc w:val="both"/>
              <w:rPr>
                <w:rFonts w:ascii="Franklin Gothic Book" w:hAnsi="Franklin Gothic Book"/>
                <w:b/>
                <w:lang w:val="sr-Cyrl-CS"/>
              </w:rPr>
            </w:pPr>
            <w:r w:rsidRPr="003202EB">
              <w:rPr>
                <w:rFonts w:ascii="Franklin Gothic Book" w:hAnsi="Franklin Gothic Book"/>
                <w:b/>
                <w:color w:val="FFFFFF" w:themeColor="background1"/>
                <w:lang w:val="sr-Cyrl-CS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b/>
                <w:lang w:val="sr-Cyrl-CS"/>
              </w:rPr>
            </w:pPr>
            <w:r>
              <w:rPr>
                <w:rFonts w:ascii="Franklin Gothic Book" w:hAnsi="Franklin Gothic Book"/>
                <w:b/>
                <w:lang w:val="sr-Cyrl-CS"/>
              </w:rPr>
              <w:t>Број</w:t>
            </w:r>
          </w:p>
          <w:p w:rsidR="00876D11" w:rsidRDefault="00876D11" w:rsidP="00F06629">
            <w:pPr>
              <w:jc w:val="both"/>
              <w:rPr>
                <w:rFonts w:ascii="Franklin Gothic Book" w:hAnsi="Franklin Gothic Book"/>
                <w:b/>
                <w:lang w:val="sr-Cyrl-CS"/>
              </w:rPr>
            </w:pPr>
            <w:r>
              <w:rPr>
                <w:rFonts w:ascii="Franklin Gothic Book" w:hAnsi="Franklin Gothic Book"/>
                <w:b/>
                <w:lang w:val="sr-Cyrl-CS"/>
              </w:rPr>
              <w:t>Пред.</w:t>
            </w:r>
          </w:p>
        </w:tc>
      </w:tr>
      <w:tr w:rsidR="00876D11" w:rsidTr="00876D11">
        <w:trPr>
          <w:trHeight w:val="5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EE7BD2" w:rsidRDefault="00876D11" w:rsidP="00F06629">
            <w:pPr>
              <w:snapToGrid w:val="0"/>
              <w:jc w:val="both"/>
            </w:pPr>
            <w:r>
              <w:t>Здравковић Зоран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Големо Село, Врање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lang w:val="sr-Cyrl-CS"/>
              </w:rPr>
            </w:pPr>
            <w:r>
              <w:rPr>
                <w:lang w:val="sr-Cyrl-CS"/>
              </w:rPr>
              <w:t>553-1331</w:t>
            </w:r>
          </w:p>
        </w:tc>
      </w:tr>
      <w:tr w:rsidR="00876D11" w:rsidTr="00876D11">
        <w:trPr>
          <w:trHeight w:val="5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Ристић Слађан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</w:t>
            </w:r>
          </w:p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Девотинска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lang w:val="sr-Cyrl-CS"/>
              </w:rPr>
            </w:pPr>
            <w:r>
              <w:rPr>
                <w:lang w:val="sr-Cyrl-CS"/>
              </w:rPr>
              <w:t>553-1328</w:t>
            </w:r>
          </w:p>
        </w:tc>
      </w:tr>
      <w:tr w:rsidR="00876D11" w:rsidTr="00876D11">
        <w:trPr>
          <w:trHeight w:val="5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Михајловић Ивица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876D11" w:rsidRPr="003202EB" w:rsidRDefault="00876D11" w:rsidP="00F06629">
            <w:pPr>
              <w:snapToGrid w:val="0"/>
              <w:jc w:val="both"/>
              <w:rPr>
                <w:rFonts w:ascii="Franklin Gothic Book" w:hAnsi="Franklin Gothic Book"/>
                <w:color w:val="FFFFFF" w:themeColor="background1"/>
                <w:lang w:val="sr-Cyrl-CS"/>
              </w:rPr>
            </w:pPr>
            <w:r w:rsidRPr="003202EB">
              <w:rPr>
                <w:rFonts w:ascii="Franklin Gothic Book" w:hAnsi="Franklin Gothic Book"/>
                <w:color w:val="FFFFFF" w:themeColor="background1"/>
                <w:lang w:val="sr-Cyrl-CS"/>
              </w:rPr>
              <w:t>Илинденска 2А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553-1322</w:t>
            </w:r>
          </w:p>
        </w:tc>
      </w:tr>
      <w:tr w:rsidR="00876D11" w:rsidTr="00876D11">
        <w:trPr>
          <w:trHeight w:val="5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Стојановић Бранислав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876D11" w:rsidRPr="003202EB" w:rsidRDefault="00876D11" w:rsidP="00F06629">
            <w:pPr>
              <w:snapToGrid w:val="0"/>
              <w:jc w:val="both"/>
              <w:rPr>
                <w:rFonts w:ascii="Franklin Gothic Book" w:hAnsi="Franklin Gothic Book"/>
                <w:color w:val="FFFFFF" w:themeColor="background1"/>
                <w:lang w:val="sr-Cyrl-CS"/>
              </w:rPr>
            </w:pPr>
            <w:r w:rsidRPr="003202EB">
              <w:rPr>
                <w:rFonts w:ascii="Franklin Gothic Book" w:hAnsi="Franklin Gothic Book"/>
                <w:color w:val="FFFFFF" w:themeColor="background1"/>
                <w:lang w:val="sr-Cyrl-CS"/>
              </w:rPr>
              <w:t>Горњи Вртогош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553-1396</w:t>
            </w:r>
          </w:p>
        </w:tc>
      </w:tr>
      <w:tr w:rsidR="00876D11" w:rsidTr="00876D11">
        <w:trPr>
          <w:trHeight w:val="5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Arial Black" w:hAnsi="Arial Black"/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Стошић Милорад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Станка Станковића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553-1300</w:t>
            </w:r>
          </w:p>
        </w:tc>
      </w:tr>
      <w:tr w:rsidR="00876D11" w:rsidTr="00876D11">
        <w:trPr>
          <w:trHeight w:val="5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Антић Микица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Димитрија Станковића 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553-1399</w:t>
            </w:r>
          </w:p>
        </w:tc>
      </w:tr>
      <w:tr w:rsidR="00876D11" w:rsidTr="00876D11">
        <w:trPr>
          <w:trHeight w:val="5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7.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Стојановић Саша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Верице Бараћ 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553-1433</w:t>
            </w:r>
          </w:p>
        </w:tc>
      </w:tr>
      <w:tr w:rsidR="00876D11" w:rsidTr="00876D11">
        <w:trPr>
          <w:trHeight w:val="60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8.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Ристић Ненад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Милорада Стошића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553-1349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Перић Славинка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Патриса Лумумбе 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553-1417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10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Ћемић Горан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Врање,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Војводе Бојевића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553-1424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11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Станковић Ранко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Окт.револуције 61/3/14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553-1420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12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Рамић Ненад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ВрањскаБања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Н.Огош 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553-1394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lastRenderedPageBreak/>
              <w:t>13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Трајковић Дејан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С.Корбевац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553-1337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14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Силистаревић Бранко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Андона Дукова 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553-1345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15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Демировић Рама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Врањска Бања,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Огош 132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553-1390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Стаменковић Дејан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Врањска Бања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Критска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553-1298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17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Милосављевић Чедомир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С. Тибужде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553-1287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18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Стоилковић Небојша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Октоб.револуције 61/2/18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553-1412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19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Ристић Драган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Кајмакчаланска 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553-1335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20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Станојковић Слободан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876D11" w:rsidRPr="003202EB" w:rsidRDefault="00876D11" w:rsidP="00F06629">
            <w:pPr>
              <w:rPr>
                <w:rFonts w:ascii="Franklin Gothic Book" w:hAnsi="Franklin Gothic Book"/>
                <w:color w:val="FFFFFF" w:themeColor="background1"/>
                <w:lang w:val="sr-Cyrl-CS"/>
              </w:rPr>
            </w:pPr>
            <w:r w:rsidRPr="003202EB">
              <w:rPr>
                <w:rFonts w:ascii="Franklin Gothic Book" w:hAnsi="Franklin Gothic Book"/>
                <w:color w:val="FFFFFF" w:themeColor="background1"/>
                <w:lang w:val="sr-Cyrl-CS"/>
              </w:rPr>
              <w:t>Јужноморавска 42/1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553-1309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21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Петровић Горан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Обличка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553-1314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Вукмировић Дејан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Ратаје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553-1327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23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Николић Слађан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Врање,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С. Барелић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553-1325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24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Перић Јовица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876D11" w:rsidRPr="003202EB" w:rsidRDefault="00876D11" w:rsidP="00F06629">
            <w:pPr>
              <w:rPr>
                <w:rFonts w:ascii="Franklin Gothic Book" w:hAnsi="Franklin Gothic Book"/>
                <w:color w:val="FFFFFF" w:themeColor="background1"/>
                <w:lang w:val="sr-Cyrl-CS"/>
              </w:rPr>
            </w:pPr>
            <w:r w:rsidRPr="003202EB">
              <w:rPr>
                <w:rFonts w:ascii="Franklin Gothic Book" w:hAnsi="Franklin Gothic Book"/>
                <w:color w:val="FFFFFF" w:themeColor="background1"/>
                <w:lang w:val="sr-Cyrl-CS"/>
              </w:rPr>
              <w:t>Цетињска 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553-1418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25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Димић Небојша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Кајмакчаланска 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553-1324</w:t>
            </w:r>
          </w:p>
        </w:tc>
      </w:tr>
      <w:tr w:rsidR="00876D11" w:rsidTr="00876D11">
        <w:trPr>
          <w:trHeight w:val="4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26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Стошић Драгољуб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Коче Рацина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553-1316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27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Јовчић Синиша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С.Корбевац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553-1295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28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Стевановић Небојша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876D11" w:rsidRPr="003202EB" w:rsidRDefault="00876D11" w:rsidP="00F06629">
            <w:pPr>
              <w:rPr>
                <w:rFonts w:ascii="Franklin Gothic Book" w:hAnsi="Franklin Gothic Book"/>
                <w:color w:val="FFFFFF" w:themeColor="background1"/>
                <w:lang w:val="sr-Cyrl-CS"/>
              </w:rPr>
            </w:pPr>
            <w:r w:rsidRPr="003202EB">
              <w:rPr>
                <w:rFonts w:ascii="Franklin Gothic Book" w:hAnsi="Franklin Gothic Book"/>
                <w:color w:val="FFFFFF" w:themeColor="background1"/>
                <w:lang w:val="sr-Cyrl-CS"/>
              </w:rPr>
              <w:t>Бунушевачка бб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553-1297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29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Пешић Драган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Народног Фронта 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553-1282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30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Дејковић Дејан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Кумановска 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553-1317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31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Стајић Слободан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С. Барбарушинце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553-1414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32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Јањић Саша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Партизански пут  бб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553-1406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33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Станковић Горан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Кајмакчаланска бб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553-1303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34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Љубенов Горан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С. Топлац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553-1307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35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Тасић Радослав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Доњеврањска 8/А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553-1305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36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Јашаревић Муре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Петра Коњовића бб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553-1311</w:t>
            </w:r>
          </w:p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37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Јовановић Душан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Ђуре Даничића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553-1409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38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Љубић Звонимир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Врање,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lastRenderedPageBreak/>
              <w:t>С. Златокоп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lastRenderedPageBreak/>
              <w:t>553-1292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39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Јовић Слађан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876D11" w:rsidRPr="003202EB" w:rsidRDefault="00876D11" w:rsidP="00F06629">
            <w:pPr>
              <w:rPr>
                <w:rFonts w:ascii="Franklin Gothic Book" w:hAnsi="Franklin Gothic Book"/>
                <w:color w:val="FFFFFF" w:themeColor="background1"/>
                <w:lang w:val="sr-Cyrl-CS"/>
              </w:rPr>
            </w:pPr>
            <w:r w:rsidRPr="003202EB">
              <w:rPr>
                <w:rFonts w:ascii="Franklin Gothic Book" w:hAnsi="Franklin Gothic Book"/>
                <w:color w:val="FFFFFF" w:themeColor="background1"/>
                <w:lang w:val="sr-Cyrl-CS"/>
              </w:rPr>
              <w:t>Видовданска 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553-1348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40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Ђорђевић Мирослав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Војвођанска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553-1360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41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Јосифовић Дамњан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876D11" w:rsidRPr="003202EB" w:rsidRDefault="00876D11" w:rsidP="00F06629">
            <w:pPr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Драгија Стефановића Скаквца9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553-1355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42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Рамизовић Рамиз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Добрице Ерић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553-1351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43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t>Стевановић Иван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Врање,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Гњиланска  24/2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553-1356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44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Стошић Зоран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Војвођанска бб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553-1421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45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Стоилковић Мирјана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Виде Стојковић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553-1419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46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Младеновић Марјан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Врањска Бања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Изумно бб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553-1294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47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t>Стошић Игор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Сарајевска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553-1293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48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Стефановић Драган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Христијана  Карпоша бб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553-1354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49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Шерифи Зафир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Хаџи Томина 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553-1318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50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Јанковић Живорад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  <w:lang w:val="sr-Cyrl-CS"/>
              </w:rPr>
              <w:t>Октоб.револуције 61/1/5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553-1415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51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Илић Миле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  <w:lang w:val="sr-Cyrl-CS"/>
              </w:rPr>
              <w:t>Крива Феја бб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553-1338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52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Петровић Срба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Крива Феја бб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553-1339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53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Живковић Бобан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Партизански пут 2/23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553-1344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54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Стајић Видоје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Бунушевачка 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553-1343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55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Стојковић Бобан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Миодрага Стојковића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553-1347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56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Јањић Ненад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Краља Милана 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553-1388</w:t>
            </w:r>
          </w:p>
        </w:tc>
      </w:tr>
      <w:tr w:rsidR="00876D11" w:rsidTr="00876D11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57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Стаменковић Србољуб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</w:rPr>
              <w:t>Врањска Бања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Гуштери 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553-1358</w:t>
            </w:r>
          </w:p>
        </w:tc>
      </w:tr>
      <w:tr w:rsidR="00876D11" w:rsidTr="00876D11">
        <w:trPr>
          <w:trHeight w:val="5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58.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Јањић Ромео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Дрварска 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553-1366</w:t>
            </w:r>
          </w:p>
        </w:tc>
      </w:tr>
      <w:tr w:rsidR="00876D11" w:rsidTr="00876D11">
        <w:trPr>
          <w:trHeight w:val="5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59.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Митић Душан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Петра Кочића 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553-1365</w:t>
            </w:r>
          </w:p>
        </w:tc>
      </w:tr>
      <w:tr w:rsidR="00876D11" w:rsidTr="00876D11">
        <w:trPr>
          <w:trHeight w:val="5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60.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Петровић Милош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Крагујевачка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553-1423</w:t>
            </w:r>
          </w:p>
        </w:tc>
      </w:tr>
      <w:tr w:rsidR="00876D11" w:rsidTr="00876D11">
        <w:trPr>
          <w:trHeight w:val="6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Јовановић Дејан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Крагујевачка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553-1402</w:t>
            </w:r>
          </w:p>
        </w:tc>
      </w:tr>
      <w:tr w:rsidR="00876D11" w:rsidTr="00876D11">
        <w:trPr>
          <w:trHeight w:val="5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Младеновић Слађан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Врање,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Доње Жапско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553-1408</w:t>
            </w:r>
          </w:p>
        </w:tc>
      </w:tr>
      <w:tr w:rsidR="00876D11" w:rsidTr="00876D11">
        <w:trPr>
          <w:trHeight w:val="5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Јовановић Славко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Бул.Николе Тесле 4/49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553-1410</w:t>
            </w:r>
          </w:p>
        </w:tc>
      </w:tr>
      <w:tr w:rsidR="00876D11" w:rsidTr="00876D11">
        <w:trPr>
          <w:trHeight w:val="5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64.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Станковић Драган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Партиз.пут  94/Б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553-1395</w:t>
            </w:r>
          </w:p>
        </w:tc>
      </w:tr>
      <w:tr w:rsidR="00876D11" w:rsidTr="00876D11">
        <w:trPr>
          <w:trHeight w:val="5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Ристић Божа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Октоб.револуције бб/9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553-1368</w:t>
            </w:r>
          </w:p>
        </w:tc>
      </w:tr>
      <w:tr w:rsidR="00876D11" w:rsidTr="00876D11">
        <w:trPr>
          <w:trHeight w:val="5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Митић Бора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Омладинских бригада 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553-1315</w:t>
            </w:r>
          </w:p>
        </w:tc>
      </w:tr>
      <w:tr w:rsidR="00876D11" w:rsidTr="00876D11">
        <w:trPr>
          <w:trHeight w:val="5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Илић Драган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Војислава Стојковића 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553-1321</w:t>
            </w:r>
          </w:p>
        </w:tc>
      </w:tr>
      <w:tr w:rsidR="00876D11" w:rsidTr="00876D11">
        <w:trPr>
          <w:trHeight w:val="5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68.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Ђорђевић Драган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Ужичка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553-1422</w:t>
            </w:r>
          </w:p>
        </w:tc>
      </w:tr>
      <w:tr w:rsidR="00876D11" w:rsidTr="00876D11">
        <w:trPr>
          <w:trHeight w:val="7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Михајловић Сретен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Новопројектована 1/6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553-1320</w:t>
            </w:r>
          </w:p>
        </w:tc>
      </w:tr>
      <w:tr w:rsidR="00876D11" w:rsidTr="00876D11">
        <w:trPr>
          <w:trHeight w:val="7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70.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Живковић Миодраг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Учитеља Милана 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553-1389</w:t>
            </w:r>
          </w:p>
        </w:tc>
      </w:tr>
      <w:tr w:rsidR="00876D11" w:rsidTr="00876D11">
        <w:trPr>
          <w:trHeight w:val="7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71.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Станковић Горан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Свети Нииколска 12 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553-1380</w:t>
            </w:r>
          </w:p>
        </w:tc>
      </w:tr>
      <w:tr w:rsidR="00876D11" w:rsidTr="00876D11">
        <w:trPr>
          <w:trHeight w:val="7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72.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Вучковић Анка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Шуматовачка 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553-1382</w:t>
            </w:r>
          </w:p>
        </w:tc>
      </w:tr>
      <w:tr w:rsidR="00876D11" w:rsidTr="00876D11">
        <w:trPr>
          <w:trHeight w:val="79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73.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Милошевић Ненад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Октобарске револуције 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553-1371</w:t>
            </w:r>
          </w:p>
        </w:tc>
      </w:tr>
      <w:tr w:rsidR="00876D11" w:rsidTr="00876D11">
        <w:trPr>
          <w:trHeight w:val="7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74.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Станимировић Милорад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Врање,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Бунушевачка бб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553-1373</w:t>
            </w:r>
          </w:p>
        </w:tc>
      </w:tr>
      <w:tr w:rsidR="00876D11" w:rsidTr="00876D11">
        <w:trPr>
          <w:trHeight w:val="7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75.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Милошевић Небојша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Врање,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22 децембар 48/3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553-1392</w:t>
            </w:r>
          </w:p>
        </w:tc>
      </w:tr>
      <w:tr w:rsidR="00876D11" w:rsidTr="00876D11">
        <w:trPr>
          <w:trHeight w:val="7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76.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Станковић Дејан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Слободана Пенезића 24/3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553-1329</w:t>
            </w:r>
          </w:p>
        </w:tc>
      </w:tr>
      <w:tr w:rsidR="00876D11" w:rsidTr="00876D11">
        <w:trPr>
          <w:trHeight w:val="7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77.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Димитријевић Ненад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Крива Феја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553-1319</w:t>
            </w:r>
          </w:p>
        </w:tc>
      </w:tr>
      <w:tr w:rsidR="00876D11" w:rsidTr="00876D11">
        <w:trPr>
          <w:trHeight w:val="7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78.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Крстић Срђан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Пере Мачкатовца  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553-1296</w:t>
            </w:r>
          </w:p>
        </w:tc>
      </w:tr>
      <w:tr w:rsidR="00876D11" w:rsidTr="00876D1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</w:pPr>
            <w:r>
              <w:t>79.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11" w:rsidRDefault="00876D11" w:rsidP="00F06629">
            <w:pPr>
              <w:jc w:val="both"/>
            </w:pPr>
            <w:r>
              <w:t>Петровић Андријана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876D11" w:rsidRPr="003202EB" w:rsidRDefault="00876D11" w:rsidP="00F06629">
            <w:pPr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Браће Стошић 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553-1323</w:t>
            </w:r>
          </w:p>
        </w:tc>
      </w:tr>
      <w:tr w:rsidR="00876D11" w:rsidTr="00876D1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80.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11" w:rsidRDefault="00876D11" w:rsidP="00F06629">
            <w:pPr>
              <w:jc w:val="both"/>
            </w:pPr>
            <w:r>
              <w:t>Димитријевић Миљана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Pr="003202EB" w:rsidRDefault="00876D11" w:rsidP="00F06629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876D11" w:rsidRPr="003202EB" w:rsidRDefault="00876D11" w:rsidP="00F06629">
            <w:pPr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Крагујевачка 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11" w:rsidRDefault="00876D11" w:rsidP="00F06629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553-1336</w:t>
            </w:r>
          </w:p>
        </w:tc>
      </w:tr>
    </w:tbl>
    <w:p w:rsidR="00876D11" w:rsidRDefault="00876D11" w:rsidP="00876D11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F6792F" w:rsidRPr="00350DB3" w:rsidRDefault="00F6792F" w:rsidP="00F6792F">
      <w:pPr>
        <w:jc w:val="center"/>
        <w:rPr>
          <w:b/>
          <w:lang w:val="sr-Cyrl-CS"/>
        </w:rPr>
      </w:pPr>
      <w:r w:rsidRPr="00350DB3">
        <w:rPr>
          <w:b/>
          <w:lang w:val="sr-Cyrl-CS"/>
        </w:rPr>
        <w:t>Члан 2.</w:t>
      </w:r>
    </w:p>
    <w:p w:rsidR="00F6792F" w:rsidRPr="00350DB3" w:rsidRDefault="00F6792F" w:rsidP="00F6792F">
      <w:pPr>
        <w:ind w:firstLine="720"/>
        <w:jc w:val="both"/>
        <w:rPr>
          <w:lang w:val="sr-Cyrl-CS"/>
        </w:rPr>
      </w:pPr>
      <w:r w:rsidRPr="00350DB3">
        <w:rPr>
          <w:lang w:val="sr-Cyrl-CS"/>
        </w:rPr>
        <w:t>Одлука ступа на снагу даном доношења.</w:t>
      </w:r>
    </w:p>
    <w:p w:rsidR="00F6792F" w:rsidRDefault="00F6792F" w:rsidP="00777AE5"/>
    <w:p w:rsidR="00754DC6" w:rsidRDefault="00754DC6" w:rsidP="00092DAC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ПРИВРЕМЕНИ ОРГАН ГРАДА ВРАЊА</w:t>
      </w:r>
      <w:r w:rsidRPr="00E21DDA">
        <w:rPr>
          <w:b/>
          <w:sz w:val="26"/>
          <w:szCs w:val="26"/>
          <w:lang w:val="sr-Cyrl-CS"/>
        </w:rPr>
        <w:t xml:space="preserve">, </w:t>
      </w:r>
    </w:p>
    <w:p w:rsidR="00754DC6" w:rsidRDefault="00754DC6" w:rsidP="00092DAC">
      <w:pPr>
        <w:jc w:val="center"/>
        <w:rPr>
          <w:b/>
          <w:sz w:val="26"/>
          <w:szCs w:val="26"/>
          <w:lang w:val="sr-Cyrl-CS"/>
        </w:rPr>
      </w:pPr>
      <w:r w:rsidRPr="00E21DDA">
        <w:rPr>
          <w:b/>
          <w:sz w:val="26"/>
          <w:szCs w:val="26"/>
          <w:lang w:val="sr-Cyrl-CS"/>
        </w:rPr>
        <w:t>б</w:t>
      </w:r>
      <w:r>
        <w:rPr>
          <w:b/>
          <w:sz w:val="26"/>
          <w:szCs w:val="26"/>
          <w:lang w:val="sr-Cyrl-CS"/>
        </w:rPr>
        <w:t xml:space="preserve">рој: </w:t>
      </w:r>
      <w:r>
        <w:rPr>
          <w:b/>
          <w:sz w:val="26"/>
          <w:szCs w:val="26"/>
          <w:lang w:val="en-US"/>
        </w:rPr>
        <w:t>06-266/</w:t>
      </w:r>
      <w:r>
        <w:rPr>
          <w:b/>
          <w:sz w:val="26"/>
          <w:szCs w:val="26"/>
        </w:rPr>
        <w:t>2</w:t>
      </w:r>
      <w:r>
        <w:rPr>
          <w:b/>
          <w:sz w:val="26"/>
          <w:szCs w:val="26"/>
          <w:lang w:val="en-US"/>
        </w:rPr>
        <w:t>/2023-10</w:t>
      </w:r>
      <w:r>
        <w:rPr>
          <w:b/>
          <w:sz w:val="26"/>
          <w:szCs w:val="26"/>
          <w:lang w:val="sr-Cyrl-CS"/>
        </w:rPr>
        <w:t>, дана:11.12. 2023</w:t>
      </w:r>
      <w:r w:rsidRPr="00E21DDA">
        <w:rPr>
          <w:b/>
          <w:sz w:val="26"/>
          <w:szCs w:val="26"/>
          <w:lang w:val="sr-Cyrl-CS"/>
        </w:rPr>
        <w:t xml:space="preserve">. </w:t>
      </w:r>
      <w:r w:rsidR="00092DAC">
        <w:rPr>
          <w:b/>
          <w:sz w:val="26"/>
          <w:szCs w:val="26"/>
          <w:lang w:val="sr-Cyrl-CS"/>
        </w:rPr>
        <w:t>г</w:t>
      </w:r>
      <w:r w:rsidRPr="00E21DDA">
        <w:rPr>
          <w:b/>
          <w:sz w:val="26"/>
          <w:szCs w:val="26"/>
          <w:lang w:val="sr-Cyrl-CS"/>
        </w:rPr>
        <w:t>одине</w:t>
      </w:r>
    </w:p>
    <w:p w:rsidR="00092DAC" w:rsidRDefault="00092DAC" w:rsidP="00092DAC">
      <w:pPr>
        <w:jc w:val="center"/>
        <w:rPr>
          <w:b/>
          <w:sz w:val="26"/>
          <w:szCs w:val="26"/>
          <w:lang w:val="sr-Cyrl-CS"/>
        </w:rPr>
      </w:pPr>
    </w:p>
    <w:p w:rsidR="00F6792F" w:rsidRPr="00E35988" w:rsidRDefault="00F6792F" w:rsidP="00092DAC">
      <w:pPr>
        <w:ind w:firstLine="720"/>
        <w:jc w:val="both"/>
        <w:rPr>
          <w:b/>
          <w:sz w:val="26"/>
          <w:szCs w:val="26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</w:t>
      </w:r>
      <w:r w:rsidRPr="00E35988">
        <w:rPr>
          <w:b/>
          <w:sz w:val="26"/>
          <w:szCs w:val="26"/>
          <w:lang w:val="sr-Cyrl-CS"/>
        </w:rPr>
        <w:t>ПРЕДСЕДНИК,</w:t>
      </w:r>
    </w:p>
    <w:p w:rsidR="00F53C1F" w:rsidRDefault="00F6792F" w:rsidP="00F53C1F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 xml:space="preserve">    </w:t>
      </w:r>
      <w:r w:rsidRPr="00E35988"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 xml:space="preserve">    д</w:t>
      </w:r>
      <w:r w:rsidRPr="00E35988">
        <w:rPr>
          <w:b/>
          <w:sz w:val="26"/>
          <w:szCs w:val="26"/>
          <w:lang w:val="sr-Cyrl-CS"/>
        </w:rPr>
        <w:t xml:space="preserve">р Слободан </w:t>
      </w:r>
      <w:r w:rsidR="00DB246B">
        <w:rPr>
          <w:b/>
          <w:sz w:val="26"/>
          <w:szCs w:val="26"/>
          <w:lang w:val="sr-Cyrl-CS"/>
        </w:rPr>
        <w:t>Миленковић</w:t>
      </w:r>
      <w:r w:rsidR="00F53C1F">
        <w:rPr>
          <w:b/>
          <w:sz w:val="26"/>
          <w:szCs w:val="26"/>
          <w:lang w:val="en-US"/>
        </w:rPr>
        <w:t>,</w:t>
      </w:r>
      <w:r w:rsidR="00F53C1F">
        <w:rPr>
          <w:b/>
          <w:sz w:val="26"/>
          <w:szCs w:val="26"/>
        </w:rPr>
        <w:t>с.р.</w:t>
      </w:r>
    </w:p>
    <w:p w:rsidR="00F53C1F" w:rsidRDefault="00F53C1F" w:rsidP="00F53C1F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Тачност преписа оверава: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Секретар Привременог органа,</w:t>
      </w:r>
    </w:p>
    <w:p w:rsidR="00F53C1F" w:rsidRPr="00F53C1F" w:rsidRDefault="00F53C1F" w:rsidP="00F53C1F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Јелена Пејковић</w:t>
      </w:r>
    </w:p>
    <w:p w:rsidR="00092DAC" w:rsidRDefault="00092DAC" w:rsidP="00E9172C">
      <w:pPr>
        <w:ind w:firstLine="708"/>
        <w:jc w:val="both"/>
        <w:rPr>
          <w:lang w:val="sr-Cyrl-CS"/>
        </w:rPr>
      </w:pPr>
    </w:p>
    <w:p w:rsidR="00E9172C" w:rsidRDefault="00E9172C" w:rsidP="00092DAC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На основу члана 25. Пословника Привременог органа града Врања („Службени гласник </w:t>
      </w:r>
      <w:r>
        <w:t>града Врања</w:t>
      </w:r>
      <w:r>
        <w:rPr>
          <w:lang w:val="sr-Cyrl-CS"/>
        </w:rPr>
        <w:t xml:space="preserve">“, број: </w:t>
      </w:r>
      <w:r>
        <w:t>21</w:t>
      </w:r>
      <w:r>
        <w:rPr>
          <w:lang w:val="sr-Cyrl-CS"/>
        </w:rPr>
        <w:t>/20</w:t>
      </w:r>
      <w:r>
        <w:t>23</w:t>
      </w:r>
      <w:r>
        <w:rPr>
          <w:lang w:val="sr-Cyrl-CS"/>
        </w:rPr>
        <w:t>),</w:t>
      </w:r>
      <w:r w:rsidR="00092DAC">
        <w:rPr>
          <w:lang w:val="sr-Cyrl-CS"/>
        </w:rPr>
        <w:t xml:space="preserve"> </w:t>
      </w:r>
      <w:r>
        <w:rPr>
          <w:lang w:val="sr-Cyrl-CS"/>
        </w:rPr>
        <w:t xml:space="preserve">Привремени орган на седници одржаној дана </w:t>
      </w:r>
      <w:r>
        <w:t>11.12.2023</w:t>
      </w:r>
      <w:r>
        <w:rPr>
          <w:lang w:val="sr-Cyrl-CS"/>
        </w:rPr>
        <w:t>. године, донео је</w:t>
      </w:r>
    </w:p>
    <w:p w:rsidR="00E9172C" w:rsidRDefault="00E9172C" w:rsidP="00E9172C">
      <w:pPr>
        <w:jc w:val="both"/>
        <w:rPr>
          <w:lang w:val="sr-Cyrl-CS"/>
        </w:rPr>
      </w:pPr>
    </w:p>
    <w:p w:rsidR="00E9172C" w:rsidRDefault="00E9172C" w:rsidP="00E9172C">
      <w:pPr>
        <w:jc w:val="center"/>
        <w:rPr>
          <w:b/>
          <w:lang w:val="sr-Cyrl-CS"/>
        </w:rPr>
      </w:pPr>
      <w:r>
        <w:rPr>
          <w:b/>
          <w:lang w:val="sr-Cyrl-CS"/>
        </w:rPr>
        <w:t>РЕШЕЊЕ</w:t>
      </w:r>
    </w:p>
    <w:p w:rsidR="00E9172C" w:rsidRDefault="00E9172C" w:rsidP="00E9172C">
      <w:pPr>
        <w:jc w:val="center"/>
        <w:rPr>
          <w:b/>
          <w:lang w:val="sr-Cyrl-CS"/>
        </w:rPr>
      </w:pPr>
      <w:r>
        <w:rPr>
          <w:b/>
          <w:lang w:val="sr-Cyrl-CS"/>
        </w:rPr>
        <w:t>О ОБРАЗОВАЊУ РАДНЕ ГРУПЕ ЗА ИЗРАДУ ПРОГРАМА ЕНЕРГЕТСКЕ ЕФИКАСНОСТИ ГРАДА ВРАЊА ЗА ПЕРИОД ОД 2024. ДО 202</w:t>
      </w:r>
      <w:r>
        <w:rPr>
          <w:b/>
        </w:rPr>
        <w:t>6</w:t>
      </w:r>
      <w:r>
        <w:rPr>
          <w:b/>
          <w:lang w:val="sr-Cyrl-CS"/>
        </w:rPr>
        <w:t>. ГОДИНЕ</w:t>
      </w:r>
    </w:p>
    <w:p w:rsidR="00E9172C" w:rsidRDefault="00E9172C" w:rsidP="00E9172C">
      <w:pPr>
        <w:jc w:val="center"/>
        <w:rPr>
          <w:lang w:val="sr-Cyrl-CS"/>
        </w:rPr>
      </w:pPr>
    </w:p>
    <w:p w:rsidR="00E9172C" w:rsidRDefault="00E9172C" w:rsidP="00E9172C">
      <w:pPr>
        <w:jc w:val="center"/>
        <w:rPr>
          <w:b/>
          <w:lang w:val="sr-Cyrl-CS"/>
        </w:rPr>
      </w:pPr>
    </w:p>
    <w:p w:rsidR="00E9172C" w:rsidRDefault="00E9172C" w:rsidP="00E9172C">
      <w:pPr>
        <w:jc w:val="center"/>
        <w:rPr>
          <w:b/>
          <w:lang w:val="sr-Cyrl-CS"/>
        </w:rPr>
      </w:pPr>
      <w:r>
        <w:rPr>
          <w:b/>
          <w:lang w:val="sr-Cyrl-CS"/>
        </w:rPr>
        <w:t>Члан 1.</w:t>
      </w:r>
    </w:p>
    <w:p w:rsidR="00E9172C" w:rsidRDefault="00E9172C" w:rsidP="00E9172C">
      <w:pPr>
        <w:jc w:val="center"/>
        <w:rPr>
          <w:b/>
          <w:lang w:val="sr-Cyrl-CS"/>
        </w:rPr>
      </w:pPr>
    </w:p>
    <w:p w:rsidR="00E9172C" w:rsidRDefault="00E9172C" w:rsidP="00E9172C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>Образује се радна група за израду Програма енергетске ефикасности града Врања за период од 2024. до 202</w:t>
      </w:r>
      <w:r>
        <w:t>6</w:t>
      </w:r>
      <w:r>
        <w:rPr>
          <w:lang w:val="sr-Cyrl-CS"/>
        </w:rPr>
        <w:t>. године у саставу:</w:t>
      </w:r>
    </w:p>
    <w:p w:rsidR="00E9172C" w:rsidRDefault="00E9172C" w:rsidP="00E9172C">
      <w:pPr>
        <w:jc w:val="both"/>
        <w:rPr>
          <w:lang w:val="sr-Cyrl-CS"/>
        </w:rPr>
      </w:pPr>
    </w:p>
    <w:p w:rsidR="00E9172C" w:rsidRDefault="00E9172C" w:rsidP="00E9172C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b/>
          <w:lang w:val="sr-Cyrl-CS"/>
        </w:rPr>
      </w:pPr>
      <w:r>
        <w:t>Данијела Бандовић</w:t>
      </w:r>
      <w:r>
        <w:rPr>
          <w:lang w:val="sr-Cyrl-CS"/>
        </w:rPr>
        <w:t>, дипл.инж.арх., енергетски менаџер града Врања,</w:t>
      </w:r>
    </w:p>
    <w:p w:rsidR="00E9172C" w:rsidRDefault="00E9172C" w:rsidP="00E9172C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b/>
          <w:lang w:val="sr-Cyrl-CS"/>
        </w:rPr>
      </w:pPr>
      <w:r>
        <w:rPr>
          <w:lang w:val="sr-Cyrl-CS"/>
        </w:rPr>
        <w:t>Миодраг Прот</w:t>
      </w:r>
      <w:r>
        <w:t>ић</w:t>
      </w:r>
      <w:r>
        <w:rPr>
          <w:lang w:val="sr-Cyrl-CS"/>
        </w:rPr>
        <w:t xml:space="preserve">, дипл.инж.арх., ЈП Урбанизам и изградња града Врања, </w:t>
      </w:r>
    </w:p>
    <w:p w:rsidR="00E9172C" w:rsidRDefault="00E9172C" w:rsidP="00E9172C">
      <w:pPr>
        <w:pStyle w:val="ListParagraph"/>
        <w:numPr>
          <w:ilvl w:val="0"/>
          <w:numId w:val="3"/>
        </w:numPr>
        <w:spacing w:line="276" w:lineRule="auto"/>
        <w:jc w:val="both"/>
        <w:rPr>
          <w:lang w:val="sr-Cyrl-CS"/>
        </w:rPr>
      </w:pPr>
      <w:r>
        <w:rPr>
          <w:lang w:val="sr-Cyrl-CS"/>
        </w:rPr>
        <w:t xml:space="preserve">Биљана </w:t>
      </w:r>
      <w:r>
        <w:t>Стојановић</w:t>
      </w:r>
      <w:r>
        <w:rPr>
          <w:lang w:val="sr-Cyrl-CS"/>
        </w:rPr>
        <w:t>, дипл.инж.арх., ЈП Урбанизам и изградња града Врања</w:t>
      </w:r>
      <w:bookmarkStart w:id="0" w:name="_GoBack"/>
      <w:bookmarkEnd w:id="0"/>
      <w:r>
        <w:rPr>
          <w:lang w:val="sr-Cyrl-CS"/>
        </w:rPr>
        <w:t>,</w:t>
      </w:r>
    </w:p>
    <w:p w:rsidR="00E9172C" w:rsidRDefault="00E9172C" w:rsidP="00E9172C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b/>
          <w:lang w:val="sr-Cyrl-CS"/>
        </w:rPr>
      </w:pPr>
      <w:r>
        <w:rPr>
          <w:lang w:val="sr-Cyrl-CS"/>
        </w:rPr>
        <w:t>Бранислав Пешић, дипл.инж. елек., ЈП Урбанизам и изградња града Врања,</w:t>
      </w:r>
    </w:p>
    <w:p w:rsidR="00E9172C" w:rsidRDefault="00E9172C" w:rsidP="00E9172C">
      <w:pPr>
        <w:pStyle w:val="ListParagraph"/>
        <w:numPr>
          <w:ilvl w:val="0"/>
          <w:numId w:val="3"/>
        </w:numPr>
        <w:spacing w:line="276" w:lineRule="auto"/>
        <w:jc w:val="both"/>
        <w:rPr>
          <w:lang w:val="sr-Cyrl-CS"/>
        </w:rPr>
      </w:pPr>
      <w:r>
        <w:t xml:space="preserve">Владимир Богдановић, </w:t>
      </w:r>
      <w:r>
        <w:rPr>
          <w:lang w:val="sr-Cyrl-CS"/>
        </w:rPr>
        <w:t>дипл.инж.грађ., ЈП Водовод Врање,</w:t>
      </w:r>
    </w:p>
    <w:p w:rsidR="00E9172C" w:rsidRDefault="00E9172C" w:rsidP="00E9172C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b/>
          <w:lang w:val="sr-Cyrl-CS"/>
        </w:rPr>
      </w:pPr>
      <w:r>
        <w:rPr>
          <w:lang w:val="sr-Cyrl-CS"/>
        </w:rPr>
        <w:t>Ивица Миленковић</w:t>
      </w:r>
      <w:r>
        <w:t>, дипл.инж.маш.,</w:t>
      </w:r>
      <w:r>
        <w:rPr>
          <w:lang w:val="sr-Cyrl-CS"/>
        </w:rPr>
        <w:t xml:space="preserve"> ЈП Нови дом Врања. </w:t>
      </w:r>
    </w:p>
    <w:p w:rsidR="00E9172C" w:rsidRDefault="00E9172C" w:rsidP="00E9172C">
      <w:pPr>
        <w:pStyle w:val="ListParagraph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E9172C" w:rsidRDefault="00E9172C" w:rsidP="00E9172C">
      <w:pPr>
        <w:jc w:val="both"/>
        <w:rPr>
          <w:lang w:val="sr-Cyrl-CS"/>
        </w:rPr>
      </w:pPr>
    </w:p>
    <w:p w:rsidR="00E9172C" w:rsidRDefault="00E9172C" w:rsidP="00E9172C">
      <w:pPr>
        <w:jc w:val="center"/>
        <w:rPr>
          <w:b/>
          <w:lang w:val="en-US"/>
        </w:rPr>
      </w:pPr>
      <w:r>
        <w:rPr>
          <w:b/>
          <w:lang w:val="sr-Cyrl-CS"/>
        </w:rPr>
        <w:t>Члан 2.</w:t>
      </w:r>
    </w:p>
    <w:p w:rsidR="00E9172C" w:rsidRDefault="00E9172C" w:rsidP="00E9172C">
      <w:pPr>
        <w:jc w:val="both"/>
        <w:rPr>
          <w:color w:val="FF0000"/>
          <w:lang w:val="sr-Cyrl-CS"/>
        </w:rPr>
      </w:pPr>
      <w:r>
        <w:rPr>
          <w:lang w:val="sr-Cyrl-CS"/>
        </w:rPr>
        <w:tab/>
        <w:t>Задатак радне групе је да изради нацрт Програма енергетске ефикасности града Врања за период од 2024. до 202</w:t>
      </w:r>
      <w:r>
        <w:t>6</w:t>
      </w:r>
      <w:r>
        <w:rPr>
          <w:lang w:val="sr-Cyrl-CS"/>
        </w:rPr>
        <w:t>. године у складу са</w:t>
      </w:r>
      <w:r>
        <w:rPr>
          <w:color w:val="FF0000"/>
          <w:lang w:val="sr-Cyrl-CS"/>
        </w:rPr>
        <w:t xml:space="preserve"> </w:t>
      </w:r>
      <w:r>
        <w:rPr>
          <w:lang w:val="sr-Cyrl-CS"/>
        </w:rPr>
        <w:t>чланом 17. Закона о енергетској ефикасности и рационалној употреби енергије,“ („Сл. гласник Републике Србије“, број: 40/2021).</w:t>
      </w:r>
    </w:p>
    <w:p w:rsidR="00E9172C" w:rsidRDefault="00E9172C" w:rsidP="00E9172C">
      <w:pPr>
        <w:jc w:val="both"/>
        <w:rPr>
          <w:lang w:val="sr-Cyrl-CS"/>
        </w:rPr>
      </w:pPr>
    </w:p>
    <w:p w:rsidR="00E9172C" w:rsidRDefault="00E9172C" w:rsidP="00E9172C">
      <w:pPr>
        <w:jc w:val="center"/>
        <w:rPr>
          <w:b/>
          <w:lang w:val="sr-Cyrl-CS"/>
        </w:rPr>
      </w:pPr>
      <w:r>
        <w:rPr>
          <w:b/>
          <w:lang w:val="sr-Cyrl-CS"/>
        </w:rPr>
        <w:t>Члан 3.</w:t>
      </w:r>
    </w:p>
    <w:p w:rsidR="00E9172C" w:rsidRDefault="00E9172C" w:rsidP="00E9172C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>Мандат радне групе траје до завршетка задатка из члана 2. овог решења.</w:t>
      </w:r>
    </w:p>
    <w:p w:rsidR="00E9172C" w:rsidRDefault="00E9172C" w:rsidP="00E9172C">
      <w:pPr>
        <w:jc w:val="both"/>
        <w:rPr>
          <w:lang w:val="sr-Cyrl-CS"/>
        </w:rPr>
      </w:pPr>
    </w:p>
    <w:p w:rsidR="00E9172C" w:rsidRDefault="00E9172C" w:rsidP="00E9172C">
      <w:pPr>
        <w:jc w:val="center"/>
        <w:rPr>
          <w:b/>
          <w:lang w:val="sr-Cyrl-CS"/>
        </w:rPr>
      </w:pPr>
      <w:r>
        <w:rPr>
          <w:b/>
          <w:lang w:val="sr-Cyrl-CS"/>
        </w:rPr>
        <w:t>Члан 4.</w:t>
      </w:r>
    </w:p>
    <w:p w:rsidR="00E9172C" w:rsidRDefault="00E9172C" w:rsidP="00E9172C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>Решење ступа на снагу даном доношења.</w:t>
      </w:r>
    </w:p>
    <w:p w:rsidR="00E9172C" w:rsidRDefault="00E9172C" w:rsidP="00E9172C">
      <w:pPr>
        <w:ind w:firstLine="720"/>
        <w:jc w:val="both"/>
        <w:rPr>
          <w:lang w:val="sr-Cyrl-CS"/>
        </w:rPr>
      </w:pPr>
      <w:r>
        <w:rPr>
          <w:lang w:val="sr-Cyrl-CS"/>
        </w:rPr>
        <w:t>Решење објавити у Службеном гласнику града Врања.</w:t>
      </w:r>
    </w:p>
    <w:p w:rsidR="00E9172C" w:rsidRDefault="00E9172C" w:rsidP="00E9172C">
      <w:pPr>
        <w:pStyle w:val="BodyText2"/>
        <w:spacing w:after="0" w:line="240" w:lineRule="auto"/>
        <w:ind w:firstLine="144"/>
        <w:jc w:val="center"/>
        <w:rPr>
          <w:b/>
          <w:sz w:val="24"/>
          <w:szCs w:val="24"/>
        </w:rPr>
      </w:pPr>
    </w:p>
    <w:p w:rsidR="00E9172C" w:rsidRDefault="00E9172C" w:rsidP="00E9172C">
      <w:pPr>
        <w:pStyle w:val="BodyText2"/>
        <w:spacing w:after="0" w:line="240" w:lineRule="auto"/>
        <w:ind w:firstLine="144"/>
        <w:jc w:val="center"/>
        <w:rPr>
          <w:b/>
          <w:sz w:val="24"/>
          <w:szCs w:val="24"/>
        </w:rPr>
      </w:pPr>
    </w:p>
    <w:p w:rsidR="00754DC6" w:rsidRDefault="00754DC6" w:rsidP="00754DC6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ПРИВРЕМЕНИ ОРГАН ГРАДА ВРАЊА</w:t>
      </w:r>
      <w:r w:rsidRPr="00E21DDA">
        <w:rPr>
          <w:b/>
          <w:sz w:val="26"/>
          <w:szCs w:val="26"/>
          <w:lang w:val="sr-Cyrl-CS"/>
        </w:rPr>
        <w:t xml:space="preserve">, </w:t>
      </w:r>
    </w:p>
    <w:p w:rsidR="00754DC6" w:rsidRDefault="00754DC6" w:rsidP="00754DC6">
      <w:pPr>
        <w:jc w:val="center"/>
        <w:rPr>
          <w:b/>
          <w:sz w:val="26"/>
          <w:szCs w:val="26"/>
          <w:lang w:val="sr-Cyrl-CS"/>
        </w:rPr>
      </w:pPr>
      <w:r w:rsidRPr="00E21DDA">
        <w:rPr>
          <w:b/>
          <w:sz w:val="26"/>
          <w:szCs w:val="26"/>
          <w:lang w:val="sr-Cyrl-CS"/>
        </w:rPr>
        <w:t>б</w:t>
      </w:r>
      <w:r>
        <w:rPr>
          <w:b/>
          <w:sz w:val="26"/>
          <w:szCs w:val="26"/>
          <w:lang w:val="sr-Cyrl-CS"/>
        </w:rPr>
        <w:t xml:space="preserve">рој: </w:t>
      </w:r>
      <w:r>
        <w:rPr>
          <w:b/>
          <w:sz w:val="26"/>
          <w:szCs w:val="26"/>
          <w:lang w:val="en-US"/>
        </w:rPr>
        <w:t>06-266/</w:t>
      </w:r>
      <w:r>
        <w:rPr>
          <w:b/>
          <w:sz w:val="26"/>
          <w:szCs w:val="26"/>
        </w:rPr>
        <w:t>3</w:t>
      </w:r>
      <w:r>
        <w:rPr>
          <w:b/>
          <w:sz w:val="26"/>
          <w:szCs w:val="26"/>
          <w:lang w:val="en-US"/>
        </w:rPr>
        <w:t>/2023-10</w:t>
      </w:r>
      <w:r>
        <w:rPr>
          <w:b/>
          <w:sz w:val="26"/>
          <w:szCs w:val="26"/>
          <w:lang w:val="sr-Cyrl-CS"/>
        </w:rPr>
        <w:t>, дана:11.12. 2023</w:t>
      </w:r>
      <w:r w:rsidRPr="00E21DDA">
        <w:rPr>
          <w:b/>
          <w:sz w:val="26"/>
          <w:szCs w:val="26"/>
          <w:lang w:val="sr-Cyrl-CS"/>
        </w:rPr>
        <w:t xml:space="preserve">. </w:t>
      </w:r>
      <w:r>
        <w:rPr>
          <w:b/>
          <w:sz w:val="26"/>
          <w:szCs w:val="26"/>
          <w:lang w:val="sr-Cyrl-CS"/>
        </w:rPr>
        <w:t>г</w:t>
      </w:r>
      <w:r w:rsidRPr="00E21DDA">
        <w:rPr>
          <w:b/>
          <w:sz w:val="26"/>
          <w:szCs w:val="26"/>
          <w:lang w:val="sr-Cyrl-CS"/>
        </w:rPr>
        <w:t>одине</w:t>
      </w:r>
    </w:p>
    <w:p w:rsidR="00754DC6" w:rsidRPr="00E21DDA" w:rsidRDefault="00754DC6" w:rsidP="00754DC6">
      <w:pPr>
        <w:jc w:val="center"/>
        <w:rPr>
          <w:b/>
          <w:sz w:val="26"/>
          <w:szCs w:val="26"/>
          <w:lang w:val="sr-Cyrl-CS"/>
        </w:rPr>
      </w:pPr>
    </w:p>
    <w:p w:rsidR="00754DC6" w:rsidRPr="00E35988" w:rsidRDefault="00754DC6" w:rsidP="00754DC6">
      <w:pPr>
        <w:ind w:firstLine="720"/>
        <w:jc w:val="both"/>
        <w:rPr>
          <w:b/>
          <w:sz w:val="26"/>
          <w:szCs w:val="26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</w:t>
      </w:r>
      <w:r w:rsidRPr="00E35988">
        <w:rPr>
          <w:b/>
          <w:sz w:val="26"/>
          <w:szCs w:val="26"/>
          <w:lang w:val="sr-Cyrl-CS"/>
        </w:rPr>
        <w:t>ПРЕДСЕДНИК,</w:t>
      </w:r>
    </w:p>
    <w:p w:rsidR="00F53C1F" w:rsidRDefault="00754DC6" w:rsidP="00F53C1F">
      <w:pPr>
        <w:ind w:firstLine="720"/>
        <w:jc w:val="both"/>
        <w:rPr>
          <w:b/>
          <w:sz w:val="26"/>
          <w:szCs w:val="26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</w:t>
      </w:r>
      <w:r w:rsidRPr="00E35988">
        <w:rPr>
          <w:b/>
          <w:lang w:val="sr-Cyrl-CS"/>
        </w:rPr>
        <w:tab/>
      </w:r>
      <w:r>
        <w:rPr>
          <w:b/>
          <w:lang w:val="sr-Cyrl-CS"/>
        </w:rPr>
        <w:t xml:space="preserve">    д</w:t>
      </w:r>
      <w:r w:rsidRPr="00E35988">
        <w:rPr>
          <w:b/>
          <w:lang w:val="sr-Cyrl-CS"/>
        </w:rPr>
        <w:t xml:space="preserve">р Слободан </w:t>
      </w:r>
      <w:r w:rsidR="00DB246B">
        <w:rPr>
          <w:b/>
          <w:lang w:val="sr-Cyrl-CS"/>
        </w:rPr>
        <w:t>Миленковић</w:t>
      </w:r>
      <w:r w:rsidR="00F53C1F">
        <w:rPr>
          <w:b/>
          <w:sz w:val="26"/>
          <w:szCs w:val="26"/>
          <w:lang w:val="en-US"/>
        </w:rPr>
        <w:t>,</w:t>
      </w:r>
      <w:r w:rsidR="00F53C1F">
        <w:rPr>
          <w:b/>
          <w:sz w:val="26"/>
          <w:szCs w:val="26"/>
        </w:rPr>
        <w:t>с.р.</w:t>
      </w:r>
    </w:p>
    <w:p w:rsidR="00F53C1F" w:rsidRDefault="00F53C1F" w:rsidP="00F53C1F">
      <w:pPr>
        <w:ind w:firstLine="720"/>
        <w:jc w:val="both"/>
        <w:rPr>
          <w:b/>
          <w:sz w:val="26"/>
          <w:szCs w:val="26"/>
        </w:rPr>
      </w:pPr>
    </w:p>
    <w:p w:rsidR="00F53C1F" w:rsidRDefault="00F53C1F" w:rsidP="00F53C1F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Тачност преписа оверава: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Секретар Привременог органа,</w:t>
      </w:r>
    </w:p>
    <w:p w:rsidR="00F53C1F" w:rsidRPr="00F53C1F" w:rsidRDefault="00F53C1F" w:rsidP="00F53C1F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Јелена Пејковић</w:t>
      </w:r>
    </w:p>
    <w:p w:rsidR="00E9172C" w:rsidRDefault="00E9172C" w:rsidP="00754DC6">
      <w:pPr>
        <w:pStyle w:val="BodyText2"/>
        <w:spacing w:after="0" w:line="240" w:lineRule="auto"/>
        <w:ind w:firstLine="144"/>
        <w:jc w:val="center"/>
        <w:rPr>
          <w:b/>
          <w:sz w:val="24"/>
          <w:szCs w:val="24"/>
          <w:lang w:val="sr-Cyrl-CS"/>
        </w:rPr>
      </w:pPr>
    </w:p>
    <w:p w:rsidR="00E9172C" w:rsidRDefault="00E9172C" w:rsidP="00E9172C">
      <w:pPr>
        <w:pStyle w:val="BodyText2"/>
        <w:spacing w:after="0" w:line="240" w:lineRule="auto"/>
        <w:ind w:firstLine="144"/>
        <w:jc w:val="center"/>
        <w:rPr>
          <w:b/>
          <w:sz w:val="24"/>
          <w:szCs w:val="24"/>
          <w:lang w:val="sr-Cyrl-CS"/>
        </w:rPr>
      </w:pPr>
    </w:p>
    <w:p w:rsidR="00E9172C" w:rsidRDefault="00E9172C" w:rsidP="0023715E">
      <w:pPr>
        <w:jc w:val="both"/>
      </w:pPr>
    </w:p>
    <w:p w:rsidR="0023715E" w:rsidRDefault="0023715E" w:rsidP="0023715E">
      <w:pPr>
        <w:jc w:val="both"/>
      </w:pPr>
    </w:p>
    <w:p w:rsidR="0023715E" w:rsidRDefault="0023715E" w:rsidP="0023715E">
      <w:pPr>
        <w:jc w:val="both"/>
      </w:pPr>
    </w:p>
    <w:p w:rsidR="0023715E" w:rsidRDefault="0023715E" w:rsidP="0023715E">
      <w:pPr>
        <w:jc w:val="both"/>
      </w:pPr>
    </w:p>
    <w:p w:rsidR="00DB246B" w:rsidRDefault="00DB246B" w:rsidP="0023715E">
      <w:pPr>
        <w:jc w:val="both"/>
      </w:pPr>
    </w:p>
    <w:p w:rsidR="00DB246B" w:rsidRPr="00DB246B" w:rsidRDefault="00DB246B" w:rsidP="0023715E">
      <w:pPr>
        <w:jc w:val="both"/>
      </w:pPr>
    </w:p>
    <w:p w:rsidR="0023715E" w:rsidRPr="00B42A4D" w:rsidRDefault="0023715E" w:rsidP="0023715E">
      <w:pPr>
        <w:rPr>
          <w:b/>
          <w:sz w:val="26"/>
          <w:szCs w:val="26"/>
          <w:lang w:val="sr-Cyrl-CS"/>
        </w:rPr>
      </w:pPr>
      <w:r w:rsidRPr="00B42A4D">
        <w:rPr>
          <w:b/>
          <w:noProof/>
          <w:sz w:val="26"/>
          <w:szCs w:val="26"/>
          <w:lang w:val="en-US" w:eastAsia="en-US"/>
        </w:rPr>
        <w:drawing>
          <wp:inline distT="0" distB="0" distL="0" distR="0">
            <wp:extent cx="571500" cy="790575"/>
            <wp:effectExtent l="19050" t="0" r="0" b="0"/>
            <wp:docPr id="4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15E" w:rsidRPr="00B42A4D" w:rsidRDefault="0023715E" w:rsidP="0023715E">
      <w:pPr>
        <w:rPr>
          <w:b/>
          <w:sz w:val="26"/>
          <w:szCs w:val="26"/>
          <w:lang w:val="sr-Cyrl-CS"/>
        </w:rPr>
      </w:pPr>
      <w:r w:rsidRPr="00B42A4D">
        <w:rPr>
          <w:b/>
          <w:sz w:val="26"/>
          <w:szCs w:val="26"/>
          <w:lang w:val="sr-Cyrl-CS"/>
        </w:rPr>
        <w:t>Република Србија</w:t>
      </w:r>
    </w:p>
    <w:p w:rsidR="0023715E" w:rsidRPr="00B42A4D" w:rsidRDefault="0023715E" w:rsidP="0023715E">
      <w:pPr>
        <w:rPr>
          <w:b/>
          <w:sz w:val="26"/>
          <w:szCs w:val="26"/>
          <w:lang w:val="en-US"/>
        </w:rPr>
      </w:pPr>
      <w:r w:rsidRPr="00B42A4D">
        <w:rPr>
          <w:b/>
          <w:sz w:val="26"/>
          <w:szCs w:val="26"/>
          <w:lang w:val="en-US"/>
        </w:rPr>
        <w:t xml:space="preserve">ПРИВРЕМЕНИ ОРГАН </w:t>
      </w:r>
    </w:p>
    <w:p w:rsidR="0023715E" w:rsidRPr="00B42A4D" w:rsidRDefault="0023715E" w:rsidP="0023715E">
      <w:pPr>
        <w:rPr>
          <w:b/>
          <w:sz w:val="26"/>
          <w:szCs w:val="26"/>
        </w:rPr>
      </w:pPr>
      <w:r w:rsidRPr="00B42A4D">
        <w:rPr>
          <w:b/>
          <w:sz w:val="26"/>
          <w:szCs w:val="26"/>
        </w:rPr>
        <w:t>ГРАДА ВРАЊА</w:t>
      </w:r>
    </w:p>
    <w:p w:rsidR="0023715E" w:rsidRPr="00B42A4D" w:rsidRDefault="0023715E" w:rsidP="0023715E">
      <w:pPr>
        <w:rPr>
          <w:sz w:val="26"/>
          <w:szCs w:val="26"/>
          <w:lang w:val="sr-Cyrl-CS"/>
        </w:rPr>
      </w:pPr>
      <w:r w:rsidRPr="00B42A4D">
        <w:rPr>
          <w:sz w:val="26"/>
          <w:szCs w:val="26"/>
          <w:lang w:val="sr-Cyrl-CS"/>
        </w:rPr>
        <w:t xml:space="preserve">Број: </w:t>
      </w:r>
      <w:r w:rsidRPr="00B42A4D">
        <w:rPr>
          <w:sz w:val="26"/>
          <w:szCs w:val="26"/>
        </w:rPr>
        <w:t>06-</w:t>
      </w:r>
      <w:r w:rsidR="00F06629">
        <w:rPr>
          <w:bCs/>
          <w:sz w:val="26"/>
          <w:szCs w:val="26"/>
        </w:rPr>
        <w:t>266</w:t>
      </w:r>
      <w:r w:rsidRPr="00B42A4D">
        <w:rPr>
          <w:sz w:val="26"/>
          <w:szCs w:val="26"/>
          <w:lang w:val="sr-Cyrl-CS"/>
        </w:rPr>
        <w:t>/2023-10</w:t>
      </w:r>
    </w:p>
    <w:p w:rsidR="0023715E" w:rsidRPr="00B42A4D" w:rsidRDefault="0023715E" w:rsidP="0023715E">
      <w:pPr>
        <w:rPr>
          <w:sz w:val="26"/>
          <w:szCs w:val="26"/>
          <w:lang w:val="sr-Cyrl-CS"/>
        </w:rPr>
      </w:pPr>
      <w:r w:rsidRPr="00B42A4D">
        <w:rPr>
          <w:sz w:val="26"/>
          <w:szCs w:val="26"/>
        </w:rPr>
        <w:t>Дана</w:t>
      </w:r>
      <w:r w:rsidR="00F06629">
        <w:rPr>
          <w:sz w:val="26"/>
          <w:szCs w:val="26"/>
          <w:lang w:val="sr-Cyrl-CS"/>
        </w:rPr>
        <w:t>:</w:t>
      </w:r>
      <w:r w:rsidRPr="00B42A4D">
        <w:rPr>
          <w:sz w:val="26"/>
          <w:szCs w:val="26"/>
          <w:lang w:val="sr-Cyrl-CS"/>
        </w:rPr>
        <w:t>11.</w:t>
      </w:r>
      <w:r w:rsidR="00F06629">
        <w:rPr>
          <w:sz w:val="26"/>
          <w:szCs w:val="26"/>
          <w:lang w:val="sr-Cyrl-CS"/>
        </w:rPr>
        <w:t>12.</w:t>
      </w:r>
      <w:r w:rsidRPr="00B42A4D">
        <w:rPr>
          <w:sz w:val="26"/>
          <w:szCs w:val="26"/>
        </w:rPr>
        <w:t>2023.</w:t>
      </w:r>
      <w:r w:rsidRPr="00B42A4D">
        <w:rPr>
          <w:sz w:val="26"/>
          <w:szCs w:val="26"/>
          <w:lang w:val="sr-Cyrl-CS"/>
        </w:rPr>
        <w:t xml:space="preserve"> године</w:t>
      </w:r>
    </w:p>
    <w:p w:rsidR="0023715E" w:rsidRPr="00B42A4D" w:rsidRDefault="0023715E" w:rsidP="0023715E">
      <w:pPr>
        <w:rPr>
          <w:b/>
          <w:sz w:val="26"/>
          <w:szCs w:val="26"/>
        </w:rPr>
      </w:pPr>
      <w:r w:rsidRPr="00B42A4D">
        <w:rPr>
          <w:b/>
          <w:sz w:val="26"/>
          <w:szCs w:val="26"/>
        </w:rPr>
        <w:t>В р а њ е</w:t>
      </w:r>
    </w:p>
    <w:p w:rsidR="0023715E" w:rsidRPr="00B42A4D" w:rsidRDefault="0023715E" w:rsidP="0023715E">
      <w:pPr>
        <w:rPr>
          <w:b/>
          <w:sz w:val="26"/>
          <w:szCs w:val="26"/>
        </w:rPr>
      </w:pPr>
    </w:p>
    <w:p w:rsidR="0023715E" w:rsidRPr="00B42A4D" w:rsidRDefault="0023715E" w:rsidP="0023715E">
      <w:pPr>
        <w:jc w:val="center"/>
        <w:rPr>
          <w:b/>
          <w:sz w:val="26"/>
          <w:szCs w:val="26"/>
          <w:lang w:val="sr-Cyrl-CS"/>
        </w:rPr>
      </w:pPr>
    </w:p>
    <w:p w:rsidR="0023715E" w:rsidRPr="00B42A4D" w:rsidRDefault="0023715E" w:rsidP="0023715E">
      <w:pPr>
        <w:ind w:firstLine="720"/>
        <w:jc w:val="both"/>
        <w:rPr>
          <w:b/>
          <w:sz w:val="26"/>
          <w:szCs w:val="26"/>
          <w:u w:val="single"/>
        </w:rPr>
      </w:pPr>
      <w:r w:rsidRPr="00B42A4D">
        <w:rPr>
          <w:sz w:val="26"/>
          <w:szCs w:val="26"/>
          <w:lang w:val="sr-Cyrl-CS"/>
        </w:rPr>
        <w:t xml:space="preserve">На основу члана члана 25. Пословника Привременог органа  града Врања Врања </w:t>
      </w:r>
      <w:r w:rsidRPr="00B42A4D">
        <w:rPr>
          <w:sz w:val="26"/>
          <w:szCs w:val="26"/>
        </w:rPr>
        <w:t>(„Сл. гласник града Врања“, број 21/23</w:t>
      </w:r>
      <w:r w:rsidRPr="00B42A4D">
        <w:rPr>
          <w:b/>
          <w:sz w:val="26"/>
          <w:szCs w:val="26"/>
        </w:rPr>
        <w:t>),</w:t>
      </w:r>
      <w:r w:rsidRPr="00B42A4D">
        <w:rPr>
          <w:sz w:val="26"/>
          <w:szCs w:val="26"/>
          <w:lang w:val="sr-Cyrl-CS"/>
        </w:rPr>
        <w:t xml:space="preserve"> </w:t>
      </w:r>
      <w:r w:rsidRPr="00B42A4D">
        <w:rPr>
          <w:color w:val="000000" w:themeColor="text1"/>
          <w:sz w:val="26"/>
          <w:szCs w:val="26"/>
        </w:rPr>
        <w:t>Привремени орган града Вр</w:t>
      </w:r>
      <w:r>
        <w:rPr>
          <w:color w:val="000000" w:themeColor="text1"/>
          <w:sz w:val="26"/>
          <w:szCs w:val="26"/>
        </w:rPr>
        <w:t>ања на седници одржаној дана: 11.12</w:t>
      </w:r>
      <w:r w:rsidRPr="00B42A4D">
        <w:rPr>
          <w:color w:val="000000" w:themeColor="text1"/>
          <w:sz w:val="26"/>
          <w:szCs w:val="26"/>
        </w:rPr>
        <w:t xml:space="preserve">.2023. године, </w:t>
      </w:r>
      <w:r w:rsidRPr="00B42A4D">
        <w:rPr>
          <w:sz w:val="26"/>
          <w:szCs w:val="26"/>
          <w:lang w:val="sr-Cyrl-CS"/>
        </w:rPr>
        <w:t>разматрао је</w:t>
      </w:r>
      <w:r>
        <w:rPr>
          <w:sz w:val="26"/>
          <w:szCs w:val="26"/>
        </w:rPr>
        <w:t xml:space="preserve"> Извод из записника са 7</w:t>
      </w:r>
      <w:r w:rsidR="00F06629">
        <w:rPr>
          <w:sz w:val="26"/>
          <w:szCs w:val="26"/>
        </w:rPr>
        <w:t xml:space="preserve">. редовне </w:t>
      </w:r>
      <w:r w:rsidRPr="00B42A4D">
        <w:rPr>
          <w:sz w:val="26"/>
          <w:szCs w:val="26"/>
        </w:rPr>
        <w:t xml:space="preserve">и </w:t>
      </w:r>
      <w:r>
        <w:rPr>
          <w:sz w:val="26"/>
          <w:szCs w:val="26"/>
        </w:rPr>
        <w:t>8</w:t>
      </w:r>
      <w:r w:rsidRPr="00B42A4D">
        <w:rPr>
          <w:sz w:val="26"/>
          <w:szCs w:val="26"/>
        </w:rPr>
        <w:t>. ванредне седнице Привременог органа Града Врања</w:t>
      </w:r>
      <w:r w:rsidRPr="00B42A4D">
        <w:rPr>
          <w:sz w:val="26"/>
          <w:szCs w:val="26"/>
          <w:lang w:val="sr-Cyrl-CS"/>
        </w:rPr>
        <w:t xml:space="preserve"> и донео следећ</w:t>
      </w:r>
      <w:r w:rsidRPr="00B42A4D">
        <w:rPr>
          <w:sz w:val="26"/>
          <w:szCs w:val="26"/>
        </w:rPr>
        <w:t>и</w:t>
      </w:r>
    </w:p>
    <w:p w:rsidR="0023715E" w:rsidRPr="00B42A4D" w:rsidRDefault="0023715E" w:rsidP="0023715E">
      <w:pPr>
        <w:jc w:val="center"/>
        <w:rPr>
          <w:b/>
          <w:i/>
          <w:sz w:val="26"/>
          <w:szCs w:val="26"/>
          <w:lang w:val="sr-Cyrl-CS"/>
        </w:rPr>
      </w:pPr>
    </w:p>
    <w:p w:rsidR="0023715E" w:rsidRPr="00B42A4D" w:rsidRDefault="0023715E" w:rsidP="0023715E">
      <w:pPr>
        <w:jc w:val="center"/>
        <w:rPr>
          <w:b/>
          <w:i/>
          <w:sz w:val="26"/>
          <w:szCs w:val="26"/>
          <w:lang w:val="sr-Cyrl-CS"/>
        </w:rPr>
      </w:pPr>
      <w:r w:rsidRPr="00B42A4D">
        <w:rPr>
          <w:b/>
          <w:i/>
          <w:sz w:val="26"/>
          <w:szCs w:val="26"/>
          <w:lang w:val="sr-Cyrl-CS"/>
        </w:rPr>
        <w:t xml:space="preserve">З А К Љ У ЧА  К </w:t>
      </w:r>
    </w:p>
    <w:p w:rsidR="0023715E" w:rsidRPr="00B42A4D" w:rsidRDefault="0023715E" w:rsidP="0023715E">
      <w:pPr>
        <w:rPr>
          <w:b/>
          <w:i/>
          <w:sz w:val="26"/>
          <w:szCs w:val="26"/>
          <w:lang w:val="sr-Cyrl-CS"/>
        </w:rPr>
      </w:pPr>
    </w:p>
    <w:p w:rsidR="0023715E" w:rsidRDefault="0023715E" w:rsidP="0023715E">
      <w:pPr>
        <w:ind w:firstLine="720"/>
        <w:jc w:val="both"/>
        <w:rPr>
          <w:sz w:val="26"/>
          <w:szCs w:val="26"/>
        </w:rPr>
      </w:pPr>
      <w:r w:rsidRPr="00B42A4D">
        <w:rPr>
          <w:sz w:val="26"/>
          <w:szCs w:val="26"/>
          <w:lang w:val="sr-Cyrl-CS"/>
        </w:rPr>
        <w:t xml:space="preserve">Прихвата се Извод </w:t>
      </w:r>
      <w:r w:rsidR="00F06629">
        <w:rPr>
          <w:sz w:val="26"/>
          <w:szCs w:val="26"/>
        </w:rPr>
        <w:t xml:space="preserve">из записника са </w:t>
      </w:r>
      <w:r>
        <w:rPr>
          <w:sz w:val="26"/>
          <w:szCs w:val="26"/>
        </w:rPr>
        <w:t>7</w:t>
      </w:r>
      <w:r w:rsidRPr="00B42A4D">
        <w:rPr>
          <w:sz w:val="26"/>
          <w:szCs w:val="26"/>
        </w:rPr>
        <w:t xml:space="preserve">. </w:t>
      </w:r>
      <w:r w:rsidR="00F06629">
        <w:rPr>
          <w:sz w:val="26"/>
          <w:szCs w:val="26"/>
        </w:rPr>
        <w:t>р</w:t>
      </w:r>
      <w:r w:rsidRPr="00B42A4D">
        <w:rPr>
          <w:sz w:val="26"/>
          <w:szCs w:val="26"/>
        </w:rPr>
        <w:t>ед</w:t>
      </w:r>
      <w:r w:rsidR="00F06629">
        <w:rPr>
          <w:sz w:val="26"/>
          <w:szCs w:val="26"/>
        </w:rPr>
        <w:t xml:space="preserve">овне </w:t>
      </w:r>
      <w:r w:rsidRPr="00B42A4D">
        <w:rPr>
          <w:sz w:val="26"/>
          <w:szCs w:val="26"/>
        </w:rPr>
        <w:t xml:space="preserve">и </w:t>
      </w:r>
      <w:r>
        <w:rPr>
          <w:sz w:val="26"/>
          <w:szCs w:val="26"/>
        </w:rPr>
        <w:t>8</w:t>
      </w:r>
      <w:r w:rsidRPr="00B42A4D">
        <w:rPr>
          <w:sz w:val="26"/>
          <w:szCs w:val="26"/>
        </w:rPr>
        <w:t xml:space="preserve">. ванредне седнице Привременог </w:t>
      </w:r>
      <w:r>
        <w:rPr>
          <w:sz w:val="26"/>
          <w:szCs w:val="26"/>
        </w:rPr>
        <w:t>органа Града Врања, број: 06-257/2023-10 и 06-260</w:t>
      </w:r>
      <w:r w:rsidRPr="00B42A4D">
        <w:rPr>
          <w:sz w:val="26"/>
          <w:szCs w:val="26"/>
        </w:rPr>
        <w:t>/2023-10</w:t>
      </w:r>
      <w:r>
        <w:rPr>
          <w:sz w:val="26"/>
          <w:szCs w:val="26"/>
        </w:rPr>
        <w:t>.</w:t>
      </w:r>
    </w:p>
    <w:p w:rsidR="0023715E" w:rsidRDefault="0023715E" w:rsidP="0023715E">
      <w:pPr>
        <w:ind w:firstLine="720"/>
        <w:jc w:val="both"/>
        <w:rPr>
          <w:sz w:val="26"/>
          <w:szCs w:val="26"/>
        </w:rPr>
      </w:pPr>
    </w:p>
    <w:p w:rsidR="0023715E" w:rsidRPr="00B42A4D" w:rsidRDefault="0023715E" w:rsidP="0023715E">
      <w:pPr>
        <w:ind w:firstLine="720"/>
        <w:jc w:val="both"/>
        <w:rPr>
          <w:sz w:val="26"/>
          <w:szCs w:val="26"/>
        </w:rPr>
      </w:pPr>
      <w:r w:rsidRPr="00B42A4D">
        <w:rPr>
          <w:b/>
          <w:sz w:val="26"/>
          <w:szCs w:val="26"/>
        </w:rPr>
        <w:t>Закључак доставити</w:t>
      </w:r>
      <w:r w:rsidRPr="00B42A4D">
        <w:rPr>
          <w:sz w:val="26"/>
          <w:szCs w:val="26"/>
        </w:rPr>
        <w:t>: Писарници града Врања.</w:t>
      </w:r>
    </w:p>
    <w:p w:rsidR="0023715E" w:rsidRPr="00B42A4D" w:rsidRDefault="0023715E" w:rsidP="0023715E">
      <w:pPr>
        <w:ind w:firstLine="720"/>
        <w:jc w:val="both"/>
        <w:rPr>
          <w:b/>
          <w:i/>
          <w:sz w:val="26"/>
          <w:szCs w:val="26"/>
        </w:rPr>
      </w:pPr>
    </w:p>
    <w:p w:rsidR="0023715E" w:rsidRPr="00B42A4D" w:rsidRDefault="0023715E" w:rsidP="0023715E">
      <w:pPr>
        <w:jc w:val="both"/>
        <w:rPr>
          <w:b/>
          <w:sz w:val="26"/>
          <w:szCs w:val="26"/>
        </w:rPr>
      </w:pPr>
      <w:r w:rsidRPr="00B42A4D">
        <w:rPr>
          <w:sz w:val="26"/>
          <w:szCs w:val="26"/>
        </w:rPr>
        <w:t xml:space="preserve"> </w:t>
      </w:r>
      <w:r w:rsidRPr="00B42A4D">
        <w:rPr>
          <w:sz w:val="26"/>
          <w:szCs w:val="26"/>
        </w:rPr>
        <w:tab/>
      </w:r>
      <w:r w:rsidRPr="00B42A4D">
        <w:rPr>
          <w:b/>
          <w:sz w:val="26"/>
          <w:szCs w:val="26"/>
        </w:rPr>
        <w:tab/>
      </w:r>
      <w:r w:rsidRPr="00B42A4D">
        <w:rPr>
          <w:b/>
          <w:sz w:val="26"/>
          <w:szCs w:val="26"/>
        </w:rPr>
        <w:tab/>
      </w:r>
      <w:r w:rsidRPr="00B42A4D">
        <w:rPr>
          <w:b/>
          <w:sz w:val="26"/>
          <w:szCs w:val="26"/>
        </w:rPr>
        <w:tab/>
      </w:r>
      <w:r w:rsidRPr="00B42A4D">
        <w:rPr>
          <w:b/>
          <w:sz w:val="26"/>
          <w:szCs w:val="26"/>
        </w:rPr>
        <w:tab/>
      </w:r>
      <w:r w:rsidRPr="00B42A4D">
        <w:rPr>
          <w:b/>
          <w:sz w:val="26"/>
          <w:szCs w:val="26"/>
        </w:rPr>
        <w:tab/>
      </w:r>
      <w:r w:rsidRPr="00B42A4D">
        <w:rPr>
          <w:b/>
          <w:sz w:val="26"/>
          <w:szCs w:val="26"/>
        </w:rPr>
        <w:tab/>
      </w:r>
      <w:r w:rsidRPr="00B42A4D">
        <w:rPr>
          <w:b/>
          <w:sz w:val="26"/>
          <w:szCs w:val="26"/>
        </w:rPr>
        <w:tab/>
        <w:t xml:space="preserve">         </w:t>
      </w:r>
    </w:p>
    <w:p w:rsidR="0031158F" w:rsidRPr="00E35988" w:rsidRDefault="00DB246B" w:rsidP="0031158F">
      <w:pPr>
        <w:ind w:left="5040" w:firstLine="720"/>
        <w:jc w:val="both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  </w:t>
      </w:r>
      <w:r w:rsidR="0031158F" w:rsidRPr="00E35988">
        <w:rPr>
          <w:b/>
          <w:sz w:val="26"/>
          <w:szCs w:val="26"/>
          <w:lang w:val="sr-Cyrl-CS"/>
        </w:rPr>
        <w:t>ПРЕДСЕДНИК,</w:t>
      </w:r>
    </w:p>
    <w:p w:rsidR="0031158F" w:rsidRDefault="0031158F" w:rsidP="0031158F">
      <w:pPr>
        <w:pStyle w:val="BodyText2"/>
        <w:spacing w:after="0" w:line="240" w:lineRule="auto"/>
        <w:ind w:firstLine="144"/>
        <w:jc w:val="center"/>
        <w:rPr>
          <w:b/>
          <w:sz w:val="24"/>
          <w:szCs w:val="24"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</w:t>
      </w:r>
      <w:r w:rsidRPr="00E35988">
        <w:rPr>
          <w:b/>
          <w:lang w:val="sr-Cyrl-CS"/>
        </w:rPr>
        <w:tab/>
      </w:r>
      <w:r>
        <w:rPr>
          <w:b/>
          <w:lang w:val="sr-Cyrl-CS"/>
        </w:rPr>
        <w:t xml:space="preserve">    д</w:t>
      </w:r>
      <w:r w:rsidRPr="00E35988">
        <w:rPr>
          <w:b/>
          <w:lang w:val="sr-Cyrl-CS"/>
        </w:rPr>
        <w:t xml:space="preserve">р Слободан </w:t>
      </w:r>
      <w:r w:rsidR="00DB246B">
        <w:rPr>
          <w:b/>
          <w:lang w:val="sr-Cyrl-CS"/>
        </w:rPr>
        <w:t>Миленковић</w:t>
      </w:r>
    </w:p>
    <w:p w:rsidR="0031158F" w:rsidRDefault="0031158F" w:rsidP="0031158F">
      <w:pPr>
        <w:pStyle w:val="BodyText2"/>
        <w:spacing w:after="0" w:line="240" w:lineRule="auto"/>
        <w:ind w:firstLine="144"/>
        <w:jc w:val="center"/>
        <w:rPr>
          <w:b/>
          <w:sz w:val="24"/>
          <w:szCs w:val="24"/>
          <w:lang w:val="sr-Cyrl-CS"/>
        </w:rPr>
      </w:pPr>
    </w:p>
    <w:p w:rsidR="0023715E" w:rsidRPr="00B42A4D" w:rsidRDefault="0023715E" w:rsidP="0023715E">
      <w:pPr>
        <w:rPr>
          <w:b/>
          <w:sz w:val="26"/>
          <w:szCs w:val="26"/>
          <w:lang w:val="sr-Cyrl-CS"/>
        </w:rPr>
      </w:pPr>
    </w:p>
    <w:p w:rsidR="0023715E" w:rsidRPr="00B42A4D" w:rsidRDefault="0023715E" w:rsidP="0023715E">
      <w:pPr>
        <w:rPr>
          <w:b/>
          <w:sz w:val="26"/>
          <w:szCs w:val="26"/>
          <w:lang w:val="sr-Cyrl-CS"/>
        </w:rPr>
      </w:pPr>
    </w:p>
    <w:p w:rsidR="0023715E" w:rsidRPr="0023715E" w:rsidRDefault="0023715E" w:rsidP="0023715E">
      <w:pPr>
        <w:jc w:val="both"/>
        <w:rPr>
          <w:rFonts w:eastAsiaTheme="minorHAnsi"/>
        </w:rPr>
      </w:pPr>
    </w:p>
    <w:p w:rsidR="00E9172C" w:rsidRDefault="00E9172C" w:rsidP="00777AE5"/>
    <w:p w:rsidR="00F06629" w:rsidRDefault="00F06629" w:rsidP="00777AE5"/>
    <w:p w:rsidR="00F06629" w:rsidRDefault="00F06629" w:rsidP="00777AE5"/>
    <w:p w:rsidR="00F06629" w:rsidRDefault="00F06629" w:rsidP="00777AE5"/>
    <w:p w:rsidR="00F06629" w:rsidRDefault="00F06629" w:rsidP="00777AE5"/>
    <w:p w:rsidR="00F06629" w:rsidRDefault="00F06629" w:rsidP="00777AE5"/>
    <w:p w:rsidR="00F06629" w:rsidRDefault="00F06629" w:rsidP="00777AE5"/>
    <w:p w:rsidR="00F06629" w:rsidRDefault="00F06629" w:rsidP="00777AE5"/>
    <w:p w:rsidR="00F06629" w:rsidRDefault="00F06629" w:rsidP="00777AE5"/>
    <w:p w:rsidR="00F06629" w:rsidRDefault="00F06629" w:rsidP="00777AE5"/>
    <w:p w:rsidR="00F06629" w:rsidRDefault="00F06629" w:rsidP="00777AE5"/>
    <w:p w:rsidR="00F06629" w:rsidRDefault="00F06629" w:rsidP="00777AE5"/>
    <w:p w:rsidR="00F06629" w:rsidRDefault="00F06629" w:rsidP="00777AE5"/>
    <w:p w:rsidR="00F06629" w:rsidRDefault="00F06629" w:rsidP="00777AE5"/>
    <w:p w:rsidR="00F06629" w:rsidRDefault="00F06629" w:rsidP="00777AE5"/>
    <w:p w:rsidR="00F06629" w:rsidRDefault="00F06629" w:rsidP="00777AE5"/>
    <w:p w:rsidR="00F06629" w:rsidRDefault="00F06629" w:rsidP="00777AE5"/>
    <w:p w:rsidR="00F06629" w:rsidRDefault="00F06629" w:rsidP="00777AE5"/>
    <w:p w:rsidR="00F06629" w:rsidRDefault="00F06629" w:rsidP="00777AE5"/>
    <w:p w:rsidR="00F06629" w:rsidRPr="00B42A4D" w:rsidRDefault="00F06629" w:rsidP="00F06629">
      <w:pPr>
        <w:rPr>
          <w:b/>
          <w:sz w:val="26"/>
          <w:szCs w:val="26"/>
          <w:lang w:val="sr-Cyrl-CS"/>
        </w:rPr>
      </w:pPr>
      <w:r w:rsidRPr="00B42A4D">
        <w:rPr>
          <w:b/>
          <w:noProof/>
          <w:sz w:val="26"/>
          <w:szCs w:val="26"/>
          <w:lang w:val="en-US" w:eastAsia="en-US"/>
        </w:rPr>
        <w:drawing>
          <wp:inline distT="0" distB="0" distL="0" distR="0">
            <wp:extent cx="571500" cy="790575"/>
            <wp:effectExtent l="19050" t="0" r="0" b="0"/>
            <wp:docPr id="5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629" w:rsidRPr="00B42A4D" w:rsidRDefault="00F06629" w:rsidP="00F06629">
      <w:pPr>
        <w:rPr>
          <w:b/>
          <w:sz w:val="26"/>
          <w:szCs w:val="26"/>
          <w:lang w:val="sr-Cyrl-CS"/>
        </w:rPr>
      </w:pPr>
      <w:r w:rsidRPr="00B42A4D">
        <w:rPr>
          <w:b/>
          <w:sz w:val="26"/>
          <w:szCs w:val="26"/>
          <w:lang w:val="sr-Cyrl-CS"/>
        </w:rPr>
        <w:t>Република Србија</w:t>
      </w:r>
    </w:p>
    <w:p w:rsidR="00F06629" w:rsidRPr="00B42A4D" w:rsidRDefault="00F06629" w:rsidP="00F06629">
      <w:pPr>
        <w:rPr>
          <w:b/>
          <w:sz w:val="26"/>
          <w:szCs w:val="26"/>
          <w:lang w:val="en-US"/>
        </w:rPr>
      </w:pPr>
      <w:r w:rsidRPr="00B42A4D">
        <w:rPr>
          <w:b/>
          <w:sz w:val="26"/>
          <w:szCs w:val="26"/>
          <w:lang w:val="en-US"/>
        </w:rPr>
        <w:t xml:space="preserve">ПРИВРЕМЕНИ ОРГАН </w:t>
      </w:r>
    </w:p>
    <w:p w:rsidR="00F06629" w:rsidRPr="00B42A4D" w:rsidRDefault="00F06629" w:rsidP="00F06629">
      <w:pPr>
        <w:rPr>
          <w:b/>
          <w:sz w:val="26"/>
          <w:szCs w:val="26"/>
        </w:rPr>
      </w:pPr>
      <w:r w:rsidRPr="00B42A4D">
        <w:rPr>
          <w:b/>
          <w:sz w:val="26"/>
          <w:szCs w:val="26"/>
        </w:rPr>
        <w:t>ГРАДА ВРАЊА</w:t>
      </w:r>
    </w:p>
    <w:p w:rsidR="00F06629" w:rsidRPr="00B42A4D" w:rsidRDefault="00F06629" w:rsidP="00F06629">
      <w:pPr>
        <w:rPr>
          <w:sz w:val="26"/>
          <w:szCs w:val="26"/>
          <w:lang w:val="sr-Cyrl-CS"/>
        </w:rPr>
      </w:pPr>
      <w:r w:rsidRPr="00B42A4D">
        <w:rPr>
          <w:sz w:val="26"/>
          <w:szCs w:val="26"/>
          <w:lang w:val="sr-Cyrl-CS"/>
        </w:rPr>
        <w:t xml:space="preserve">Број: </w:t>
      </w:r>
      <w:r w:rsidRPr="00B42A4D">
        <w:rPr>
          <w:sz w:val="26"/>
          <w:szCs w:val="26"/>
        </w:rPr>
        <w:t>06-</w:t>
      </w:r>
      <w:r>
        <w:rPr>
          <w:bCs/>
          <w:sz w:val="26"/>
          <w:szCs w:val="26"/>
        </w:rPr>
        <w:t>266</w:t>
      </w:r>
      <w:r w:rsidRPr="00B42A4D">
        <w:rPr>
          <w:sz w:val="26"/>
          <w:szCs w:val="26"/>
          <w:lang w:val="sr-Cyrl-CS"/>
        </w:rPr>
        <w:t>/2023-10</w:t>
      </w:r>
    </w:p>
    <w:p w:rsidR="00F06629" w:rsidRPr="00B42A4D" w:rsidRDefault="00F06629" w:rsidP="00F06629">
      <w:pPr>
        <w:rPr>
          <w:sz w:val="26"/>
          <w:szCs w:val="26"/>
          <w:lang w:val="sr-Cyrl-CS"/>
        </w:rPr>
      </w:pPr>
      <w:r w:rsidRPr="00B42A4D">
        <w:rPr>
          <w:sz w:val="26"/>
          <w:szCs w:val="26"/>
        </w:rPr>
        <w:t>Дана</w:t>
      </w:r>
      <w:r>
        <w:rPr>
          <w:sz w:val="26"/>
          <w:szCs w:val="26"/>
          <w:lang w:val="sr-Cyrl-CS"/>
        </w:rPr>
        <w:t>:</w:t>
      </w:r>
      <w:r w:rsidRPr="00B42A4D">
        <w:rPr>
          <w:sz w:val="26"/>
          <w:szCs w:val="26"/>
          <w:lang w:val="sr-Cyrl-CS"/>
        </w:rPr>
        <w:t>11.</w:t>
      </w:r>
      <w:r>
        <w:rPr>
          <w:sz w:val="26"/>
          <w:szCs w:val="26"/>
          <w:lang w:val="sr-Cyrl-CS"/>
        </w:rPr>
        <w:t>12.</w:t>
      </w:r>
      <w:r w:rsidRPr="00B42A4D">
        <w:rPr>
          <w:sz w:val="26"/>
          <w:szCs w:val="26"/>
        </w:rPr>
        <w:t>2023.</w:t>
      </w:r>
      <w:r w:rsidRPr="00B42A4D">
        <w:rPr>
          <w:sz w:val="26"/>
          <w:szCs w:val="26"/>
          <w:lang w:val="sr-Cyrl-CS"/>
        </w:rPr>
        <w:t xml:space="preserve"> године</w:t>
      </w:r>
    </w:p>
    <w:p w:rsidR="00F06629" w:rsidRPr="00B42A4D" w:rsidRDefault="00F06629" w:rsidP="00F06629">
      <w:pPr>
        <w:rPr>
          <w:b/>
          <w:sz w:val="26"/>
          <w:szCs w:val="26"/>
        </w:rPr>
      </w:pPr>
      <w:r w:rsidRPr="00B42A4D">
        <w:rPr>
          <w:b/>
          <w:sz w:val="26"/>
          <w:szCs w:val="26"/>
        </w:rPr>
        <w:t>В р а њ е</w:t>
      </w:r>
    </w:p>
    <w:p w:rsidR="00F06629" w:rsidRPr="00B42A4D" w:rsidRDefault="00F06629" w:rsidP="00F06629">
      <w:pPr>
        <w:rPr>
          <w:b/>
          <w:sz w:val="26"/>
          <w:szCs w:val="26"/>
        </w:rPr>
      </w:pPr>
    </w:p>
    <w:p w:rsidR="00F06629" w:rsidRPr="00B42A4D" w:rsidRDefault="00F06629" w:rsidP="00F06629">
      <w:pPr>
        <w:jc w:val="center"/>
        <w:rPr>
          <w:b/>
          <w:sz w:val="26"/>
          <w:szCs w:val="26"/>
          <w:lang w:val="sr-Cyrl-CS"/>
        </w:rPr>
      </w:pPr>
    </w:p>
    <w:p w:rsidR="00F06629" w:rsidRPr="00C35518" w:rsidRDefault="00BE1B51" w:rsidP="00C35518">
      <w:pPr>
        <w:ind w:firstLine="720"/>
        <w:jc w:val="both"/>
        <w:rPr>
          <w:b/>
          <w:i/>
          <w:sz w:val="26"/>
          <w:szCs w:val="26"/>
        </w:rPr>
      </w:pPr>
      <w:r>
        <w:rPr>
          <w:sz w:val="26"/>
          <w:szCs w:val="26"/>
          <w:lang w:val="sr-Cyrl-CS"/>
        </w:rPr>
        <w:t xml:space="preserve">На основу члана </w:t>
      </w:r>
      <w:r w:rsidR="00F06629" w:rsidRPr="00B42A4D">
        <w:rPr>
          <w:sz w:val="26"/>
          <w:szCs w:val="26"/>
          <w:lang w:val="sr-Cyrl-CS"/>
        </w:rPr>
        <w:t xml:space="preserve"> 25. Пословника Привременог органа  града Врања </w:t>
      </w:r>
      <w:r w:rsidR="00F06629" w:rsidRPr="00B42A4D">
        <w:rPr>
          <w:sz w:val="26"/>
          <w:szCs w:val="26"/>
        </w:rPr>
        <w:t>(„Сл. гласник града Врања“, број 21/23</w:t>
      </w:r>
      <w:r w:rsidR="00F06629" w:rsidRPr="00B42A4D">
        <w:rPr>
          <w:b/>
          <w:sz w:val="26"/>
          <w:szCs w:val="26"/>
        </w:rPr>
        <w:t>),</w:t>
      </w:r>
      <w:r w:rsidR="00F06629" w:rsidRPr="00B42A4D">
        <w:rPr>
          <w:sz w:val="26"/>
          <w:szCs w:val="26"/>
          <w:lang w:val="sr-Cyrl-CS"/>
        </w:rPr>
        <w:t xml:space="preserve"> </w:t>
      </w:r>
      <w:r w:rsidR="00F06629" w:rsidRPr="00B42A4D">
        <w:rPr>
          <w:color w:val="000000" w:themeColor="text1"/>
          <w:sz w:val="26"/>
          <w:szCs w:val="26"/>
        </w:rPr>
        <w:t>Привремени орган града Вр</w:t>
      </w:r>
      <w:r w:rsidR="00F06629">
        <w:rPr>
          <w:color w:val="000000" w:themeColor="text1"/>
          <w:sz w:val="26"/>
          <w:szCs w:val="26"/>
        </w:rPr>
        <w:t>ања на седници одржаној дана: 11.12</w:t>
      </w:r>
      <w:r w:rsidR="00F06629" w:rsidRPr="00B42A4D">
        <w:rPr>
          <w:color w:val="000000" w:themeColor="text1"/>
          <w:sz w:val="26"/>
          <w:szCs w:val="26"/>
        </w:rPr>
        <w:t>.2023. године</w:t>
      </w:r>
      <w:r w:rsidR="00742C54">
        <w:rPr>
          <w:color w:val="000000" w:themeColor="text1"/>
          <w:sz w:val="26"/>
          <w:szCs w:val="26"/>
        </w:rPr>
        <w:t xml:space="preserve">, разматрао је </w:t>
      </w:r>
      <w:r w:rsidR="00C35518">
        <w:rPr>
          <w:sz w:val="26"/>
          <w:szCs w:val="26"/>
        </w:rPr>
        <w:t>захтев</w:t>
      </w:r>
      <w:r w:rsidR="00C35518" w:rsidRPr="003776EF">
        <w:rPr>
          <w:sz w:val="26"/>
          <w:szCs w:val="26"/>
        </w:rPr>
        <w:t xml:space="preserve"> Православне епархије врањске</w:t>
      </w:r>
      <w:r w:rsidR="00742C54">
        <w:rPr>
          <w:sz w:val="26"/>
          <w:szCs w:val="26"/>
        </w:rPr>
        <w:t xml:space="preserve"> број: ЕУО БС бр.70</w:t>
      </w:r>
      <w:r w:rsidR="00C35518">
        <w:rPr>
          <w:sz w:val="26"/>
          <w:szCs w:val="26"/>
        </w:rPr>
        <w:t>,</w:t>
      </w:r>
      <w:r w:rsidR="00C35518" w:rsidRPr="003776EF">
        <w:rPr>
          <w:sz w:val="26"/>
          <w:szCs w:val="26"/>
        </w:rPr>
        <w:t xml:space="preserve"> за продужење рока за реализацију Уговора о додели средстава за реализацију пројеката из области цркава и верских заједница</w:t>
      </w:r>
      <w:r w:rsidR="00F06629" w:rsidRPr="00B42A4D">
        <w:rPr>
          <w:color w:val="000000" w:themeColor="text1"/>
          <w:sz w:val="26"/>
          <w:szCs w:val="26"/>
        </w:rPr>
        <w:t xml:space="preserve">, </w:t>
      </w:r>
      <w:r w:rsidR="00C35518">
        <w:rPr>
          <w:sz w:val="26"/>
          <w:szCs w:val="26"/>
        </w:rPr>
        <w:t>, и донео следећи</w:t>
      </w:r>
    </w:p>
    <w:p w:rsidR="00C35518" w:rsidRDefault="00C35518" w:rsidP="00F06629">
      <w:pPr>
        <w:jc w:val="center"/>
        <w:rPr>
          <w:b/>
          <w:i/>
          <w:sz w:val="26"/>
          <w:szCs w:val="26"/>
          <w:lang w:val="sr-Cyrl-CS"/>
        </w:rPr>
      </w:pPr>
    </w:p>
    <w:p w:rsidR="00F06629" w:rsidRDefault="00F06629" w:rsidP="00F06629">
      <w:pPr>
        <w:jc w:val="center"/>
        <w:rPr>
          <w:b/>
          <w:i/>
          <w:sz w:val="26"/>
          <w:szCs w:val="26"/>
          <w:lang w:val="sr-Cyrl-CS"/>
        </w:rPr>
      </w:pPr>
      <w:r w:rsidRPr="00B42A4D">
        <w:rPr>
          <w:b/>
          <w:i/>
          <w:sz w:val="26"/>
          <w:szCs w:val="26"/>
          <w:lang w:val="sr-Cyrl-CS"/>
        </w:rPr>
        <w:t xml:space="preserve">З А К Љ У ЧА  К </w:t>
      </w:r>
    </w:p>
    <w:p w:rsidR="00C35518" w:rsidRPr="00B42A4D" w:rsidRDefault="00C35518" w:rsidP="00F06629">
      <w:pPr>
        <w:jc w:val="center"/>
        <w:rPr>
          <w:b/>
          <w:i/>
          <w:sz w:val="26"/>
          <w:szCs w:val="26"/>
          <w:lang w:val="sr-Cyrl-CS"/>
        </w:rPr>
      </w:pPr>
    </w:p>
    <w:p w:rsidR="00C35518" w:rsidRPr="00CA2268" w:rsidRDefault="00C35518" w:rsidP="00C3551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Прихвата се захтев </w:t>
      </w:r>
      <w:r w:rsidR="006A176C">
        <w:rPr>
          <w:sz w:val="26"/>
          <w:szCs w:val="26"/>
        </w:rPr>
        <w:t>Православне епархије</w:t>
      </w:r>
      <w:r w:rsidRPr="003776EF">
        <w:rPr>
          <w:sz w:val="26"/>
          <w:szCs w:val="26"/>
        </w:rPr>
        <w:t xml:space="preserve"> врањске</w:t>
      </w:r>
      <w:r w:rsidR="0031158F">
        <w:rPr>
          <w:sz w:val="26"/>
          <w:szCs w:val="26"/>
        </w:rPr>
        <w:t>, број: ЕУО БС бр.70 од 24. новембар 2023. г</w:t>
      </w:r>
      <w:r w:rsidR="006A176C">
        <w:rPr>
          <w:sz w:val="26"/>
          <w:szCs w:val="26"/>
        </w:rPr>
        <w:t>одине и даје сагласност</w:t>
      </w:r>
      <w:r>
        <w:rPr>
          <w:sz w:val="26"/>
          <w:szCs w:val="26"/>
          <w:lang w:val="sr-Cyrl-CS"/>
        </w:rPr>
        <w:t xml:space="preserve"> </w:t>
      </w:r>
      <w:r w:rsidRPr="003776EF">
        <w:rPr>
          <w:sz w:val="26"/>
          <w:szCs w:val="26"/>
        </w:rPr>
        <w:t xml:space="preserve">за продужење рока </w:t>
      </w:r>
      <w:r w:rsidR="00064C80">
        <w:rPr>
          <w:sz w:val="26"/>
          <w:szCs w:val="26"/>
        </w:rPr>
        <w:t>закључно са 30. јун</w:t>
      </w:r>
      <w:r>
        <w:rPr>
          <w:sz w:val="26"/>
          <w:szCs w:val="26"/>
        </w:rPr>
        <w:t xml:space="preserve"> 2024. године, </w:t>
      </w:r>
      <w:r w:rsidRPr="003776EF">
        <w:rPr>
          <w:sz w:val="26"/>
          <w:szCs w:val="26"/>
        </w:rPr>
        <w:t>за реализацију Уговора о додели средстава за реализацију пројеката из области цркава и верских заједница.</w:t>
      </w:r>
    </w:p>
    <w:p w:rsidR="00F06629" w:rsidRPr="00B42A4D" w:rsidRDefault="00F06629" w:rsidP="00F06629">
      <w:pPr>
        <w:rPr>
          <w:b/>
          <w:i/>
          <w:sz w:val="26"/>
          <w:szCs w:val="26"/>
          <w:lang w:val="sr-Cyrl-CS"/>
        </w:rPr>
      </w:pPr>
    </w:p>
    <w:p w:rsidR="00F06629" w:rsidRPr="00B42A4D" w:rsidRDefault="00F06629" w:rsidP="00F06629">
      <w:pPr>
        <w:ind w:firstLine="720"/>
        <w:jc w:val="both"/>
        <w:rPr>
          <w:sz w:val="26"/>
          <w:szCs w:val="26"/>
        </w:rPr>
      </w:pPr>
      <w:r w:rsidRPr="00B42A4D">
        <w:rPr>
          <w:b/>
          <w:sz w:val="26"/>
          <w:szCs w:val="26"/>
        </w:rPr>
        <w:t>Закључак доставити</w:t>
      </w:r>
      <w:r w:rsidRPr="00B42A4D">
        <w:rPr>
          <w:sz w:val="26"/>
          <w:szCs w:val="26"/>
        </w:rPr>
        <w:t xml:space="preserve">: </w:t>
      </w:r>
      <w:r w:rsidR="00C35518">
        <w:rPr>
          <w:sz w:val="26"/>
          <w:szCs w:val="26"/>
        </w:rPr>
        <w:t xml:space="preserve">Православној епархији врањској и </w:t>
      </w:r>
      <w:r w:rsidRPr="00B42A4D">
        <w:rPr>
          <w:sz w:val="26"/>
          <w:szCs w:val="26"/>
        </w:rPr>
        <w:t>Писарници града Врања.</w:t>
      </w:r>
    </w:p>
    <w:p w:rsidR="00F06629" w:rsidRPr="00B42A4D" w:rsidRDefault="00F06629" w:rsidP="00F06629">
      <w:pPr>
        <w:ind w:firstLine="720"/>
        <w:jc w:val="both"/>
        <w:rPr>
          <w:b/>
          <w:i/>
          <w:sz w:val="26"/>
          <w:szCs w:val="26"/>
        </w:rPr>
      </w:pPr>
    </w:p>
    <w:p w:rsidR="00F06629" w:rsidRPr="00B42A4D" w:rsidRDefault="00F06629" w:rsidP="00F06629">
      <w:pPr>
        <w:jc w:val="both"/>
        <w:rPr>
          <w:b/>
          <w:sz w:val="26"/>
          <w:szCs w:val="26"/>
        </w:rPr>
      </w:pPr>
      <w:r w:rsidRPr="00B42A4D">
        <w:rPr>
          <w:sz w:val="26"/>
          <w:szCs w:val="26"/>
        </w:rPr>
        <w:t xml:space="preserve"> </w:t>
      </w:r>
      <w:r w:rsidRPr="00B42A4D">
        <w:rPr>
          <w:sz w:val="26"/>
          <w:szCs w:val="26"/>
        </w:rPr>
        <w:tab/>
      </w:r>
      <w:r w:rsidRPr="00B42A4D">
        <w:rPr>
          <w:b/>
          <w:sz w:val="26"/>
          <w:szCs w:val="26"/>
        </w:rPr>
        <w:tab/>
      </w:r>
      <w:r w:rsidRPr="00B42A4D">
        <w:rPr>
          <w:b/>
          <w:sz w:val="26"/>
          <w:szCs w:val="26"/>
        </w:rPr>
        <w:tab/>
      </w:r>
      <w:r w:rsidRPr="00B42A4D">
        <w:rPr>
          <w:b/>
          <w:sz w:val="26"/>
          <w:szCs w:val="26"/>
        </w:rPr>
        <w:tab/>
      </w:r>
      <w:r w:rsidRPr="00B42A4D">
        <w:rPr>
          <w:b/>
          <w:sz w:val="26"/>
          <w:szCs w:val="26"/>
        </w:rPr>
        <w:tab/>
      </w:r>
      <w:r w:rsidRPr="00B42A4D">
        <w:rPr>
          <w:b/>
          <w:sz w:val="26"/>
          <w:szCs w:val="26"/>
        </w:rPr>
        <w:tab/>
      </w:r>
      <w:r w:rsidRPr="00B42A4D">
        <w:rPr>
          <w:b/>
          <w:sz w:val="26"/>
          <w:szCs w:val="26"/>
        </w:rPr>
        <w:tab/>
      </w:r>
      <w:r w:rsidRPr="00B42A4D">
        <w:rPr>
          <w:b/>
          <w:sz w:val="26"/>
          <w:szCs w:val="26"/>
        </w:rPr>
        <w:tab/>
        <w:t xml:space="preserve">         </w:t>
      </w:r>
    </w:p>
    <w:p w:rsidR="0031158F" w:rsidRPr="00E35988" w:rsidRDefault="00F06629" w:rsidP="0031158F">
      <w:pPr>
        <w:ind w:firstLine="720"/>
        <w:jc w:val="both"/>
        <w:rPr>
          <w:b/>
          <w:sz w:val="26"/>
          <w:szCs w:val="26"/>
          <w:lang w:val="sr-Cyrl-CS"/>
        </w:rPr>
      </w:pPr>
      <w:r w:rsidRPr="00B42A4D">
        <w:rPr>
          <w:b/>
          <w:sz w:val="26"/>
          <w:szCs w:val="26"/>
          <w:lang w:val="sr-Cyrl-CS"/>
        </w:rPr>
        <w:t xml:space="preserve">      </w:t>
      </w:r>
      <w:r w:rsidR="0031158F">
        <w:rPr>
          <w:b/>
          <w:sz w:val="26"/>
          <w:szCs w:val="26"/>
          <w:lang w:val="sr-Cyrl-CS"/>
        </w:rPr>
        <w:tab/>
      </w:r>
      <w:r w:rsidR="0031158F">
        <w:rPr>
          <w:b/>
          <w:sz w:val="26"/>
          <w:szCs w:val="26"/>
          <w:lang w:val="sr-Cyrl-CS"/>
        </w:rPr>
        <w:tab/>
      </w:r>
      <w:r w:rsidR="0031158F">
        <w:rPr>
          <w:b/>
          <w:sz w:val="26"/>
          <w:szCs w:val="26"/>
          <w:lang w:val="sr-Cyrl-CS"/>
        </w:rPr>
        <w:tab/>
      </w:r>
      <w:r w:rsidR="0031158F">
        <w:rPr>
          <w:b/>
          <w:sz w:val="26"/>
          <w:szCs w:val="26"/>
          <w:lang w:val="sr-Cyrl-CS"/>
        </w:rPr>
        <w:tab/>
      </w:r>
      <w:r w:rsidR="0031158F">
        <w:rPr>
          <w:b/>
          <w:sz w:val="26"/>
          <w:szCs w:val="26"/>
          <w:lang w:val="sr-Cyrl-CS"/>
        </w:rPr>
        <w:tab/>
      </w:r>
      <w:r w:rsidR="0031158F">
        <w:rPr>
          <w:b/>
          <w:sz w:val="26"/>
          <w:szCs w:val="26"/>
          <w:lang w:val="sr-Cyrl-CS"/>
        </w:rPr>
        <w:tab/>
      </w:r>
      <w:r w:rsidR="0031158F">
        <w:rPr>
          <w:b/>
          <w:sz w:val="26"/>
          <w:szCs w:val="26"/>
          <w:lang w:val="sr-Cyrl-CS"/>
        </w:rPr>
        <w:tab/>
      </w:r>
      <w:r w:rsidRPr="00B42A4D">
        <w:rPr>
          <w:b/>
          <w:sz w:val="26"/>
          <w:szCs w:val="26"/>
          <w:lang w:val="sr-Cyrl-CS"/>
        </w:rPr>
        <w:t xml:space="preserve">    </w:t>
      </w:r>
      <w:r w:rsidR="0031158F" w:rsidRPr="00E35988">
        <w:rPr>
          <w:b/>
          <w:sz w:val="26"/>
          <w:szCs w:val="26"/>
          <w:lang w:val="sr-Cyrl-CS"/>
        </w:rPr>
        <w:t>ПРЕДСЕДНИК,</w:t>
      </w:r>
    </w:p>
    <w:p w:rsidR="0031158F" w:rsidRDefault="0031158F" w:rsidP="0031158F">
      <w:pPr>
        <w:pStyle w:val="BodyText2"/>
        <w:spacing w:after="0" w:line="240" w:lineRule="auto"/>
        <w:ind w:firstLine="144"/>
        <w:jc w:val="center"/>
        <w:rPr>
          <w:b/>
          <w:sz w:val="24"/>
          <w:szCs w:val="24"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</w:t>
      </w:r>
      <w:r w:rsidRPr="00E35988">
        <w:rPr>
          <w:b/>
          <w:lang w:val="sr-Cyrl-CS"/>
        </w:rPr>
        <w:tab/>
      </w:r>
      <w:r>
        <w:rPr>
          <w:b/>
          <w:lang w:val="sr-Cyrl-CS"/>
        </w:rPr>
        <w:t xml:space="preserve">    д</w:t>
      </w:r>
      <w:r w:rsidRPr="00E35988">
        <w:rPr>
          <w:b/>
          <w:lang w:val="sr-Cyrl-CS"/>
        </w:rPr>
        <w:t xml:space="preserve">р Слободан </w:t>
      </w:r>
      <w:r w:rsidR="00DB246B">
        <w:rPr>
          <w:b/>
          <w:lang w:val="sr-Cyrl-CS"/>
        </w:rPr>
        <w:t>Миленковић</w:t>
      </w:r>
    </w:p>
    <w:p w:rsidR="0031158F" w:rsidRDefault="0031158F" w:rsidP="0031158F">
      <w:pPr>
        <w:pStyle w:val="BodyText2"/>
        <w:spacing w:after="0" w:line="240" w:lineRule="auto"/>
        <w:ind w:firstLine="144"/>
        <w:jc w:val="center"/>
        <w:rPr>
          <w:b/>
          <w:sz w:val="24"/>
          <w:szCs w:val="24"/>
          <w:lang w:val="sr-Cyrl-CS"/>
        </w:rPr>
      </w:pPr>
    </w:p>
    <w:p w:rsidR="00F06629" w:rsidRPr="00B42A4D" w:rsidRDefault="00F06629" w:rsidP="0031158F">
      <w:pPr>
        <w:ind w:left="5040"/>
        <w:jc w:val="both"/>
        <w:rPr>
          <w:b/>
          <w:sz w:val="26"/>
          <w:szCs w:val="26"/>
          <w:lang w:val="sr-Cyrl-CS"/>
        </w:rPr>
      </w:pPr>
    </w:p>
    <w:p w:rsidR="00F06629" w:rsidRPr="00B42A4D" w:rsidRDefault="00F06629" w:rsidP="00F06629">
      <w:pPr>
        <w:rPr>
          <w:b/>
          <w:sz w:val="26"/>
          <w:szCs w:val="26"/>
          <w:lang w:val="sr-Cyrl-CS"/>
        </w:rPr>
      </w:pPr>
    </w:p>
    <w:p w:rsidR="00F06629" w:rsidRPr="0023715E" w:rsidRDefault="00F06629" w:rsidP="00F06629">
      <w:pPr>
        <w:jc w:val="both"/>
        <w:rPr>
          <w:rFonts w:eastAsiaTheme="minorHAnsi"/>
        </w:rPr>
      </w:pPr>
    </w:p>
    <w:p w:rsidR="00F06629" w:rsidRPr="00376D84" w:rsidRDefault="00F06629" w:rsidP="00F06629"/>
    <w:p w:rsidR="00F06629" w:rsidRDefault="00F06629" w:rsidP="00777AE5"/>
    <w:p w:rsidR="00742C54" w:rsidRDefault="00742C54" w:rsidP="00777AE5"/>
    <w:p w:rsidR="00742C54" w:rsidRDefault="00742C54" w:rsidP="00777AE5"/>
    <w:p w:rsidR="00742C54" w:rsidRDefault="00742C54" w:rsidP="00777AE5"/>
    <w:p w:rsidR="00742C54" w:rsidRDefault="00742C54" w:rsidP="00777AE5"/>
    <w:p w:rsidR="00742C54" w:rsidRDefault="00742C54" w:rsidP="00777AE5"/>
    <w:p w:rsidR="00742C54" w:rsidRDefault="00742C54" w:rsidP="00777AE5"/>
    <w:p w:rsidR="00742C54" w:rsidRDefault="00742C54" w:rsidP="00777AE5"/>
    <w:p w:rsidR="00742C54" w:rsidRDefault="00742C54" w:rsidP="00777AE5"/>
    <w:p w:rsidR="00092DAC" w:rsidRPr="00092DAC" w:rsidRDefault="00092DAC" w:rsidP="00777AE5"/>
    <w:p w:rsidR="00742C54" w:rsidRDefault="00742C54" w:rsidP="00777AE5"/>
    <w:p w:rsidR="006A176C" w:rsidRPr="008504F2" w:rsidRDefault="006A176C" w:rsidP="006A176C">
      <w:pPr>
        <w:pStyle w:val="NoSpacing"/>
        <w:rPr>
          <w:noProof/>
          <w:sz w:val="26"/>
          <w:szCs w:val="26"/>
        </w:rPr>
      </w:pPr>
      <w:r w:rsidRPr="008504F2">
        <w:rPr>
          <w:noProof/>
          <w:sz w:val="26"/>
          <w:szCs w:val="26"/>
        </w:rPr>
        <w:drawing>
          <wp:inline distT="0" distB="0" distL="0" distR="0">
            <wp:extent cx="561975" cy="485775"/>
            <wp:effectExtent l="19050" t="0" r="9525" b="0"/>
            <wp:docPr id="6" name="Picture 4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76C" w:rsidRPr="008504F2" w:rsidRDefault="006A176C" w:rsidP="006A176C">
      <w:pPr>
        <w:pStyle w:val="NoSpacing"/>
        <w:rPr>
          <w:rFonts w:ascii="Times New Roman" w:hAnsi="Times New Roman"/>
          <w:sz w:val="26"/>
          <w:szCs w:val="26"/>
        </w:rPr>
      </w:pPr>
      <w:proofErr w:type="spellStart"/>
      <w:r w:rsidRPr="008504F2">
        <w:rPr>
          <w:rFonts w:ascii="Times New Roman" w:hAnsi="Times New Roman"/>
          <w:sz w:val="26"/>
          <w:szCs w:val="26"/>
        </w:rPr>
        <w:t>Република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504F2">
        <w:rPr>
          <w:rFonts w:ascii="Times New Roman" w:hAnsi="Times New Roman"/>
          <w:sz w:val="26"/>
          <w:szCs w:val="26"/>
        </w:rPr>
        <w:t>Србија</w:t>
      </w:r>
      <w:proofErr w:type="spellEnd"/>
    </w:p>
    <w:p w:rsidR="006A176C" w:rsidRPr="008504F2" w:rsidRDefault="006A176C" w:rsidP="006A176C">
      <w:pPr>
        <w:pStyle w:val="NoSpacing"/>
        <w:rPr>
          <w:rFonts w:ascii="Times New Roman" w:hAnsi="Times New Roman"/>
          <w:sz w:val="26"/>
          <w:szCs w:val="26"/>
        </w:rPr>
      </w:pPr>
      <w:r w:rsidRPr="008504F2">
        <w:rPr>
          <w:rFonts w:ascii="Times New Roman" w:hAnsi="Times New Roman"/>
          <w:sz w:val="26"/>
          <w:szCs w:val="26"/>
        </w:rPr>
        <w:t>ГРАД ВРАЊЕ</w:t>
      </w:r>
    </w:p>
    <w:p w:rsidR="006A176C" w:rsidRPr="008504F2" w:rsidRDefault="006A176C" w:rsidP="006A176C">
      <w:pPr>
        <w:pStyle w:val="NoSpacing"/>
        <w:rPr>
          <w:rFonts w:ascii="Times New Roman" w:hAnsi="Times New Roman"/>
          <w:sz w:val="26"/>
          <w:szCs w:val="26"/>
        </w:rPr>
      </w:pPr>
      <w:r w:rsidRPr="008504F2">
        <w:rPr>
          <w:rFonts w:ascii="Times New Roman" w:hAnsi="Times New Roman"/>
          <w:sz w:val="26"/>
          <w:szCs w:val="26"/>
        </w:rPr>
        <w:t>ПРИВРЕМЕНИ ОРГАН ГРАДА ВРАЊА</w:t>
      </w:r>
    </w:p>
    <w:p w:rsidR="006A176C" w:rsidRPr="008504F2" w:rsidRDefault="006A176C" w:rsidP="006A176C">
      <w:pPr>
        <w:pStyle w:val="NoSpacing"/>
        <w:rPr>
          <w:rFonts w:ascii="Times New Roman" w:hAnsi="Times New Roman"/>
          <w:sz w:val="26"/>
          <w:szCs w:val="26"/>
        </w:rPr>
      </w:pPr>
      <w:proofErr w:type="spellStart"/>
      <w:r w:rsidRPr="008504F2">
        <w:rPr>
          <w:rFonts w:ascii="Times New Roman" w:hAnsi="Times New Roman"/>
          <w:sz w:val="26"/>
          <w:szCs w:val="26"/>
        </w:rPr>
        <w:t>Број</w:t>
      </w:r>
      <w:proofErr w:type="spellEnd"/>
      <w:r w:rsidRPr="008504F2">
        <w:rPr>
          <w:rFonts w:ascii="Times New Roman" w:hAnsi="Times New Roman"/>
          <w:sz w:val="26"/>
          <w:szCs w:val="26"/>
        </w:rPr>
        <w:t>: 06-266/4/2023-10</w:t>
      </w:r>
    </w:p>
    <w:p w:rsidR="006A176C" w:rsidRPr="008504F2" w:rsidRDefault="006A176C" w:rsidP="006A176C">
      <w:pPr>
        <w:pStyle w:val="NoSpacing"/>
        <w:rPr>
          <w:rFonts w:ascii="Times New Roman" w:hAnsi="Times New Roman"/>
          <w:sz w:val="26"/>
          <w:szCs w:val="26"/>
        </w:rPr>
      </w:pPr>
      <w:r w:rsidRPr="008504F2">
        <w:rPr>
          <w:rFonts w:ascii="Times New Roman" w:hAnsi="Times New Roman"/>
          <w:sz w:val="26"/>
          <w:szCs w:val="26"/>
        </w:rPr>
        <w:t>11.12.2023.године</w:t>
      </w:r>
    </w:p>
    <w:p w:rsidR="006A176C" w:rsidRPr="008504F2" w:rsidRDefault="006A176C" w:rsidP="006A176C">
      <w:pPr>
        <w:pStyle w:val="NoSpacing"/>
        <w:rPr>
          <w:rFonts w:ascii="Times New Roman" w:hAnsi="Times New Roman"/>
          <w:sz w:val="26"/>
          <w:szCs w:val="26"/>
        </w:rPr>
      </w:pPr>
      <w:r w:rsidRPr="008504F2">
        <w:rPr>
          <w:rFonts w:ascii="Times New Roman" w:hAnsi="Times New Roman"/>
          <w:sz w:val="26"/>
          <w:szCs w:val="26"/>
        </w:rPr>
        <w:t>В р а њ е</w:t>
      </w:r>
    </w:p>
    <w:p w:rsidR="00742C54" w:rsidRPr="008504F2" w:rsidRDefault="00742C54" w:rsidP="00742C54">
      <w:pPr>
        <w:ind w:firstLine="708"/>
        <w:jc w:val="both"/>
        <w:rPr>
          <w:sz w:val="26"/>
          <w:szCs w:val="26"/>
          <w:lang w:val="sr-Cyrl-CS"/>
        </w:rPr>
      </w:pPr>
    </w:p>
    <w:p w:rsidR="00742C54" w:rsidRPr="008504F2" w:rsidRDefault="00742C54" w:rsidP="00742C54">
      <w:pPr>
        <w:ind w:firstLine="708"/>
        <w:jc w:val="both"/>
        <w:rPr>
          <w:sz w:val="26"/>
          <w:szCs w:val="26"/>
          <w:lang w:val="sr-Cyrl-CS"/>
        </w:rPr>
      </w:pPr>
    </w:p>
    <w:p w:rsidR="00742C54" w:rsidRPr="008504F2" w:rsidRDefault="00742C54" w:rsidP="00742C54">
      <w:pPr>
        <w:ind w:firstLine="708"/>
        <w:jc w:val="both"/>
        <w:rPr>
          <w:sz w:val="26"/>
          <w:szCs w:val="26"/>
          <w:lang w:val="sr-Cyrl-CS"/>
        </w:rPr>
      </w:pPr>
    </w:p>
    <w:p w:rsidR="006A176C" w:rsidRPr="008504F2" w:rsidRDefault="006A176C" w:rsidP="006A176C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504F2">
        <w:rPr>
          <w:rFonts w:ascii="Times New Roman" w:hAnsi="Times New Roman"/>
          <w:sz w:val="26"/>
          <w:szCs w:val="26"/>
        </w:rPr>
        <w:t>На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504F2">
        <w:rPr>
          <w:rFonts w:ascii="Times New Roman" w:hAnsi="Times New Roman"/>
          <w:sz w:val="26"/>
          <w:szCs w:val="26"/>
        </w:rPr>
        <w:t>основу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чл.11.</w:t>
      </w:r>
      <w:proofErr w:type="gramEnd"/>
      <w:r w:rsidRPr="00850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504F2">
        <w:rPr>
          <w:rFonts w:ascii="Times New Roman" w:hAnsi="Times New Roman"/>
          <w:sz w:val="26"/>
          <w:szCs w:val="26"/>
        </w:rPr>
        <w:t>Закона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Pr="008504F2">
        <w:rPr>
          <w:rFonts w:ascii="Times New Roman" w:hAnsi="Times New Roman"/>
          <w:sz w:val="26"/>
          <w:szCs w:val="26"/>
        </w:rPr>
        <w:t>привредним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504F2">
        <w:rPr>
          <w:rFonts w:ascii="Times New Roman" w:hAnsi="Times New Roman"/>
          <w:sz w:val="26"/>
          <w:szCs w:val="26"/>
        </w:rPr>
        <w:t>друштвима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(„</w:t>
      </w:r>
      <w:proofErr w:type="spellStart"/>
      <w:r w:rsidRPr="008504F2">
        <w:rPr>
          <w:rFonts w:ascii="Times New Roman" w:hAnsi="Times New Roman"/>
          <w:sz w:val="26"/>
          <w:szCs w:val="26"/>
        </w:rPr>
        <w:t>Сл.гласник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РС“, </w:t>
      </w:r>
      <w:proofErr w:type="spellStart"/>
      <w:r w:rsidRPr="008504F2">
        <w:rPr>
          <w:rFonts w:ascii="Times New Roman" w:hAnsi="Times New Roman"/>
          <w:sz w:val="26"/>
          <w:szCs w:val="26"/>
        </w:rPr>
        <w:t>број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: 36/11, 99/11, 83/14-др.закон, 5/15, 44/18, 95/18, 91/19 и 109/21), чл.11.тач.2 у </w:t>
      </w:r>
      <w:proofErr w:type="spellStart"/>
      <w:r w:rsidRPr="008504F2">
        <w:rPr>
          <w:rFonts w:ascii="Times New Roman" w:hAnsi="Times New Roman"/>
          <w:sz w:val="26"/>
          <w:szCs w:val="26"/>
        </w:rPr>
        <w:t>вези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ст.5) </w:t>
      </w:r>
      <w:proofErr w:type="spellStart"/>
      <w:r w:rsidRPr="008504F2">
        <w:rPr>
          <w:rFonts w:ascii="Times New Roman" w:hAnsi="Times New Roman"/>
          <w:sz w:val="26"/>
          <w:szCs w:val="26"/>
        </w:rPr>
        <w:t>Одлуке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Pr="008504F2">
        <w:rPr>
          <w:rFonts w:ascii="Times New Roman" w:hAnsi="Times New Roman"/>
          <w:sz w:val="26"/>
          <w:szCs w:val="26"/>
        </w:rPr>
        <w:t>оснивању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504F2">
        <w:rPr>
          <w:rFonts w:ascii="Times New Roman" w:hAnsi="Times New Roman"/>
          <w:sz w:val="26"/>
          <w:szCs w:val="26"/>
        </w:rPr>
        <w:t>променом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504F2">
        <w:rPr>
          <w:rFonts w:ascii="Times New Roman" w:hAnsi="Times New Roman"/>
          <w:sz w:val="26"/>
          <w:szCs w:val="26"/>
        </w:rPr>
        <w:t>облика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504F2">
        <w:rPr>
          <w:rFonts w:ascii="Times New Roman" w:hAnsi="Times New Roman"/>
          <w:sz w:val="26"/>
          <w:szCs w:val="26"/>
        </w:rPr>
        <w:t>из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504F2">
        <w:rPr>
          <w:rFonts w:ascii="Times New Roman" w:hAnsi="Times New Roman"/>
          <w:sz w:val="26"/>
          <w:szCs w:val="26"/>
        </w:rPr>
        <w:t>спортског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504F2">
        <w:rPr>
          <w:rFonts w:ascii="Times New Roman" w:hAnsi="Times New Roman"/>
          <w:sz w:val="26"/>
          <w:szCs w:val="26"/>
        </w:rPr>
        <w:t>удружења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„</w:t>
      </w:r>
      <w:proofErr w:type="spellStart"/>
      <w:r w:rsidRPr="008504F2">
        <w:rPr>
          <w:rFonts w:ascii="Times New Roman" w:hAnsi="Times New Roman"/>
          <w:sz w:val="26"/>
          <w:szCs w:val="26"/>
        </w:rPr>
        <w:t>Одбојкашки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504F2">
        <w:rPr>
          <w:rFonts w:ascii="Times New Roman" w:hAnsi="Times New Roman"/>
          <w:sz w:val="26"/>
          <w:szCs w:val="26"/>
        </w:rPr>
        <w:t>клуб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504F2">
        <w:rPr>
          <w:rFonts w:ascii="Times New Roman" w:hAnsi="Times New Roman"/>
          <w:sz w:val="26"/>
          <w:szCs w:val="26"/>
        </w:rPr>
        <w:t>Врање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“ </w:t>
      </w:r>
      <w:proofErr w:type="spellStart"/>
      <w:r w:rsidRPr="008504F2">
        <w:rPr>
          <w:rFonts w:ascii="Times New Roman" w:hAnsi="Times New Roman"/>
          <w:sz w:val="26"/>
          <w:szCs w:val="26"/>
        </w:rPr>
        <w:t>Врање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8504F2">
        <w:rPr>
          <w:rFonts w:ascii="Times New Roman" w:hAnsi="Times New Roman"/>
          <w:sz w:val="26"/>
          <w:szCs w:val="26"/>
        </w:rPr>
        <w:t>Спортско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504F2">
        <w:rPr>
          <w:rFonts w:ascii="Times New Roman" w:hAnsi="Times New Roman"/>
          <w:sz w:val="26"/>
          <w:szCs w:val="26"/>
        </w:rPr>
        <w:t>привредно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504F2">
        <w:rPr>
          <w:rFonts w:ascii="Times New Roman" w:hAnsi="Times New Roman"/>
          <w:sz w:val="26"/>
          <w:szCs w:val="26"/>
        </w:rPr>
        <w:t>друштво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„</w:t>
      </w:r>
      <w:proofErr w:type="spellStart"/>
      <w:r w:rsidRPr="008504F2">
        <w:rPr>
          <w:rFonts w:ascii="Times New Roman" w:hAnsi="Times New Roman"/>
          <w:sz w:val="26"/>
          <w:szCs w:val="26"/>
        </w:rPr>
        <w:t>Спортско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504F2">
        <w:rPr>
          <w:rFonts w:ascii="Times New Roman" w:hAnsi="Times New Roman"/>
          <w:sz w:val="26"/>
          <w:szCs w:val="26"/>
        </w:rPr>
        <w:t>друштво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504F2">
        <w:rPr>
          <w:rFonts w:ascii="Times New Roman" w:hAnsi="Times New Roman"/>
          <w:sz w:val="26"/>
          <w:szCs w:val="26"/>
        </w:rPr>
        <w:t>Врање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1093“ Д.О.О. </w:t>
      </w:r>
      <w:proofErr w:type="spellStart"/>
      <w:r w:rsidRPr="008504F2">
        <w:rPr>
          <w:rFonts w:ascii="Times New Roman" w:hAnsi="Times New Roman"/>
          <w:sz w:val="26"/>
          <w:szCs w:val="26"/>
        </w:rPr>
        <w:t>Врање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(„</w:t>
      </w:r>
      <w:proofErr w:type="spellStart"/>
      <w:r w:rsidRPr="008504F2">
        <w:rPr>
          <w:rFonts w:ascii="Times New Roman" w:hAnsi="Times New Roman"/>
          <w:sz w:val="26"/>
          <w:szCs w:val="26"/>
        </w:rPr>
        <w:t>Сл.гласник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504F2">
        <w:rPr>
          <w:rFonts w:ascii="Times New Roman" w:hAnsi="Times New Roman"/>
          <w:sz w:val="26"/>
          <w:szCs w:val="26"/>
        </w:rPr>
        <w:t>града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504F2">
        <w:rPr>
          <w:rFonts w:ascii="Times New Roman" w:hAnsi="Times New Roman"/>
          <w:sz w:val="26"/>
          <w:szCs w:val="26"/>
        </w:rPr>
        <w:t>Врања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“, </w:t>
      </w:r>
      <w:proofErr w:type="spellStart"/>
      <w:r w:rsidRPr="008504F2">
        <w:rPr>
          <w:rFonts w:ascii="Times New Roman" w:hAnsi="Times New Roman"/>
          <w:sz w:val="26"/>
          <w:szCs w:val="26"/>
        </w:rPr>
        <w:t>број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:  16/23), </w:t>
      </w:r>
      <w:proofErr w:type="spellStart"/>
      <w:r w:rsidRPr="008504F2">
        <w:rPr>
          <w:rFonts w:ascii="Times New Roman" w:hAnsi="Times New Roman"/>
          <w:sz w:val="26"/>
          <w:szCs w:val="26"/>
        </w:rPr>
        <w:t>чл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8504F2">
        <w:rPr>
          <w:rFonts w:ascii="Times New Roman" w:hAnsi="Times New Roman"/>
          <w:sz w:val="26"/>
          <w:szCs w:val="26"/>
        </w:rPr>
        <w:t>3  и</w:t>
      </w:r>
      <w:proofErr w:type="gramEnd"/>
      <w:r w:rsidRPr="008504F2">
        <w:rPr>
          <w:rFonts w:ascii="Times New Roman" w:hAnsi="Times New Roman"/>
          <w:sz w:val="26"/>
          <w:szCs w:val="26"/>
        </w:rPr>
        <w:t xml:space="preserve"> 5) </w:t>
      </w:r>
      <w:proofErr w:type="spellStart"/>
      <w:r w:rsidRPr="008504F2">
        <w:rPr>
          <w:rFonts w:ascii="Times New Roman" w:hAnsi="Times New Roman"/>
          <w:sz w:val="26"/>
          <w:szCs w:val="26"/>
        </w:rPr>
        <w:t>Одлуке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Pr="008504F2">
        <w:rPr>
          <w:rFonts w:ascii="Times New Roman" w:hAnsi="Times New Roman"/>
          <w:sz w:val="26"/>
          <w:szCs w:val="26"/>
        </w:rPr>
        <w:t>распуштању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504F2">
        <w:rPr>
          <w:rFonts w:ascii="Times New Roman" w:hAnsi="Times New Roman"/>
          <w:sz w:val="26"/>
          <w:szCs w:val="26"/>
        </w:rPr>
        <w:t>Скупштине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504F2">
        <w:rPr>
          <w:rFonts w:ascii="Times New Roman" w:hAnsi="Times New Roman"/>
          <w:sz w:val="26"/>
          <w:szCs w:val="26"/>
        </w:rPr>
        <w:t>града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504F2">
        <w:rPr>
          <w:rFonts w:ascii="Times New Roman" w:hAnsi="Times New Roman"/>
          <w:sz w:val="26"/>
          <w:szCs w:val="26"/>
        </w:rPr>
        <w:t>Врања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8504F2">
        <w:rPr>
          <w:rFonts w:ascii="Times New Roman" w:hAnsi="Times New Roman"/>
          <w:sz w:val="26"/>
          <w:szCs w:val="26"/>
        </w:rPr>
        <w:t>образовању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504F2">
        <w:rPr>
          <w:rFonts w:ascii="Times New Roman" w:hAnsi="Times New Roman"/>
          <w:sz w:val="26"/>
          <w:szCs w:val="26"/>
        </w:rPr>
        <w:t>Привременог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504F2">
        <w:rPr>
          <w:rFonts w:ascii="Times New Roman" w:hAnsi="Times New Roman"/>
          <w:sz w:val="26"/>
          <w:szCs w:val="26"/>
        </w:rPr>
        <w:t>органа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504F2">
        <w:rPr>
          <w:rFonts w:ascii="Times New Roman" w:hAnsi="Times New Roman"/>
          <w:sz w:val="26"/>
          <w:szCs w:val="26"/>
        </w:rPr>
        <w:t>града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504F2">
        <w:rPr>
          <w:rFonts w:ascii="Times New Roman" w:hAnsi="Times New Roman"/>
          <w:sz w:val="26"/>
          <w:szCs w:val="26"/>
        </w:rPr>
        <w:t>Врања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(„</w:t>
      </w:r>
      <w:proofErr w:type="spellStart"/>
      <w:r w:rsidRPr="008504F2">
        <w:rPr>
          <w:rFonts w:ascii="Times New Roman" w:hAnsi="Times New Roman"/>
          <w:sz w:val="26"/>
          <w:szCs w:val="26"/>
        </w:rPr>
        <w:t>Сл.гласник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РС“, </w:t>
      </w:r>
      <w:proofErr w:type="spellStart"/>
      <w:r w:rsidRPr="008504F2">
        <w:rPr>
          <w:rFonts w:ascii="Times New Roman" w:hAnsi="Times New Roman"/>
          <w:sz w:val="26"/>
          <w:szCs w:val="26"/>
        </w:rPr>
        <w:t>број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: 94/23), чл.33.ст.1.тач.12) </w:t>
      </w:r>
      <w:proofErr w:type="spellStart"/>
      <w:r w:rsidRPr="008504F2">
        <w:rPr>
          <w:rFonts w:ascii="Times New Roman" w:hAnsi="Times New Roman"/>
          <w:sz w:val="26"/>
          <w:szCs w:val="26"/>
        </w:rPr>
        <w:t>Статута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504F2">
        <w:rPr>
          <w:rFonts w:ascii="Times New Roman" w:hAnsi="Times New Roman"/>
          <w:sz w:val="26"/>
          <w:szCs w:val="26"/>
        </w:rPr>
        <w:t>Града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504F2">
        <w:rPr>
          <w:rFonts w:ascii="Times New Roman" w:hAnsi="Times New Roman"/>
          <w:sz w:val="26"/>
          <w:szCs w:val="26"/>
        </w:rPr>
        <w:t>Врања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(„</w:t>
      </w:r>
      <w:proofErr w:type="spellStart"/>
      <w:r w:rsidRPr="008504F2">
        <w:rPr>
          <w:rFonts w:ascii="Times New Roman" w:hAnsi="Times New Roman"/>
          <w:sz w:val="26"/>
          <w:szCs w:val="26"/>
        </w:rPr>
        <w:t>Службени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504F2">
        <w:rPr>
          <w:rFonts w:ascii="Times New Roman" w:hAnsi="Times New Roman"/>
          <w:sz w:val="26"/>
          <w:szCs w:val="26"/>
        </w:rPr>
        <w:t>гласник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504F2">
        <w:rPr>
          <w:rFonts w:ascii="Times New Roman" w:hAnsi="Times New Roman"/>
          <w:sz w:val="26"/>
          <w:szCs w:val="26"/>
        </w:rPr>
        <w:t>Града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504F2">
        <w:rPr>
          <w:rFonts w:ascii="Times New Roman" w:hAnsi="Times New Roman"/>
          <w:sz w:val="26"/>
          <w:szCs w:val="26"/>
        </w:rPr>
        <w:t>Врања“,број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: 37/18, 36/20, 11/22 и 3/23), чл.4. </w:t>
      </w:r>
      <w:proofErr w:type="spellStart"/>
      <w:r w:rsidRPr="008504F2">
        <w:rPr>
          <w:rFonts w:ascii="Times New Roman" w:hAnsi="Times New Roman"/>
          <w:sz w:val="26"/>
          <w:szCs w:val="26"/>
        </w:rPr>
        <w:t>Пословника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Pr="008504F2">
        <w:rPr>
          <w:rFonts w:ascii="Times New Roman" w:hAnsi="Times New Roman"/>
          <w:sz w:val="26"/>
          <w:szCs w:val="26"/>
        </w:rPr>
        <w:t>раду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504F2">
        <w:rPr>
          <w:rFonts w:ascii="Times New Roman" w:hAnsi="Times New Roman"/>
          <w:sz w:val="26"/>
          <w:szCs w:val="26"/>
        </w:rPr>
        <w:t>Привременог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504F2">
        <w:rPr>
          <w:rFonts w:ascii="Times New Roman" w:hAnsi="Times New Roman"/>
          <w:sz w:val="26"/>
          <w:szCs w:val="26"/>
        </w:rPr>
        <w:t>органа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504F2">
        <w:rPr>
          <w:rFonts w:ascii="Times New Roman" w:hAnsi="Times New Roman"/>
          <w:sz w:val="26"/>
          <w:szCs w:val="26"/>
        </w:rPr>
        <w:t>Града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504F2">
        <w:rPr>
          <w:rFonts w:ascii="Times New Roman" w:hAnsi="Times New Roman"/>
          <w:sz w:val="26"/>
          <w:szCs w:val="26"/>
        </w:rPr>
        <w:t>Врања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(„</w:t>
      </w:r>
      <w:proofErr w:type="spellStart"/>
      <w:r w:rsidRPr="008504F2">
        <w:rPr>
          <w:rFonts w:ascii="Times New Roman" w:hAnsi="Times New Roman"/>
          <w:sz w:val="26"/>
          <w:szCs w:val="26"/>
        </w:rPr>
        <w:t>Сл.гласник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504F2">
        <w:rPr>
          <w:rFonts w:ascii="Times New Roman" w:hAnsi="Times New Roman"/>
          <w:sz w:val="26"/>
          <w:szCs w:val="26"/>
        </w:rPr>
        <w:t>града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504F2">
        <w:rPr>
          <w:rFonts w:ascii="Times New Roman" w:hAnsi="Times New Roman"/>
          <w:sz w:val="26"/>
          <w:szCs w:val="26"/>
        </w:rPr>
        <w:t>Врања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“, </w:t>
      </w:r>
      <w:proofErr w:type="spellStart"/>
      <w:r w:rsidRPr="008504F2">
        <w:rPr>
          <w:rFonts w:ascii="Times New Roman" w:hAnsi="Times New Roman"/>
          <w:sz w:val="26"/>
          <w:szCs w:val="26"/>
        </w:rPr>
        <w:t>број</w:t>
      </w:r>
      <w:proofErr w:type="spellEnd"/>
      <w:r w:rsidRPr="008504F2">
        <w:rPr>
          <w:rFonts w:ascii="Times New Roman" w:hAnsi="Times New Roman"/>
          <w:sz w:val="26"/>
          <w:szCs w:val="26"/>
        </w:rPr>
        <w:t>: 21/23)</w:t>
      </w:r>
      <w:proofErr w:type="gramStart"/>
      <w:r w:rsidRPr="008504F2">
        <w:rPr>
          <w:rFonts w:ascii="Times New Roman" w:hAnsi="Times New Roman"/>
          <w:sz w:val="26"/>
          <w:szCs w:val="26"/>
        </w:rPr>
        <w:t>,</w:t>
      </w:r>
      <w:proofErr w:type="spellStart"/>
      <w:r w:rsidRPr="008504F2">
        <w:rPr>
          <w:rFonts w:ascii="Times New Roman" w:hAnsi="Times New Roman"/>
          <w:sz w:val="26"/>
          <w:szCs w:val="26"/>
        </w:rPr>
        <w:t>Привремени</w:t>
      </w:r>
      <w:proofErr w:type="spellEnd"/>
      <w:proofErr w:type="gramEnd"/>
      <w:r w:rsidRPr="00850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504F2">
        <w:rPr>
          <w:rFonts w:ascii="Times New Roman" w:hAnsi="Times New Roman"/>
          <w:sz w:val="26"/>
          <w:szCs w:val="26"/>
        </w:rPr>
        <w:t>орган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504F2">
        <w:rPr>
          <w:rFonts w:ascii="Times New Roman" w:hAnsi="Times New Roman"/>
          <w:sz w:val="26"/>
          <w:szCs w:val="26"/>
        </w:rPr>
        <w:t>Града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504F2">
        <w:rPr>
          <w:rFonts w:ascii="Times New Roman" w:hAnsi="Times New Roman"/>
          <w:sz w:val="26"/>
          <w:szCs w:val="26"/>
        </w:rPr>
        <w:t>Врања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504F2">
        <w:rPr>
          <w:rFonts w:ascii="Times New Roman" w:hAnsi="Times New Roman"/>
          <w:sz w:val="26"/>
          <w:szCs w:val="26"/>
        </w:rPr>
        <w:t>на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504F2">
        <w:rPr>
          <w:rFonts w:ascii="Times New Roman" w:hAnsi="Times New Roman"/>
          <w:sz w:val="26"/>
          <w:szCs w:val="26"/>
        </w:rPr>
        <w:t>седници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504F2">
        <w:rPr>
          <w:rFonts w:ascii="Times New Roman" w:hAnsi="Times New Roman"/>
          <w:sz w:val="26"/>
          <w:szCs w:val="26"/>
        </w:rPr>
        <w:t>одржаној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504F2">
        <w:rPr>
          <w:rFonts w:ascii="Times New Roman" w:hAnsi="Times New Roman"/>
          <w:sz w:val="26"/>
          <w:szCs w:val="26"/>
        </w:rPr>
        <w:t>дана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: 11.12.2023 </w:t>
      </w:r>
      <w:proofErr w:type="spellStart"/>
      <w:r w:rsidRPr="008504F2">
        <w:rPr>
          <w:rFonts w:ascii="Times New Roman" w:hAnsi="Times New Roman"/>
          <w:sz w:val="26"/>
          <w:szCs w:val="26"/>
        </w:rPr>
        <w:t>године</w:t>
      </w:r>
      <w:proofErr w:type="spellEnd"/>
      <w:r w:rsidRPr="008504F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504F2">
        <w:rPr>
          <w:rFonts w:ascii="Times New Roman" w:hAnsi="Times New Roman"/>
          <w:sz w:val="26"/>
          <w:szCs w:val="26"/>
        </w:rPr>
        <w:t>доноси</w:t>
      </w:r>
      <w:proofErr w:type="spellEnd"/>
    </w:p>
    <w:p w:rsidR="00742C54" w:rsidRPr="008504F2" w:rsidRDefault="00742C54" w:rsidP="00777AE5">
      <w:pPr>
        <w:rPr>
          <w:sz w:val="26"/>
          <w:szCs w:val="26"/>
        </w:rPr>
      </w:pPr>
    </w:p>
    <w:p w:rsidR="006A176C" w:rsidRPr="008504F2" w:rsidRDefault="006A176C" w:rsidP="006A176C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8504F2">
        <w:rPr>
          <w:rFonts w:ascii="Times New Roman" w:hAnsi="Times New Roman"/>
          <w:b/>
          <w:sz w:val="26"/>
          <w:szCs w:val="26"/>
        </w:rPr>
        <w:t>Р Е Ш Е Њ Е</w:t>
      </w:r>
    </w:p>
    <w:p w:rsidR="006A176C" w:rsidRPr="008504F2" w:rsidRDefault="006A176C" w:rsidP="006A176C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8504F2">
        <w:rPr>
          <w:rFonts w:ascii="Times New Roman" w:hAnsi="Times New Roman"/>
          <w:b/>
          <w:sz w:val="26"/>
          <w:szCs w:val="26"/>
        </w:rPr>
        <w:t xml:space="preserve">О ДАВАЊУ САГЛАСНОСТИ НА СТАТУТ </w:t>
      </w:r>
    </w:p>
    <w:p w:rsidR="006A176C" w:rsidRPr="008504F2" w:rsidRDefault="006A176C" w:rsidP="006A176C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8504F2">
        <w:rPr>
          <w:rFonts w:ascii="Times New Roman" w:hAnsi="Times New Roman"/>
          <w:b/>
          <w:sz w:val="26"/>
          <w:szCs w:val="26"/>
        </w:rPr>
        <w:t>„СПОРТСКОГ ДРУШТВА ВРАЊЕ 1093“ ДОО ВРАЊЕ</w:t>
      </w:r>
    </w:p>
    <w:p w:rsidR="006A176C" w:rsidRPr="008504F2" w:rsidRDefault="006A176C" w:rsidP="006A176C">
      <w:pPr>
        <w:pStyle w:val="7podnas"/>
        <w:spacing w:before="60" w:beforeAutospacing="0" w:after="0" w:afterAutospacing="0"/>
        <w:jc w:val="center"/>
        <w:rPr>
          <w:bCs/>
          <w:color w:val="000000"/>
          <w:sz w:val="26"/>
          <w:szCs w:val="26"/>
        </w:rPr>
      </w:pPr>
    </w:p>
    <w:p w:rsidR="006A176C" w:rsidRPr="008504F2" w:rsidRDefault="006A176C" w:rsidP="006A176C">
      <w:pPr>
        <w:pStyle w:val="7podnas"/>
        <w:spacing w:before="60" w:beforeAutospacing="0" w:after="0" w:afterAutospacing="0"/>
        <w:jc w:val="center"/>
        <w:rPr>
          <w:bCs/>
          <w:color w:val="000000"/>
          <w:sz w:val="26"/>
          <w:szCs w:val="26"/>
        </w:rPr>
      </w:pPr>
      <w:r w:rsidRPr="008504F2">
        <w:rPr>
          <w:bCs/>
          <w:color w:val="000000"/>
          <w:sz w:val="26"/>
          <w:szCs w:val="26"/>
        </w:rPr>
        <w:t>Члан 1.</w:t>
      </w:r>
    </w:p>
    <w:p w:rsidR="006A176C" w:rsidRPr="008504F2" w:rsidRDefault="006A176C" w:rsidP="006A176C">
      <w:pPr>
        <w:pStyle w:val="7podnas"/>
        <w:spacing w:before="6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6A176C" w:rsidRPr="008504F2" w:rsidRDefault="006A176C" w:rsidP="006A176C">
      <w:pPr>
        <w:pStyle w:val="1tekst"/>
        <w:spacing w:before="0" w:beforeAutospacing="0" w:after="0" w:afterAutospacing="0"/>
        <w:ind w:left="150" w:right="150" w:firstLine="240"/>
        <w:jc w:val="both"/>
        <w:rPr>
          <w:color w:val="000000"/>
          <w:sz w:val="26"/>
          <w:szCs w:val="26"/>
        </w:rPr>
      </w:pPr>
      <w:r w:rsidRPr="008504F2">
        <w:rPr>
          <w:b/>
          <w:bCs/>
          <w:color w:val="000000"/>
          <w:sz w:val="26"/>
          <w:szCs w:val="26"/>
        </w:rPr>
        <w:t xml:space="preserve">ДАЈЕ СЕ САГЛАСНОСТ </w:t>
      </w:r>
      <w:r w:rsidRPr="008504F2">
        <w:rPr>
          <w:color w:val="000000"/>
          <w:sz w:val="26"/>
          <w:szCs w:val="26"/>
        </w:rPr>
        <w:t> </w:t>
      </w:r>
      <w:proofErr w:type="spellStart"/>
      <w:r w:rsidRPr="008504F2">
        <w:rPr>
          <w:color w:val="000000"/>
          <w:sz w:val="26"/>
          <w:szCs w:val="26"/>
        </w:rPr>
        <w:t>на</w:t>
      </w:r>
      <w:proofErr w:type="spellEnd"/>
      <w:r w:rsidRPr="008504F2">
        <w:rPr>
          <w:color w:val="000000"/>
          <w:sz w:val="26"/>
          <w:szCs w:val="26"/>
        </w:rPr>
        <w:t xml:space="preserve"> </w:t>
      </w:r>
      <w:proofErr w:type="spellStart"/>
      <w:r w:rsidRPr="008504F2">
        <w:rPr>
          <w:color w:val="000000"/>
          <w:sz w:val="26"/>
          <w:szCs w:val="26"/>
        </w:rPr>
        <w:t>Статут</w:t>
      </w:r>
      <w:proofErr w:type="spellEnd"/>
      <w:r w:rsidRPr="008504F2">
        <w:rPr>
          <w:color w:val="000000"/>
          <w:sz w:val="26"/>
          <w:szCs w:val="26"/>
        </w:rPr>
        <w:t xml:space="preserve"> „</w:t>
      </w:r>
      <w:proofErr w:type="spellStart"/>
      <w:r w:rsidRPr="008504F2">
        <w:rPr>
          <w:color w:val="000000"/>
          <w:sz w:val="26"/>
          <w:szCs w:val="26"/>
        </w:rPr>
        <w:t>Спортског</w:t>
      </w:r>
      <w:proofErr w:type="spellEnd"/>
      <w:r w:rsidRPr="008504F2">
        <w:rPr>
          <w:color w:val="000000"/>
          <w:sz w:val="26"/>
          <w:szCs w:val="26"/>
        </w:rPr>
        <w:t xml:space="preserve"> </w:t>
      </w:r>
      <w:proofErr w:type="spellStart"/>
      <w:r w:rsidRPr="008504F2">
        <w:rPr>
          <w:color w:val="000000"/>
          <w:sz w:val="26"/>
          <w:szCs w:val="26"/>
        </w:rPr>
        <w:t>друштва</w:t>
      </w:r>
      <w:proofErr w:type="spellEnd"/>
      <w:r w:rsidRPr="008504F2">
        <w:rPr>
          <w:color w:val="000000"/>
          <w:sz w:val="26"/>
          <w:szCs w:val="26"/>
        </w:rPr>
        <w:t xml:space="preserve"> Врање 1093“ ДОО Врање, број: 3/23 од 10.11.2023. године, донет од стране Скупштине друштва.</w:t>
      </w:r>
    </w:p>
    <w:p w:rsidR="006A176C" w:rsidRPr="008504F2" w:rsidRDefault="006A176C" w:rsidP="006A176C">
      <w:pPr>
        <w:pStyle w:val="7podnas"/>
        <w:spacing w:before="60" w:beforeAutospacing="0" w:after="0" w:afterAutospacing="0"/>
        <w:jc w:val="center"/>
        <w:rPr>
          <w:bCs/>
          <w:color w:val="000000"/>
          <w:sz w:val="26"/>
          <w:szCs w:val="26"/>
        </w:rPr>
      </w:pPr>
      <w:bookmarkStart w:id="1" w:name="sadrzaj14"/>
      <w:bookmarkEnd w:id="1"/>
    </w:p>
    <w:p w:rsidR="00742C54" w:rsidRPr="008504F2" w:rsidRDefault="00742C54" w:rsidP="00742C54">
      <w:pPr>
        <w:jc w:val="center"/>
        <w:rPr>
          <w:b/>
          <w:sz w:val="26"/>
          <w:szCs w:val="26"/>
          <w:lang w:val="sr-Cyrl-CS"/>
        </w:rPr>
      </w:pPr>
      <w:r w:rsidRPr="008504F2">
        <w:rPr>
          <w:b/>
          <w:sz w:val="26"/>
          <w:szCs w:val="26"/>
          <w:lang w:val="sr-Cyrl-CS"/>
        </w:rPr>
        <w:t>Члан 2.</w:t>
      </w:r>
    </w:p>
    <w:p w:rsidR="00742C54" w:rsidRPr="008504F2" w:rsidRDefault="00742C54" w:rsidP="00742C54">
      <w:pPr>
        <w:jc w:val="both"/>
        <w:rPr>
          <w:sz w:val="26"/>
          <w:szCs w:val="26"/>
          <w:lang w:val="sr-Cyrl-CS"/>
        </w:rPr>
      </w:pPr>
      <w:r w:rsidRPr="008504F2">
        <w:rPr>
          <w:sz w:val="26"/>
          <w:szCs w:val="26"/>
          <w:lang w:val="sr-Cyrl-CS"/>
        </w:rPr>
        <w:tab/>
        <w:t>Решење ступа на снагу  даном доношења.</w:t>
      </w:r>
    </w:p>
    <w:p w:rsidR="006A176C" w:rsidRPr="008504F2" w:rsidRDefault="006A176C" w:rsidP="006A176C">
      <w:pPr>
        <w:pStyle w:val="1tekst"/>
        <w:spacing w:before="0" w:beforeAutospacing="0" w:after="0" w:afterAutospacing="0"/>
        <w:ind w:left="150" w:right="150" w:firstLine="570"/>
        <w:rPr>
          <w:color w:val="000000"/>
          <w:sz w:val="26"/>
          <w:szCs w:val="26"/>
        </w:rPr>
      </w:pPr>
      <w:r w:rsidRPr="008504F2">
        <w:rPr>
          <w:sz w:val="26"/>
          <w:szCs w:val="26"/>
          <w:lang w:val="sr-Cyrl-CS"/>
        </w:rPr>
        <w:t xml:space="preserve">Решење објавити </w:t>
      </w:r>
      <w:r w:rsidRPr="008504F2">
        <w:rPr>
          <w:color w:val="000000"/>
          <w:sz w:val="26"/>
          <w:szCs w:val="26"/>
        </w:rPr>
        <w:t xml:space="preserve"> у "</w:t>
      </w:r>
      <w:proofErr w:type="spellStart"/>
      <w:r w:rsidRPr="008504F2">
        <w:rPr>
          <w:color w:val="000000"/>
          <w:sz w:val="26"/>
          <w:szCs w:val="26"/>
        </w:rPr>
        <w:t>Службеном</w:t>
      </w:r>
      <w:proofErr w:type="spellEnd"/>
      <w:r w:rsidRPr="008504F2">
        <w:rPr>
          <w:color w:val="000000"/>
          <w:sz w:val="26"/>
          <w:szCs w:val="26"/>
        </w:rPr>
        <w:t xml:space="preserve"> </w:t>
      </w:r>
      <w:proofErr w:type="spellStart"/>
      <w:r w:rsidRPr="008504F2">
        <w:rPr>
          <w:color w:val="000000"/>
          <w:sz w:val="26"/>
          <w:szCs w:val="26"/>
        </w:rPr>
        <w:t>гласнику</w:t>
      </w:r>
      <w:proofErr w:type="spellEnd"/>
      <w:r w:rsidRPr="008504F2">
        <w:rPr>
          <w:color w:val="000000"/>
          <w:sz w:val="26"/>
          <w:szCs w:val="26"/>
        </w:rPr>
        <w:t xml:space="preserve"> </w:t>
      </w:r>
      <w:proofErr w:type="spellStart"/>
      <w:r w:rsidRPr="008504F2">
        <w:rPr>
          <w:color w:val="000000"/>
          <w:sz w:val="26"/>
          <w:szCs w:val="26"/>
        </w:rPr>
        <w:t>Града</w:t>
      </w:r>
      <w:proofErr w:type="spellEnd"/>
      <w:r w:rsidRPr="008504F2">
        <w:rPr>
          <w:color w:val="000000"/>
          <w:sz w:val="26"/>
          <w:szCs w:val="26"/>
        </w:rPr>
        <w:t xml:space="preserve"> </w:t>
      </w:r>
      <w:proofErr w:type="spellStart"/>
      <w:r w:rsidRPr="008504F2">
        <w:rPr>
          <w:color w:val="000000"/>
          <w:sz w:val="26"/>
          <w:szCs w:val="26"/>
        </w:rPr>
        <w:t>Врања</w:t>
      </w:r>
      <w:proofErr w:type="spellEnd"/>
      <w:r w:rsidRPr="008504F2">
        <w:rPr>
          <w:color w:val="000000"/>
          <w:sz w:val="26"/>
          <w:szCs w:val="26"/>
        </w:rPr>
        <w:t>".</w:t>
      </w:r>
    </w:p>
    <w:p w:rsidR="00742C54" w:rsidRPr="008504F2" w:rsidRDefault="00742C54" w:rsidP="00742C54">
      <w:pPr>
        <w:jc w:val="both"/>
        <w:rPr>
          <w:sz w:val="26"/>
          <w:szCs w:val="26"/>
          <w:lang w:val="sr-Cyrl-CS"/>
        </w:rPr>
      </w:pPr>
    </w:p>
    <w:p w:rsidR="00742C54" w:rsidRPr="008504F2" w:rsidRDefault="00742C54" w:rsidP="00742C54">
      <w:pPr>
        <w:jc w:val="center"/>
        <w:rPr>
          <w:b/>
          <w:sz w:val="26"/>
          <w:szCs w:val="26"/>
          <w:lang w:val="sr-Cyrl-CS"/>
        </w:rPr>
      </w:pPr>
      <w:r w:rsidRPr="008504F2">
        <w:rPr>
          <w:b/>
          <w:sz w:val="26"/>
          <w:szCs w:val="26"/>
          <w:lang w:val="sr-Cyrl-CS"/>
        </w:rPr>
        <w:t xml:space="preserve">ПРИВРЕМЕНИ ОРГАН ГРАДА ВРАЊА, </w:t>
      </w:r>
    </w:p>
    <w:p w:rsidR="00742C54" w:rsidRPr="008504F2" w:rsidRDefault="00742C54" w:rsidP="00742C54">
      <w:pPr>
        <w:jc w:val="center"/>
        <w:rPr>
          <w:b/>
          <w:sz w:val="26"/>
          <w:szCs w:val="26"/>
          <w:lang w:val="sr-Cyrl-CS"/>
        </w:rPr>
      </w:pPr>
      <w:r w:rsidRPr="008504F2">
        <w:rPr>
          <w:b/>
          <w:sz w:val="26"/>
          <w:szCs w:val="26"/>
          <w:lang w:val="sr-Cyrl-CS"/>
        </w:rPr>
        <w:t xml:space="preserve">број: </w:t>
      </w:r>
      <w:r w:rsidRPr="008504F2">
        <w:rPr>
          <w:b/>
          <w:sz w:val="26"/>
          <w:szCs w:val="26"/>
          <w:lang w:val="en-US"/>
        </w:rPr>
        <w:t>06-266/</w:t>
      </w:r>
      <w:r w:rsidRPr="008504F2">
        <w:rPr>
          <w:b/>
          <w:sz w:val="26"/>
          <w:szCs w:val="26"/>
        </w:rPr>
        <w:t>4</w:t>
      </w:r>
      <w:r w:rsidRPr="008504F2">
        <w:rPr>
          <w:b/>
          <w:sz w:val="26"/>
          <w:szCs w:val="26"/>
          <w:lang w:val="en-US"/>
        </w:rPr>
        <w:t>/2023-10</w:t>
      </w:r>
      <w:r w:rsidRPr="008504F2">
        <w:rPr>
          <w:b/>
          <w:sz w:val="26"/>
          <w:szCs w:val="26"/>
          <w:lang w:val="sr-Cyrl-CS"/>
        </w:rPr>
        <w:t>, дана:11.12. 2023. године</w:t>
      </w:r>
    </w:p>
    <w:p w:rsidR="00742C54" w:rsidRPr="008504F2" w:rsidRDefault="00742C54" w:rsidP="00742C54">
      <w:pPr>
        <w:jc w:val="center"/>
        <w:rPr>
          <w:b/>
          <w:sz w:val="26"/>
          <w:szCs w:val="26"/>
          <w:lang w:val="sr-Cyrl-CS"/>
        </w:rPr>
      </w:pPr>
    </w:p>
    <w:p w:rsidR="00742C54" w:rsidRPr="008504F2" w:rsidRDefault="00742C54" w:rsidP="00742C54">
      <w:pPr>
        <w:ind w:firstLine="720"/>
        <w:jc w:val="both"/>
        <w:rPr>
          <w:b/>
          <w:sz w:val="26"/>
          <w:szCs w:val="26"/>
          <w:lang w:val="sr-Cyrl-CS"/>
        </w:rPr>
      </w:pPr>
      <w:r w:rsidRPr="008504F2">
        <w:rPr>
          <w:sz w:val="26"/>
          <w:szCs w:val="26"/>
          <w:lang w:val="sr-Cyrl-CS"/>
        </w:rPr>
        <w:tab/>
      </w:r>
      <w:r w:rsidRPr="008504F2">
        <w:rPr>
          <w:sz w:val="26"/>
          <w:szCs w:val="26"/>
          <w:lang w:val="sr-Cyrl-CS"/>
        </w:rPr>
        <w:tab/>
      </w:r>
      <w:r w:rsidRPr="008504F2">
        <w:rPr>
          <w:sz w:val="26"/>
          <w:szCs w:val="26"/>
          <w:lang w:val="sr-Cyrl-CS"/>
        </w:rPr>
        <w:tab/>
      </w:r>
      <w:r w:rsidRPr="008504F2">
        <w:rPr>
          <w:sz w:val="26"/>
          <w:szCs w:val="26"/>
          <w:lang w:val="sr-Cyrl-CS"/>
        </w:rPr>
        <w:tab/>
      </w:r>
      <w:r w:rsidRPr="008504F2">
        <w:rPr>
          <w:sz w:val="26"/>
          <w:szCs w:val="26"/>
          <w:lang w:val="sr-Cyrl-CS"/>
        </w:rPr>
        <w:tab/>
      </w:r>
      <w:r w:rsidRPr="008504F2">
        <w:rPr>
          <w:sz w:val="26"/>
          <w:szCs w:val="26"/>
          <w:lang w:val="sr-Cyrl-CS"/>
        </w:rPr>
        <w:tab/>
        <w:t xml:space="preserve">              </w:t>
      </w:r>
      <w:r w:rsidRPr="008504F2">
        <w:rPr>
          <w:b/>
          <w:sz w:val="26"/>
          <w:szCs w:val="26"/>
          <w:lang w:val="sr-Cyrl-CS"/>
        </w:rPr>
        <w:t>ПРЕДСЕДНИК,</w:t>
      </w:r>
    </w:p>
    <w:p w:rsidR="00F53C1F" w:rsidRDefault="00742C54" w:rsidP="00F53C1F">
      <w:pPr>
        <w:ind w:firstLine="720"/>
        <w:jc w:val="both"/>
        <w:rPr>
          <w:b/>
          <w:sz w:val="26"/>
          <w:szCs w:val="26"/>
        </w:rPr>
      </w:pPr>
      <w:r w:rsidRPr="008504F2">
        <w:rPr>
          <w:b/>
          <w:lang w:val="sr-Cyrl-CS"/>
        </w:rPr>
        <w:tab/>
      </w:r>
      <w:r w:rsidRPr="008504F2">
        <w:rPr>
          <w:b/>
          <w:lang w:val="sr-Cyrl-CS"/>
        </w:rPr>
        <w:tab/>
      </w:r>
      <w:r w:rsidRPr="008504F2">
        <w:rPr>
          <w:b/>
          <w:lang w:val="sr-Cyrl-CS"/>
        </w:rPr>
        <w:tab/>
      </w:r>
      <w:r w:rsidRPr="008504F2">
        <w:rPr>
          <w:b/>
          <w:lang w:val="sr-Cyrl-CS"/>
        </w:rPr>
        <w:tab/>
      </w:r>
      <w:r w:rsidRPr="008504F2">
        <w:rPr>
          <w:b/>
          <w:lang w:val="sr-Cyrl-CS"/>
        </w:rPr>
        <w:tab/>
        <w:t xml:space="preserve">    </w:t>
      </w:r>
      <w:r w:rsidRPr="008504F2">
        <w:rPr>
          <w:b/>
          <w:lang w:val="sr-Cyrl-CS"/>
        </w:rPr>
        <w:tab/>
        <w:t xml:space="preserve">    др Слободан </w:t>
      </w:r>
      <w:r w:rsidR="00DB246B">
        <w:rPr>
          <w:b/>
          <w:lang w:val="sr-Cyrl-CS"/>
        </w:rPr>
        <w:t>Миленковић</w:t>
      </w:r>
      <w:r w:rsidR="00F53C1F">
        <w:rPr>
          <w:b/>
          <w:sz w:val="26"/>
          <w:szCs w:val="26"/>
          <w:lang w:val="en-US"/>
        </w:rPr>
        <w:t>,</w:t>
      </w:r>
      <w:r w:rsidR="00F53C1F">
        <w:rPr>
          <w:b/>
          <w:sz w:val="26"/>
          <w:szCs w:val="26"/>
        </w:rPr>
        <w:t>с.р.</w:t>
      </w:r>
    </w:p>
    <w:p w:rsidR="00F53C1F" w:rsidRDefault="00F53C1F" w:rsidP="00F53C1F">
      <w:pPr>
        <w:ind w:firstLine="720"/>
        <w:jc w:val="both"/>
        <w:rPr>
          <w:b/>
          <w:sz w:val="26"/>
          <w:szCs w:val="26"/>
        </w:rPr>
      </w:pPr>
    </w:p>
    <w:p w:rsidR="00F53C1F" w:rsidRDefault="00F53C1F" w:rsidP="00F53C1F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Тачност преписа оверава: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Секретар Привременог органа,</w:t>
      </w:r>
    </w:p>
    <w:p w:rsidR="00F53C1F" w:rsidRPr="00F53C1F" w:rsidRDefault="00F53C1F" w:rsidP="00F53C1F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Јелена Пејковић</w:t>
      </w:r>
    </w:p>
    <w:p w:rsidR="00742C54" w:rsidRDefault="00742C54" w:rsidP="00DB246B">
      <w:pPr>
        <w:pStyle w:val="BodyText2"/>
        <w:spacing w:after="0" w:line="240" w:lineRule="auto"/>
        <w:ind w:firstLine="144"/>
        <w:jc w:val="center"/>
      </w:pPr>
    </w:p>
    <w:p w:rsidR="00BE1B51" w:rsidRDefault="00BE1B51" w:rsidP="00777AE5">
      <w:pPr>
        <w:rPr>
          <w:sz w:val="26"/>
          <w:szCs w:val="26"/>
        </w:rPr>
      </w:pPr>
    </w:p>
    <w:p w:rsidR="00BE1B51" w:rsidRDefault="00BE1B51" w:rsidP="00777AE5">
      <w:pPr>
        <w:rPr>
          <w:sz w:val="26"/>
          <w:szCs w:val="26"/>
        </w:rPr>
      </w:pPr>
    </w:p>
    <w:p w:rsidR="00D53763" w:rsidRDefault="00D53763" w:rsidP="00BE1B51">
      <w:pPr>
        <w:ind w:firstLine="720"/>
        <w:jc w:val="both"/>
        <w:rPr>
          <w:sz w:val="26"/>
          <w:szCs w:val="26"/>
        </w:rPr>
      </w:pPr>
    </w:p>
    <w:p w:rsidR="00BE1B51" w:rsidRPr="00391CA8" w:rsidRDefault="00BE1B51" w:rsidP="00BE1B51">
      <w:pPr>
        <w:ind w:firstLine="720"/>
        <w:jc w:val="both"/>
        <w:rPr>
          <w:sz w:val="26"/>
          <w:szCs w:val="26"/>
        </w:rPr>
      </w:pPr>
      <w:r w:rsidRPr="00391CA8">
        <w:rPr>
          <w:sz w:val="26"/>
          <w:szCs w:val="26"/>
        </w:rPr>
        <w:t>Нa  основу</w:t>
      </w:r>
      <w:r w:rsidRPr="00391CA8">
        <w:rPr>
          <w:sz w:val="26"/>
          <w:szCs w:val="26"/>
          <w:lang w:val="sr-Cyrl-CS"/>
        </w:rPr>
        <w:t xml:space="preserve"> </w:t>
      </w:r>
      <w:r w:rsidRPr="00391CA8">
        <w:rPr>
          <w:sz w:val="26"/>
          <w:szCs w:val="26"/>
        </w:rPr>
        <w:t xml:space="preserve"> члана  16 </w:t>
      </w:r>
      <w:r w:rsidRPr="00391CA8">
        <w:rPr>
          <w:sz w:val="26"/>
          <w:szCs w:val="26"/>
          <w:lang w:val="sr-Cyrl-CS"/>
        </w:rPr>
        <w:t>Одлуке о награђивању ученика и студената и новчаној помоћи ученицима првог разреда основних школа на територији града Врања („Службени гласник града Врања“, број: 27/2017</w:t>
      </w:r>
      <w:r w:rsidRPr="00391CA8">
        <w:rPr>
          <w:sz w:val="26"/>
          <w:szCs w:val="26"/>
        </w:rPr>
        <w:t xml:space="preserve"> и 6/21</w:t>
      </w:r>
      <w:r w:rsidRPr="00391CA8">
        <w:rPr>
          <w:sz w:val="26"/>
          <w:szCs w:val="26"/>
          <w:lang w:val="sr-Cyrl-CS"/>
        </w:rPr>
        <w:t>)</w:t>
      </w:r>
      <w:r w:rsidRPr="00391CA8">
        <w:rPr>
          <w:sz w:val="26"/>
          <w:szCs w:val="26"/>
        </w:rPr>
        <w:t xml:space="preserve">  члана  13 Правилника о условима, критеријумима, начину бодовања и поступку за доделу награда успешним студентима (Службени гласник града Врања бр.30/17</w:t>
      </w:r>
      <w:r w:rsidRPr="00391CA8">
        <w:rPr>
          <w:sz w:val="26"/>
          <w:szCs w:val="26"/>
          <w:lang w:val="sr-Cyrl-CS"/>
        </w:rPr>
        <w:t xml:space="preserve"> и 13/2019</w:t>
      </w:r>
      <w:r w:rsidRPr="00391CA8">
        <w:rPr>
          <w:sz w:val="26"/>
          <w:szCs w:val="26"/>
        </w:rPr>
        <w:t xml:space="preserve"> ), Одлуке о утврђивању номиналног износа и броја корисника награда за успешне студенте на територији града Врања</w:t>
      </w:r>
      <w:r>
        <w:rPr>
          <w:sz w:val="26"/>
          <w:szCs w:val="26"/>
        </w:rPr>
        <w:t xml:space="preserve"> број:</w:t>
      </w:r>
      <w:r w:rsidRPr="00391CA8">
        <w:rPr>
          <w:sz w:val="26"/>
          <w:szCs w:val="26"/>
        </w:rPr>
        <w:t xml:space="preserve"> </w:t>
      </w:r>
      <w:r w:rsidRPr="00ED4111">
        <w:rPr>
          <w:lang w:val="sr-Cyrl-CS"/>
        </w:rPr>
        <w:t>06-</w:t>
      </w:r>
      <w:r>
        <w:t>236</w:t>
      </w:r>
      <w:r w:rsidRPr="00ED4111">
        <w:t>/2</w:t>
      </w:r>
      <w:r w:rsidRPr="00ED4111">
        <w:rPr>
          <w:lang w:val="sr-Cyrl-CS"/>
        </w:rPr>
        <w:t>/202</w:t>
      </w:r>
      <w:r>
        <w:t>3</w:t>
      </w:r>
      <w:r w:rsidRPr="00ED4111">
        <w:rPr>
          <w:lang w:val="sr-Cyrl-CS"/>
        </w:rPr>
        <w:t>-04</w:t>
      </w:r>
      <w:r>
        <w:rPr>
          <w:lang w:val="sr-Cyrl-CS"/>
        </w:rPr>
        <w:t xml:space="preserve"> од 40.10.2023. године</w:t>
      </w:r>
      <w:r w:rsidRPr="00391CA8">
        <w:rPr>
          <w:sz w:val="26"/>
          <w:szCs w:val="26"/>
        </w:rPr>
        <w:t xml:space="preserve"> и </w:t>
      </w:r>
      <w:r>
        <w:rPr>
          <w:sz w:val="26"/>
          <w:szCs w:val="26"/>
          <w:lang w:val="sr-Cyrl-CS"/>
        </w:rPr>
        <w:t xml:space="preserve">члана </w:t>
      </w:r>
      <w:r w:rsidRPr="00B42A4D">
        <w:rPr>
          <w:sz w:val="26"/>
          <w:szCs w:val="26"/>
          <w:lang w:val="sr-Cyrl-CS"/>
        </w:rPr>
        <w:t xml:space="preserve"> 25. Пословника Привременог органа  града Врања </w:t>
      </w:r>
      <w:r w:rsidRPr="00B42A4D">
        <w:rPr>
          <w:sz w:val="26"/>
          <w:szCs w:val="26"/>
        </w:rPr>
        <w:t>(„Сл. гласник града Врања“, број 21/23</w:t>
      </w:r>
      <w:r w:rsidRPr="00B42A4D"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 xml:space="preserve">, </w:t>
      </w:r>
      <w:r w:rsidRPr="00BE1B51">
        <w:rPr>
          <w:sz w:val="26"/>
          <w:szCs w:val="26"/>
        </w:rPr>
        <w:t>Привремени орган на седници</w:t>
      </w:r>
      <w:r>
        <w:rPr>
          <w:b/>
          <w:sz w:val="26"/>
          <w:szCs w:val="26"/>
        </w:rPr>
        <w:t xml:space="preserve"> </w:t>
      </w:r>
      <w:r w:rsidRPr="00391CA8">
        <w:rPr>
          <w:sz w:val="26"/>
          <w:szCs w:val="26"/>
        </w:rPr>
        <w:t xml:space="preserve">одржаној дана </w:t>
      </w:r>
      <w:r w:rsidR="00284AE6">
        <w:rPr>
          <w:sz w:val="26"/>
          <w:szCs w:val="26"/>
        </w:rPr>
        <w:t>11.12.2023</w:t>
      </w:r>
      <w:r w:rsidRPr="00391CA8">
        <w:rPr>
          <w:sz w:val="26"/>
          <w:szCs w:val="26"/>
        </w:rPr>
        <w:t>. године, донело је:</w:t>
      </w:r>
    </w:p>
    <w:p w:rsidR="00BE1B51" w:rsidRDefault="00BE1B51" w:rsidP="00BE1B51">
      <w:pPr>
        <w:ind w:firstLine="720"/>
        <w:jc w:val="center"/>
        <w:rPr>
          <w:b/>
          <w:sz w:val="26"/>
          <w:szCs w:val="26"/>
        </w:rPr>
      </w:pPr>
    </w:p>
    <w:p w:rsidR="00BE1B51" w:rsidRPr="00391CA8" w:rsidRDefault="00BE1B51" w:rsidP="00BE1B51">
      <w:pPr>
        <w:ind w:firstLine="720"/>
        <w:jc w:val="center"/>
        <w:rPr>
          <w:b/>
          <w:sz w:val="26"/>
          <w:szCs w:val="26"/>
        </w:rPr>
      </w:pPr>
      <w:r w:rsidRPr="00391CA8">
        <w:rPr>
          <w:b/>
          <w:sz w:val="26"/>
          <w:szCs w:val="26"/>
        </w:rPr>
        <w:t>ОДЛУКУ</w:t>
      </w:r>
    </w:p>
    <w:p w:rsidR="00BE1B51" w:rsidRPr="00391CA8" w:rsidRDefault="00BE1B51" w:rsidP="00BE1B51">
      <w:pPr>
        <w:ind w:firstLine="720"/>
        <w:jc w:val="center"/>
        <w:rPr>
          <w:b/>
          <w:sz w:val="26"/>
          <w:szCs w:val="26"/>
        </w:rPr>
      </w:pPr>
      <w:r w:rsidRPr="00391CA8">
        <w:rPr>
          <w:b/>
          <w:sz w:val="26"/>
          <w:szCs w:val="26"/>
        </w:rPr>
        <w:t>О ДОДЕЛИ НАГРАДА УСПЕШНИМ СТУДЕНТИМА  НА</w:t>
      </w:r>
    </w:p>
    <w:p w:rsidR="00BE1B51" w:rsidRPr="00391CA8" w:rsidRDefault="00BE1B51" w:rsidP="00BE1B51">
      <w:pPr>
        <w:ind w:firstLine="720"/>
        <w:jc w:val="center"/>
        <w:rPr>
          <w:b/>
          <w:sz w:val="26"/>
          <w:szCs w:val="26"/>
        </w:rPr>
      </w:pPr>
      <w:r w:rsidRPr="00391CA8">
        <w:rPr>
          <w:b/>
          <w:sz w:val="26"/>
          <w:szCs w:val="26"/>
        </w:rPr>
        <w:t>ТЕРИТОРИЈИ ГРАДА ВРАЊА</w:t>
      </w:r>
    </w:p>
    <w:p w:rsidR="00BE1B51" w:rsidRPr="00391CA8" w:rsidRDefault="00BE1B51" w:rsidP="00BE1B51">
      <w:pPr>
        <w:ind w:firstLine="720"/>
        <w:jc w:val="center"/>
        <w:rPr>
          <w:b/>
          <w:sz w:val="26"/>
          <w:szCs w:val="26"/>
        </w:rPr>
      </w:pPr>
    </w:p>
    <w:p w:rsidR="00BE1B51" w:rsidRPr="00391CA8" w:rsidRDefault="00BE1B51" w:rsidP="00BE1B51">
      <w:pPr>
        <w:ind w:firstLine="720"/>
        <w:jc w:val="center"/>
        <w:rPr>
          <w:b/>
          <w:sz w:val="26"/>
          <w:szCs w:val="26"/>
        </w:rPr>
      </w:pPr>
      <w:r w:rsidRPr="00391CA8">
        <w:rPr>
          <w:b/>
          <w:sz w:val="26"/>
          <w:szCs w:val="26"/>
        </w:rPr>
        <w:t>I</w:t>
      </w:r>
    </w:p>
    <w:p w:rsidR="00BE1B51" w:rsidRPr="00391CA8" w:rsidRDefault="00BE1B51" w:rsidP="00BE1B51">
      <w:pPr>
        <w:ind w:firstLine="720"/>
        <w:jc w:val="both"/>
        <w:rPr>
          <w:sz w:val="26"/>
          <w:szCs w:val="26"/>
        </w:rPr>
      </w:pPr>
      <w:r w:rsidRPr="00391CA8">
        <w:rPr>
          <w:sz w:val="26"/>
          <w:szCs w:val="26"/>
        </w:rPr>
        <w:t>Најбољим студентима на територији града Врања  додељује се награда за успешне студенте на територији града Врања,  на основу Коначне ранг листе за доделу награда успешним студентима на тер</w:t>
      </w:r>
      <w:r w:rsidR="00BB74C2">
        <w:rPr>
          <w:sz w:val="26"/>
          <w:szCs w:val="26"/>
        </w:rPr>
        <w:t>иторији града Врања: број 06-246</w:t>
      </w:r>
      <w:r w:rsidRPr="00391CA8">
        <w:rPr>
          <w:sz w:val="26"/>
          <w:szCs w:val="26"/>
        </w:rPr>
        <w:t>/202</w:t>
      </w:r>
      <w:r w:rsidR="00BB74C2">
        <w:rPr>
          <w:sz w:val="26"/>
          <w:szCs w:val="26"/>
        </w:rPr>
        <w:t>3-10/2</w:t>
      </w:r>
      <w:r w:rsidRPr="00391CA8">
        <w:rPr>
          <w:sz w:val="26"/>
          <w:szCs w:val="26"/>
        </w:rPr>
        <w:t>,</w:t>
      </w:r>
      <w:r>
        <w:rPr>
          <w:sz w:val="26"/>
          <w:szCs w:val="26"/>
        </w:rPr>
        <w:t xml:space="preserve"> од </w:t>
      </w:r>
      <w:r w:rsidR="00BB74C2">
        <w:rPr>
          <w:sz w:val="26"/>
          <w:szCs w:val="26"/>
        </w:rPr>
        <w:t>05.12.2023</w:t>
      </w:r>
      <w:r>
        <w:rPr>
          <w:sz w:val="26"/>
          <w:szCs w:val="26"/>
        </w:rPr>
        <w:t>. године</w:t>
      </w:r>
      <w:r w:rsidRPr="00391CA8">
        <w:rPr>
          <w:sz w:val="26"/>
          <w:szCs w:val="26"/>
        </w:rPr>
        <w:t xml:space="preserve"> у складу са Правилником о условима, критеријумима, начину бодовања и поступку за доделу награда успешним студентима.</w:t>
      </w:r>
    </w:p>
    <w:p w:rsidR="00BE1B51" w:rsidRPr="00391CA8" w:rsidRDefault="00BE1B51" w:rsidP="00BE1B51">
      <w:pPr>
        <w:ind w:firstLine="720"/>
        <w:jc w:val="both"/>
        <w:rPr>
          <w:b/>
          <w:sz w:val="26"/>
          <w:szCs w:val="26"/>
        </w:rPr>
      </w:pPr>
      <w:r w:rsidRPr="00391CA8">
        <w:rPr>
          <w:b/>
          <w:sz w:val="26"/>
          <w:szCs w:val="26"/>
        </w:rPr>
        <w:t xml:space="preserve">                                                                   II</w:t>
      </w:r>
    </w:p>
    <w:p w:rsidR="00BE1B51" w:rsidRPr="00391CA8" w:rsidRDefault="00BE1B51" w:rsidP="00BE1B51">
      <w:pPr>
        <w:ind w:firstLine="720"/>
        <w:jc w:val="both"/>
        <w:rPr>
          <w:sz w:val="26"/>
          <w:szCs w:val="26"/>
        </w:rPr>
      </w:pPr>
      <w:r w:rsidRPr="00391CA8">
        <w:rPr>
          <w:sz w:val="26"/>
          <w:szCs w:val="26"/>
        </w:rPr>
        <w:t>Награда успешним студентима  на територији града Врања у појединачном   износу од 20.000,00 динара</w:t>
      </w:r>
      <w:r>
        <w:rPr>
          <w:sz w:val="26"/>
          <w:szCs w:val="26"/>
        </w:rPr>
        <w:t>,</w:t>
      </w:r>
      <w:r w:rsidRPr="00391CA8">
        <w:rPr>
          <w:sz w:val="26"/>
          <w:szCs w:val="26"/>
        </w:rPr>
        <w:t xml:space="preserve">  додељује се следећим студентима:</w:t>
      </w:r>
    </w:p>
    <w:p w:rsidR="00BE1B51" w:rsidRDefault="00BE1B51" w:rsidP="00777AE5">
      <w:pPr>
        <w:rPr>
          <w:sz w:val="26"/>
          <w:szCs w:val="26"/>
        </w:rPr>
      </w:pPr>
    </w:p>
    <w:tbl>
      <w:tblPr>
        <w:tblW w:w="9383" w:type="dxa"/>
        <w:tblInd w:w="85" w:type="dxa"/>
        <w:tblLook w:val="04A0"/>
      </w:tblPr>
      <w:tblGrid>
        <w:gridCol w:w="1013"/>
        <w:gridCol w:w="3870"/>
        <w:gridCol w:w="4500"/>
      </w:tblGrid>
      <w:tr w:rsidR="00284AE6" w:rsidRPr="00284AE6" w:rsidTr="00284AE6">
        <w:trPr>
          <w:trHeight w:val="1320"/>
        </w:trPr>
        <w:tc>
          <w:tcPr>
            <w:tcW w:w="1013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284AE6" w:rsidRPr="00284AE6" w:rsidRDefault="00284AE6" w:rsidP="00F53C1F">
            <w:pPr>
              <w:jc w:val="center"/>
              <w:rPr>
                <w:bCs/>
              </w:rPr>
            </w:pPr>
            <w:r w:rsidRPr="00284AE6">
              <w:rPr>
                <w:bCs/>
              </w:rPr>
              <w:t>Р.бр.</w:t>
            </w:r>
          </w:p>
        </w:tc>
        <w:tc>
          <w:tcPr>
            <w:tcW w:w="387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284AE6" w:rsidRPr="00284AE6" w:rsidRDefault="00284AE6" w:rsidP="00F53C1F">
            <w:pPr>
              <w:jc w:val="center"/>
              <w:rPr>
                <w:bCs/>
              </w:rPr>
            </w:pPr>
            <w:r w:rsidRPr="00284AE6">
              <w:rPr>
                <w:bCs/>
              </w:rPr>
              <w:t>Име и презиме студента</w:t>
            </w:r>
          </w:p>
        </w:tc>
        <w:tc>
          <w:tcPr>
            <w:tcW w:w="450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284AE6" w:rsidRPr="00284AE6" w:rsidRDefault="00284AE6" w:rsidP="00F53C1F">
            <w:pPr>
              <w:jc w:val="center"/>
              <w:rPr>
                <w:bCs/>
              </w:rPr>
            </w:pPr>
            <w:r w:rsidRPr="00284AE6">
              <w:rPr>
                <w:bCs/>
              </w:rPr>
              <w:t>Факултет</w:t>
            </w:r>
          </w:p>
        </w:tc>
      </w:tr>
      <w:tr w:rsidR="00284AE6" w:rsidRPr="00284AE6" w:rsidTr="00284AE6">
        <w:trPr>
          <w:trHeight w:val="510"/>
        </w:trPr>
        <w:tc>
          <w:tcPr>
            <w:tcW w:w="101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1</w:t>
            </w:r>
          </w:p>
        </w:tc>
        <w:tc>
          <w:tcPr>
            <w:tcW w:w="387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Јовановић Анђела</w:t>
            </w:r>
          </w:p>
        </w:tc>
        <w:tc>
          <w:tcPr>
            <w:tcW w:w="450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Медицински факултет Ниш</w:t>
            </w:r>
          </w:p>
        </w:tc>
      </w:tr>
      <w:tr w:rsidR="00284AE6" w:rsidRPr="00284AE6" w:rsidTr="00284AE6">
        <w:trPr>
          <w:trHeight w:val="390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Мишић Сара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Машински факултет Ниш</w:t>
            </w:r>
          </w:p>
        </w:tc>
      </w:tr>
      <w:tr w:rsidR="00284AE6" w:rsidRPr="00284AE6" w:rsidTr="00284AE6">
        <w:trPr>
          <w:trHeight w:val="555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Стошић Александра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Академија техничко-васпитачких струковних студија Ниш</w:t>
            </w:r>
          </w:p>
        </w:tc>
      </w:tr>
      <w:tr w:rsidR="00284AE6" w:rsidRPr="00284AE6" w:rsidTr="00284AE6">
        <w:trPr>
          <w:trHeight w:val="525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Милановић Александра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Технолошки факултет Лесковац</w:t>
            </w:r>
          </w:p>
        </w:tc>
      </w:tr>
      <w:tr w:rsidR="00284AE6" w:rsidRPr="00284AE6" w:rsidTr="00284AE6">
        <w:trPr>
          <w:trHeight w:val="540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Бенцун Михајло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Електронски факултет Ниш</w:t>
            </w:r>
          </w:p>
        </w:tc>
      </w:tr>
      <w:tr w:rsidR="00284AE6" w:rsidRPr="00284AE6" w:rsidTr="00284AE6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Милосављевић Милан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Медицински факултет Ниш</w:t>
            </w:r>
          </w:p>
        </w:tc>
      </w:tr>
      <w:tr w:rsidR="00284AE6" w:rsidRPr="00284AE6" w:rsidTr="00284AE6">
        <w:trPr>
          <w:trHeight w:val="510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Микић Милица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Медицински факултет Ниш</w:t>
            </w:r>
          </w:p>
        </w:tc>
      </w:tr>
      <w:tr w:rsidR="00284AE6" w:rsidRPr="00284AE6" w:rsidTr="00284AE6">
        <w:trPr>
          <w:trHeight w:val="525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Станковић Анастасија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Медицински факултет Ниш</w:t>
            </w:r>
          </w:p>
        </w:tc>
      </w:tr>
      <w:tr w:rsidR="00284AE6" w:rsidRPr="00284AE6" w:rsidTr="00284AE6">
        <w:trPr>
          <w:trHeight w:val="405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Станковић Алекса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Економски факултет Ниш</w:t>
            </w:r>
          </w:p>
        </w:tc>
      </w:tr>
      <w:tr w:rsidR="00284AE6" w:rsidRPr="00284AE6" w:rsidTr="00284AE6">
        <w:trPr>
          <w:trHeight w:val="540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lastRenderedPageBreak/>
              <w:t>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Ђорђевић Душан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Факултет техничких наука Нови Сад</w:t>
            </w:r>
          </w:p>
        </w:tc>
      </w:tr>
      <w:tr w:rsidR="00284AE6" w:rsidRPr="00284AE6" w:rsidTr="00284AE6">
        <w:trPr>
          <w:trHeight w:val="555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11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Стаменковић Анастасија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Филозофски факултет Ниш</w:t>
            </w:r>
          </w:p>
        </w:tc>
      </w:tr>
      <w:tr w:rsidR="00284AE6" w:rsidRPr="00284AE6" w:rsidTr="00284AE6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12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Митић Филип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Медицински факултет Ниш</w:t>
            </w:r>
          </w:p>
        </w:tc>
      </w:tr>
      <w:tr w:rsidR="00284AE6" w:rsidRPr="00284AE6" w:rsidTr="00284AE6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13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Антић Николија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Филозофски факултет Ниш</w:t>
            </w:r>
          </w:p>
        </w:tc>
      </w:tr>
      <w:tr w:rsidR="00284AE6" w:rsidRPr="00284AE6" w:rsidTr="00284AE6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14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Томић Вукашин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Факултет политичких наука Београд</w:t>
            </w:r>
          </w:p>
        </w:tc>
      </w:tr>
      <w:tr w:rsidR="00284AE6" w:rsidRPr="00284AE6" w:rsidTr="00284AE6">
        <w:trPr>
          <w:trHeight w:val="540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15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Стојковић Анђела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Медицински факултет Ниш</w:t>
            </w:r>
          </w:p>
        </w:tc>
      </w:tr>
      <w:tr w:rsidR="00284AE6" w:rsidRPr="00284AE6" w:rsidTr="00284AE6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16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Недељковић Милица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Медицински факултет Ниш</w:t>
            </w:r>
          </w:p>
        </w:tc>
      </w:tr>
      <w:tr w:rsidR="00284AE6" w:rsidRPr="00284AE6" w:rsidTr="00284AE6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17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Костић Марта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Факултет уметности Ниш</w:t>
            </w:r>
          </w:p>
        </w:tc>
      </w:tr>
      <w:tr w:rsidR="00284AE6" w:rsidRPr="00284AE6" w:rsidTr="00284AE6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18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Стојиљковић Никола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Економски факултет Ниш</w:t>
            </w:r>
          </w:p>
        </w:tc>
      </w:tr>
      <w:tr w:rsidR="00284AE6" w:rsidRPr="00284AE6" w:rsidTr="00284AE6">
        <w:trPr>
          <w:trHeight w:val="615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19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Стаменковић Анастасија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Факултет медицинских наука Крагујевац</w:t>
            </w:r>
          </w:p>
        </w:tc>
      </w:tr>
      <w:tr w:rsidR="00284AE6" w:rsidRPr="00284AE6" w:rsidTr="00284AE6">
        <w:trPr>
          <w:trHeight w:val="570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20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Мицић Невена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Факултет примењених уметности Београд</w:t>
            </w:r>
          </w:p>
        </w:tc>
      </w:tr>
      <w:tr w:rsidR="00284AE6" w:rsidRPr="00284AE6" w:rsidTr="00284AE6">
        <w:trPr>
          <w:trHeight w:val="390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21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Николић Братислав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Педагошки факултет Врање</w:t>
            </w:r>
          </w:p>
        </w:tc>
      </w:tr>
      <w:tr w:rsidR="00284AE6" w:rsidRPr="00284AE6" w:rsidTr="00284AE6">
        <w:trPr>
          <w:trHeight w:val="570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22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Халиловић Михајло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Природно-математички факултет Ниш</w:t>
            </w:r>
          </w:p>
        </w:tc>
      </w:tr>
      <w:tr w:rsidR="00284AE6" w:rsidRPr="00284AE6" w:rsidTr="00284AE6">
        <w:trPr>
          <w:trHeight w:val="585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23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Трајковић Никола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Факултет техничких наука Нови Сад</w:t>
            </w:r>
          </w:p>
        </w:tc>
      </w:tr>
      <w:tr w:rsidR="00284AE6" w:rsidRPr="00284AE6" w:rsidTr="00284AE6">
        <w:trPr>
          <w:trHeight w:val="690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24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Александар Стојановић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Економски факултет Суботица</w:t>
            </w:r>
          </w:p>
        </w:tc>
      </w:tr>
      <w:tr w:rsidR="00284AE6" w:rsidRPr="00284AE6" w:rsidTr="00284AE6">
        <w:trPr>
          <w:trHeight w:val="675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25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Стојановић Миљана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Академија техничко-васпитачких струковних студија Ниш</w:t>
            </w:r>
          </w:p>
        </w:tc>
      </w:tr>
      <w:tr w:rsidR="00284AE6" w:rsidRPr="00284AE6" w:rsidTr="00284AE6">
        <w:trPr>
          <w:trHeight w:val="630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26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Манасијевић Анђела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Економски факултет Суботица</w:t>
            </w:r>
          </w:p>
        </w:tc>
      </w:tr>
      <w:tr w:rsidR="00284AE6" w:rsidRPr="00284AE6" w:rsidTr="00284AE6">
        <w:trPr>
          <w:trHeight w:val="525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27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Јовановић Анастасија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Филозофски факултет Ниш</w:t>
            </w:r>
          </w:p>
        </w:tc>
      </w:tr>
      <w:tr w:rsidR="00284AE6" w:rsidRPr="00284AE6" w:rsidTr="00284AE6">
        <w:trPr>
          <w:trHeight w:val="660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28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Стошић Анастасија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Грађевинско-архитектонски факултет  Ниш</w:t>
            </w:r>
          </w:p>
        </w:tc>
      </w:tr>
      <w:tr w:rsidR="00284AE6" w:rsidRPr="00284AE6" w:rsidTr="00284AE6">
        <w:trPr>
          <w:trHeight w:val="495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29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Ристић Бранкица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Филозофски факултет Ниш</w:t>
            </w:r>
          </w:p>
        </w:tc>
      </w:tr>
      <w:tr w:rsidR="00284AE6" w:rsidRPr="00284AE6" w:rsidTr="00284AE6">
        <w:trPr>
          <w:trHeight w:val="300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30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Цветановић Тијана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Филозофски факултет Ниш</w:t>
            </w:r>
          </w:p>
        </w:tc>
      </w:tr>
      <w:tr w:rsidR="00284AE6" w:rsidRPr="00284AE6" w:rsidTr="00284AE6">
        <w:trPr>
          <w:trHeight w:val="300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31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Ранковић Анђела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Факултет уметности Звечан</w:t>
            </w:r>
          </w:p>
        </w:tc>
      </w:tr>
      <w:tr w:rsidR="00284AE6" w:rsidRPr="00284AE6" w:rsidTr="00284AE6">
        <w:trPr>
          <w:trHeight w:val="465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32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Јовић Анастасија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Правни факултет Ниш</w:t>
            </w:r>
          </w:p>
        </w:tc>
      </w:tr>
      <w:tr w:rsidR="00284AE6" w:rsidRPr="00284AE6" w:rsidTr="00284AE6">
        <w:trPr>
          <w:trHeight w:val="300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33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Вељковић Наталија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Медицински факултет Београд</w:t>
            </w:r>
          </w:p>
        </w:tc>
      </w:tr>
      <w:tr w:rsidR="00284AE6" w:rsidRPr="00284AE6" w:rsidTr="00284AE6">
        <w:trPr>
          <w:trHeight w:val="555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34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Јовановић Андријана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Факултет уметности Ниш</w:t>
            </w:r>
          </w:p>
        </w:tc>
      </w:tr>
      <w:tr w:rsidR="00284AE6" w:rsidRPr="00284AE6" w:rsidTr="00284AE6">
        <w:trPr>
          <w:trHeight w:val="555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35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Миленковић Емилија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Факултет политичких наука Београд</w:t>
            </w:r>
          </w:p>
        </w:tc>
      </w:tr>
      <w:tr w:rsidR="00284AE6" w:rsidRPr="00284AE6" w:rsidTr="00284AE6">
        <w:trPr>
          <w:trHeight w:val="585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lastRenderedPageBreak/>
              <w:t>36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Трајковић Сања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Медицински факултет Ниш</w:t>
            </w:r>
          </w:p>
        </w:tc>
      </w:tr>
      <w:tr w:rsidR="00284AE6" w:rsidRPr="00284AE6" w:rsidTr="00284AE6">
        <w:trPr>
          <w:trHeight w:val="495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37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Цветковић Анастасија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Правни факултет Београд</w:t>
            </w:r>
          </w:p>
        </w:tc>
      </w:tr>
      <w:tr w:rsidR="00284AE6" w:rsidRPr="00284AE6" w:rsidTr="00284AE6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38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Додић Емилија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Филозофски факултет Ниш</w:t>
            </w:r>
          </w:p>
        </w:tc>
      </w:tr>
    </w:tbl>
    <w:p w:rsidR="00284AE6" w:rsidRPr="00284AE6" w:rsidRDefault="00284AE6" w:rsidP="00777AE5">
      <w:pPr>
        <w:rPr>
          <w:sz w:val="26"/>
          <w:szCs w:val="26"/>
        </w:rPr>
      </w:pPr>
    </w:p>
    <w:p w:rsidR="00284AE6" w:rsidRDefault="00284AE6" w:rsidP="00284AE6">
      <w:pPr>
        <w:ind w:firstLine="720"/>
        <w:jc w:val="both"/>
        <w:rPr>
          <w:sz w:val="26"/>
          <w:szCs w:val="26"/>
        </w:rPr>
      </w:pPr>
    </w:p>
    <w:p w:rsidR="00284AE6" w:rsidRDefault="00284AE6" w:rsidP="00284AE6">
      <w:pPr>
        <w:ind w:firstLine="720"/>
        <w:jc w:val="both"/>
        <w:rPr>
          <w:sz w:val="26"/>
          <w:szCs w:val="26"/>
        </w:rPr>
      </w:pPr>
      <w:r w:rsidRPr="00284AE6">
        <w:rPr>
          <w:sz w:val="26"/>
          <w:szCs w:val="26"/>
        </w:rPr>
        <w:t>Награда успешним студентима  на територији града Врања у појединачном   износу од 30.000,00 динара,  додељује се следећим студентима:</w:t>
      </w:r>
    </w:p>
    <w:p w:rsidR="00284AE6" w:rsidRPr="00284AE6" w:rsidRDefault="00284AE6" w:rsidP="00284AE6">
      <w:pPr>
        <w:ind w:firstLine="720"/>
        <w:jc w:val="both"/>
        <w:rPr>
          <w:sz w:val="26"/>
          <w:szCs w:val="26"/>
        </w:rPr>
      </w:pPr>
    </w:p>
    <w:tbl>
      <w:tblPr>
        <w:tblW w:w="9473" w:type="dxa"/>
        <w:tblInd w:w="85" w:type="dxa"/>
        <w:tblLook w:val="04A0"/>
      </w:tblPr>
      <w:tblGrid>
        <w:gridCol w:w="1013"/>
        <w:gridCol w:w="3870"/>
        <w:gridCol w:w="4590"/>
      </w:tblGrid>
      <w:tr w:rsidR="00284AE6" w:rsidRPr="00284AE6" w:rsidTr="00284AE6">
        <w:trPr>
          <w:trHeight w:val="1320"/>
        </w:trPr>
        <w:tc>
          <w:tcPr>
            <w:tcW w:w="1013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284AE6" w:rsidRPr="00284AE6" w:rsidRDefault="00284AE6" w:rsidP="00F53C1F">
            <w:pPr>
              <w:jc w:val="center"/>
              <w:rPr>
                <w:b/>
                <w:bCs/>
              </w:rPr>
            </w:pPr>
            <w:r w:rsidRPr="00284AE6">
              <w:rPr>
                <w:b/>
                <w:bCs/>
              </w:rPr>
              <w:t>Р.бр.</w:t>
            </w:r>
          </w:p>
        </w:tc>
        <w:tc>
          <w:tcPr>
            <w:tcW w:w="387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284AE6" w:rsidRPr="00284AE6" w:rsidRDefault="00284AE6" w:rsidP="00F53C1F">
            <w:pPr>
              <w:jc w:val="center"/>
              <w:rPr>
                <w:b/>
                <w:bCs/>
              </w:rPr>
            </w:pPr>
            <w:r w:rsidRPr="00284AE6">
              <w:rPr>
                <w:b/>
                <w:bCs/>
              </w:rPr>
              <w:t>Име и презиме студента</w:t>
            </w:r>
          </w:p>
        </w:tc>
        <w:tc>
          <w:tcPr>
            <w:tcW w:w="459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284AE6" w:rsidRPr="00284AE6" w:rsidRDefault="00284AE6" w:rsidP="00F53C1F">
            <w:pPr>
              <w:jc w:val="center"/>
              <w:rPr>
                <w:b/>
                <w:bCs/>
              </w:rPr>
            </w:pPr>
            <w:r w:rsidRPr="00284AE6">
              <w:rPr>
                <w:b/>
                <w:bCs/>
              </w:rPr>
              <w:t>Факултет</w:t>
            </w:r>
          </w:p>
        </w:tc>
      </w:tr>
      <w:tr w:rsidR="00284AE6" w:rsidRPr="00284AE6" w:rsidTr="00284AE6">
        <w:trPr>
          <w:trHeight w:val="525"/>
        </w:trPr>
        <w:tc>
          <w:tcPr>
            <w:tcW w:w="101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1</w:t>
            </w:r>
          </w:p>
        </w:tc>
        <w:tc>
          <w:tcPr>
            <w:tcW w:w="387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Николић Владимир</w:t>
            </w:r>
          </w:p>
        </w:tc>
        <w:tc>
          <w:tcPr>
            <w:tcW w:w="459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Медицински факултет Београд</w:t>
            </w:r>
          </w:p>
        </w:tc>
      </w:tr>
      <w:tr w:rsidR="00284AE6" w:rsidRPr="00284AE6" w:rsidTr="00284AE6">
        <w:trPr>
          <w:trHeight w:val="645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Денчић Душан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Медицински факултет Ниш</w:t>
            </w:r>
          </w:p>
        </w:tc>
      </w:tr>
      <w:tr w:rsidR="00284AE6" w:rsidRPr="00284AE6" w:rsidTr="00284AE6">
        <w:trPr>
          <w:trHeight w:val="630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Јањић Анастасија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Правни факултет Београд</w:t>
            </w:r>
          </w:p>
        </w:tc>
      </w:tr>
      <w:tr w:rsidR="00284AE6" w:rsidRPr="00284AE6" w:rsidTr="00284AE6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Михајловић Христијан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Медицински факултет Ниш</w:t>
            </w:r>
          </w:p>
        </w:tc>
      </w:tr>
      <w:tr w:rsidR="00284AE6" w:rsidRPr="00284AE6" w:rsidTr="00284AE6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Голубовић Лазар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Медицински факултет Ниш</w:t>
            </w:r>
          </w:p>
        </w:tc>
      </w:tr>
      <w:tr w:rsidR="00284AE6" w:rsidRPr="00284AE6" w:rsidTr="00284AE6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Анђелковић Јелица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Медицински факултет Ниш</w:t>
            </w:r>
          </w:p>
        </w:tc>
      </w:tr>
      <w:tr w:rsidR="00284AE6" w:rsidRPr="00284AE6" w:rsidTr="00284AE6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Михајловић Настасија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Медицински факултет Ниш</w:t>
            </w:r>
          </w:p>
        </w:tc>
      </w:tr>
      <w:tr w:rsidR="00284AE6" w:rsidRPr="00284AE6" w:rsidTr="00284AE6">
        <w:trPr>
          <w:trHeight w:val="540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Ђорђевић Андријана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Економски факултет Ниш</w:t>
            </w:r>
          </w:p>
        </w:tc>
      </w:tr>
      <w:tr w:rsidR="00284AE6" w:rsidRPr="00284AE6" w:rsidTr="00284AE6">
        <w:trPr>
          <w:trHeight w:val="645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Ђорић Анастасија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Филозофски факултет Ниш</w:t>
            </w:r>
          </w:p>
        </w:tc>
      </w:tr>
      <w:tr w:rsidR="00284AE6" w:rsidRPr="00284AE6" w:rsidTr="00284AE6">
        <w:trPr>
          <w:trHeight w:val="615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Станковић Миша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Географски факултет Београд</w:t>
            </w:r>
          </w:p>
        </w:tc>
      </w:tr>
      <w:tr w:rsidR="00284AE6" w:rsidRPr="00284AE6" w:rsidTr="00284AE6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11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Станојковић Анђелина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Филозофски факултет Ниш</w:t>
            </w:r>
          </w:p>
        </w:tc>
      </w:tr>
      <w:tr w:rsidR="00284AE6" w:rsidRPr="00284AE6" w:rsidTr="00284AE6">
        <w:trPr>
          <w:trHeight w:val="705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12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Најдовски Јован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Факултет техничких наука Нови Сад</w:t>
            </w:r>
          </w:p>
        </w:tc>
      </w:tr>
      <w:tr w:rsidR="00284AE6" w:rsidRPr="00284AE6" w:rsidTr="00284AE6">
        <w:trPr>
          <w:trHeight w:val="735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13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Цвијовић Невена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Факултет организационих наука Београд</w:t>
            </w:r>
          </w:p>
        </w:tc>
      </w:tr>
      <w:tr w:rsidR="00284AE6" w:rsidRPr="00284AE6" w:rsidTr="00284AE6">
        <w:trPr>
          <w:trHeight w:val="525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14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Цветковић Владан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Економски факултет Ниш</w:t>
            </w:r>
          </w:p>
        </w:tc>
      </w:tr>
      <w:tr w:rsidR="00284AE6" w:rsidRPr="00284AE6" w:rsidTr="00284AE6">
        <w:trPr>
          <w:trHeight w:val="585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15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Стошић Андријана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Медицински факултет Београд</w:t>
            </w:r>
          </w:p>
        </w:tc>
      </w:tr>
      <w:tr w:rsidR="00284AE6" w:rsidRPr="00284AE6" w:rsidTr="00284AE6">
        <w:trPr>
          <w:trHeight w:val="690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lastRenderedPageBreak/>
              <w:t>16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Трајковић  Милица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Топличка академија струковних студија Блаце</w:t>
            </w:r>
          </w:p>
        </w:tc>
      </w:tr>
      <w:tr w:rsidR="00284AE6" w:rsidRPr="00284AE6" w:rsidTr="00284AE6">
        <w:trPr>
          <w:trHeight w:val="570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17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Миленковић Ташана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Академија уметности Нови Сад</w:t>
            </w:r>
          </w:p>
        </w:tc>
      </w:tr>
      <w:tr w:rsidR="00284AE6" w:rsidRPr="00284AE6" w:rsidTr="00284AE6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18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Жиловић Адријана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Медицински факултет Ниш</w:t>
            </w:r>
          </w:p>
        </w:tc>
      </w:tr>
      <w:tr w:rsidR="00284AE6" w:rsidRPr="00284AE6" w:rsidTr="00284AE6">
        <w:trPr>
          <w:trHeight w:val="645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19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Маринковић Јован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Факултет  музичке уметности Београд</w:t>
            </w:r>
          </w:p>
        </w:tc>
      </w:tr>
      <w:tr w:rsidR="00284AE6" w:rsidRPr="00284AE6" w:rsidTr="00284AE6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20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Антић Нина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Медицински факултет Ниш</w:t>
            </w:r>
          </w:p>
        </w:tc>
      </w:tr>
      <w:tr w:rsidR="00284AE6" w:rsidRPr="00284AE6" w:rsidTr="00284AE6">
        <w:trPr>
          <w:trHeight w:val="630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21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Цветковић Анђела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Економски факултет Суботица</w:t>
            </w:r>
          </w:p>
        </w:tc>
      </w:tr>
      <w:tr w:rsidR="00284AE6" w:rsidRPr="00284AE6" w:rsidTr="00284AE6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22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Милиев Тамара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Медицински факултет Ниш</w:t>
            </w:r>
          </w:p>
        </w:tc>
      </w:tr>
      <w:tr w:rsidR="00284AE6" w:rsidRPr="00284AE6" w:rsidTr="00284AE6">
        <w:trPr>
          <w:trHeight w:val="705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23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Стошић Лазар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Медицински факултет ВМА Београд</w:t>
            </w:r>
          </w:p>
        </w:tc>
      </w:tr>
      <w:tr w:rsidR="00284AE6" w:rsidRPr="00284AE6" w:rsidTr="00284AE6">
        <w:trPr>
          <w:trHeight w:val="630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24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Петковић Анастасија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Економски факултет Суботица</w:t>
            </w:r>
          </w:p>
        </w:tc>
      </w:tr>
      <w:tr w:rsidR="00284AE6" w:rsidRPr="00284AE6" w:rsidTr="00284AE6">
        <w:trPr>
          <w:trHeight w:val="585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25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Иванов Милица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Медицински факултет Ниш</w:t>
            </w:r>
          </w:p>
        </w:tc>
      </w:tr>
      <w:tr w:rsidR="00284AE6" w:rsidRPr="00284AE6" w:rsidTr="00284AE6">
        <w:trPr>
          <w:trHeight w:val="585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26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Милићевић Душан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Медицински факултет Ниш</w:t>
            </w:r>
          </w:p>
        </w:tc>
      </w:tr>
      <w:tr w:rsidR="00284AE6" w:rsidRPr="00284AE6" w:rsidTr="00284AE6">
        <w:trPr>
          <w:trHeight w:val="300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27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Стевановић Вукан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Војна академија Београд</w:t>
            </w:r>
          </w:p>
        </w:tc>
      </w:tr>
      <w:tr w:rsidR="00284AE6" w:rsidRPr="00284AE6" w:rsidTr="00284AE6">
        <w:trPr>
          <w:trHeight w:val="450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28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 xml:space="preserve">Милић Анита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Медицински факултет Ниш</w:t>
            </w:r>
          </w:p>
        </w:tc>
      </w:tr>
      <w:tr w:rsidR="00284AE6" w:rsidRPr="00284AE6" w:rsidTr="00284AE6">
        <w:trPr>
          <w:trHeight w:val="450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29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Павловић Христина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Правни факултет Ниш</w:t>
            </w:r>
          </w:p>
        </w:tc>
      </w:tr>
      <w:tr w:rsidR="00284AE6" w:rsidRPr="00284AE6" w:rsidTr="00284AE6">
        <w:trPr>
          <w:trHeight w:val="510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30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Стошић Невена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Економски факултет Београд</w:t>
            </w:r>
          </w:p>
        </w:tc>
      </w:tr>
      <w:tr w:rsidR="00284AE6" w:rsidRPr="00284AE6" w:rsidTr="00284AE6">
        <w:trPr>
          <w:trHeight w:val="300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31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Спасић Емилија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Машински факултет Ниш</w:t>
            </w:r>
          </w:p>
        </w:tc>
      </w:tr>
      <w:tr w:rsidR="00284AE6" w:rsidRPr="00284AE6" w:rsidTr="00284AE6">
        <w:trPr>
          <w:trHeight w:val="510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32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Милосављевић Даница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Медицински факултет Ниш</w:t>
            </w:r>
          </w:p>
        </w:tc>
      </w:tr>
      <w:tr w:rsidR="00284AE6" w:rsidRPr="00284AE6" w:rsidTr="00284AE6">
        <w:trPr>
          <w:trHeight w:val="390"/>
        </w:trPr>
        <w:tc>
          <w:tcPr>
            <w:tcW w:w="101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33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Димић Нина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84AE6" w:rsidRPr="00284AE6" w:rsidRDefault="00284AE6" w:rsidP="00F53C1F">
            <w:pPr>
              <w:rPr>
                <w:bCs/>
              </w:rPr>
            </w:pPr>
            <w:r w:rsidRPr="00284AE6">
              <w:rPr>
                <w:bCs/>
              </w:rPr>
              <w:t>Медицински факултет Београд</w:t>
            </w:r>
          </w:p>
        </w:tc>
      </w:tr>
    </w:tbl>
    <w:p w:rsidR="00284AE6" w:rsidRPr="00284AE6" w:rsidRDefault="00284AE6" w:rsidP="00284AE6">
      <w:pPr>
        <w:jc w:val="center"/>
        <w:rPr>
          <w:sz w:val="26"/>
          <w:szCs w:val="26"/>
        </w:rPr>
      </w:pPr>
    </w:p>
    <w:p w:rsidR="00284AE6" w:rsidRPr="00391CA8" w:rsidRDefault="00284AE6" w:rsidP="00284AE6">
      <w:pPr>
        <w:jc w:val="center"/>
        <w:rPr>
          <w:b/>
          <w:sz w:val="26"/>
          <w:szCs w:val="26"/>
        </w:rPr>
      </w:pPr>
      <w:r w:rsidRPr="00391CA8">
        <w:rPr>
          <w:b/>
          <w:sz w:val="26"/>
          <w:szCs w:val="26"/>
        </w:rPr>
        <w:t>III</w:t>
      </w:r>
    </w:p>
    <w:p w:rsidR="00284AE6" w:rsidRPr="00391CA8" w:rsidRDefault="00284AE6" w:rsidP="00284AE6">
      <w:pPr>
        <w:ind w:firstLine="720"/>
        <w:jc w:val="both"/>
        <w:rPr>
          <w:b/>
          <w:sz w:val="26"/>
          <w:szCs w:val="26"/>
        </w:rPr>
      </w:pPr>
      <w:r w:rsidRPr="00391CA8">
        <w:rPr>
          <w:sz w:val="26"/>
          <w:szCs w:val="26"/>
        </w:rPr>
        <w:t>Одлука ступа на снагу даном доношења и  биће објављена   на званичном сајту града Врања</w:t>
      </w:r>
      <w:r w:rsidRPr="00391CA8">
        <w:rPr>
          <w:b/>
          <w:sz w:val="26"/>
          <w:szCs w:val="26"/>
        </w:rPr>
        <w:t>.</w:t>
      </w:r>
    </w:p>
    <w:p w:rsidR="00284AE6" w:rsidRDefault="00284AE6" w:rsidP="00777AE5">
      <w:pPr>
        <w:rPr>
          <w:sz w:val="26"/>
          <w:szCs w:val="26"/>
        </w:rPr>
      </w:pPr>
    </w:p>
    <w:p w:rsidR="00284AE6" w:rsidRPr="008504F2" w:rsidRDefault="00284AE6" w:rsidP="00284AE6">
      <w:pPr>
        <w:jc w:val="center"/>
        <w:rPr>
          <w:b/>
          <w:sz w:val="26"/>
          <w:szCs w:val="26"/>
          <w:lang w:val="sr-Cyrl-CS"/>
        </w:rPr>
      </w:pPr>
      <w:r w:rsidRPr="008504F2">
        <w:rPr>
          <w:b/>
          <w:sz w:val="26"/>
          <w:szCs w:val="26"/>
          <w:lang w:val="sr-Cyrl-CS"/>
        </w:rPr>
        <w:t xml:space="preserve">ПРИВРЕМЕНИ ОРГАН ГРАДА ВРАЊА, </w:t>
      </w:r>
    </w:p>
    <w:p w:rsidR="00284AE6" w:rsidRPr="008504F2" w:rsidRDefault="00284AE6" w:rsidP="00284AE6">
      <w:pPr>
        <w:jc w:val="center"/>
        <w:rPr>
          <w:b/>
          <w:sz w:val="26"/>
          <w:szCs w:val="26"/>
          <w:lang w:val="sr-Cyrl-CS"/>
        </w:rPr>
      </w:pPr>
      <w:r w:rsidRPr="008504F2">
        <w:rPr>
          <w:b/>
          <w:sz w:val="26"/>
          <w:szCs w:val="26"/>
          <w:lang w:val="sr-Cyrl-CS"/>
        </w:rPr>
        <w:t xml:space="preserve">број: </w:t>
      </w:r>
      <w:r w:rsidRPr="008504F2">
        <w:rPr>
          <w:b/>
          <w:sz w:val="26"/>
          <w:szCs w:val="26"/>
          <w:lang w:val="en-US"/>
        </w:rPr>
        <w:t>06-266/</w:t>
      </w:r>
      <w:r>
        <w:rPr>
          <w:b/>
          <w:sz w:val="26"/>
          <w:szCs w:val="26"/>
        </w:rPr>
        <w:t>5</w:t>
      </w:r>
      <w:r w:rsidRPr="008504F2">
        <w:rPr>
          <w:b/>
          <w:sz w:val="26"/>
          <w:szCs w:val="26"/>
          <w:lang w:val="en-US"/>
        </w:rPr>
        <w:t>/2023-10</w:t>
      </w:r>
      <w:r w:rsidRPr="008504F2">
        <w:rPr>
          <w:b/>
          <w:sz w:val="26"/>
          <w:szCs w:val="26"/>
          <w:lang w:val="sr-Cyrl-CS"/>
        </w:rPr>
        <w:t>, дана:11.12. 2023. године</w:t>
      </w:r>
    </w:p>
    <w:p w:rsidR="00284AE6" w:rsidRPr="008504F2" w:rsidRDefault="00284AE6" w:rsidP="00284AE6">
      <w:pPr>
        <w:jc w:val="center"/>
        <w:rPr>
          <w:b/>
          <w:sz w:val="26"/>
          <w:szCs w:val="26"/>
          <w:lang w:val="sr-Cyrl-CS"/>
        </w:rPr>
      </w:pPr>
    </w:p>
    <w:p w:rsidR="00284AE6" w:rsidRPr="008504F2" w:rsidRDefault="00284AE6" w:rsidP="00284AE6">
      <w:pPr>
        <w:ind w:firstLine="720"/>
        <w:jc w:val="both"/>
        <w:rPr>
          <w:b/>
          <w:sz w:val="26"/>
          <w:szCs w:val="26"/>
          <w:lang w:val="sr-Cyrl-CS"/>
        </w:rPr>
      </w:pPr>
      <w:r w:rsidRPr="008504F2">
        <w:rPr>
          <w:sz w:val="26"/>
          <w:szCs w:val="26"/>
          <w:lang w:val="sr-Cyrl-CS"/>
        </w:rPr>
        <w:tab/>
      </w:r>
      <w:r w:rsidRPr="008504F2">
        <w:rPr>
          <w:sz w:val="26"/>
          <w:szCs w:val="26"/>
          <w:lang w:val="sr-Cyrl-CS"/>
        </w:rPr>
        <w:tab/>
      </w:r>
      <w:r w:rsidRPr="008504F2">
        <w:rPr>
          <w:sz w:val="26"/>
          <w:szCs w:val="26"/>
          <w:lang w:val="sr-Cyrl-CS"/>
        </w:rPr>
        <w:tab/>
      </w:r>
      <w:r w:rsidRPr="008504F2">
        <w:rPr>
          <w:sz w:val="26"/>
          <w:szCs w:val="26"/>
          <w:lang w:val="sr-Cyrl-CS"/>
        </w:rPr>
        <w:tab/>
      </w:r>
      <w:r w:rsidRPr="008504F2">
        <w:rPr>
          <w:sz w:val="26"/>
          <w:szCs w:val="26"/>
          <w:lang w:val="sr-Cyrl-CS"/>
        </w:rPr>
        <w:tab/>
      </w:r>
      <w:r w:rsidRPr="008504F2">
        <w:rPr>
          <w:sz w:val="26"/>
          <w:szCs w:val="26"/>
          <w:lang w:val="sr-Cyrl-CS"/>
        </w:rPr>
        <w:tab/>
        <w:t xml:space="preserve">              </w:t>
      </w:r>
      <w:r w:rsidRPr="008504F2">
        <w:rPr>
          <w:b/>
          <w:sz w:val="26"/>
          <w:szCs w:val="26"/>
          <w:lang w:val="sr-Cyrl-CS"/>
        </w:rPr>
        <w:t>ПРЕДСЕДНИК,</w:t>
      </w:r>
    </w:p>
    <w:p w:rsidR="00F53C1F" w:rsidRDefault="00284AE6" w:rsidP="00F53C1F">
      <w:pPr>
        <w:ind w:firstLine="720"/>
        <w:jc w:val="both"/>
        <w:rPr>
          <w:b/>
          <w:sz w:val="26"/>
          <w:szCs w:val="26"/>
        </w:rPr>
      </w:pPr>
      <w:r w:rsidRPr="008504F2">
        <w:rPr>
          <w:b/>
          <w:lang w:val="sr-Cyrl-CS"/>
        </w:rPr>
        <w:tab/>
      </w:r>
      <w:r w:rsidRPr="008504F2">
        <w:rPr>
          <w:b/>
          <w:lang w:val="sr-Cyrl-CS"/>
        </w:rPr>
        <w:tab/>
      </w:r>
      <w:r w:rsidRPr="008504F2">
        <w:rPr>
          <w:b/>
          <w:lang w:val="sr-Cyrl-CS"/>
        </w:rPr>
        <w:tab/>
      </w:r>
      <w:r w:rsidRPr="008504F2">
        <w:rPr>
          <w:b/>
          <w:lang w:val="sr-Cyrl-CS"/>
        </w:rPr>
        <w:tab/>
      </w:r>
      <w:r w:rsidRPr="008504F2">
        <w:rPr>
          <w:b/>
          <w:lang w:val="sr-Cyrl-CS"/>
        </w:rPr>
        <w:tab/>
        <w:t xml:space="preserve">    </w:t>
      </w:r>
      <w:r w:rsidRPr="008504F2">
        <w:rPr>
          <w:b/>
          <w:lang w:val="sr-Cyrl-CS"/>
        </w:rPr>
        <w:tab/>
        <w:t xml:space="preserve">    др Слободан </w:t>
      </w:r>
      <w:r w:rsidR="00DB246B">
        <w:rPr>
          <w:b/>
          <w:lang w:val="sr-Cyrl-CS"/>
        </w:rPr>
        <w:t>Миленковић</w:t>
      </w:r>
      <w:r w:rsidR="00F53C1F">
        <w:rPr>
          <w:b/>
          <w:sz w:val="26"/>
          <w:szCs w:val="26"/>
          <w:lang w:val="en-US"/>
        </w:rPr>
        <w:t>,</w:t>
      </w:r>
      <w:r w:rsidR="00F53C1F">
        <w:rPr>
          <w:b/>
          <w:sz w:val="26"/>
          <w:szCs w:val="26"/>
        </w:rPr>
        <w:t>с.р.</w:t>
      </w:r>
    </w:p>
    <w:p w:rsidR="00F53C1F" w:rsidRDefault="00F53C1F" w:rsidP="00F53C1F">
      <w:pPr>
        <w:ind w:firstLine="720"/>
        <w:jc w:val="both"/>
        <w:rPr>
          <w:b/>
          <w:sz w:val="26"/>
          <w:szCs w:val="26"/>
        </w:rPr>
      </w:pPr>
    </w:p>
    <w:p w:rsidR="00F53C1F" w:rsidRDefault="00F53C1F" w:rsidP="00F53C1F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Тачност преписа оверава: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Секретар Привременог органа,</w:t>
      </w:r>
    </w:p>
    <w:p w:rsidR="00F53C1F" w:rsidRPr="00F53C1F" w:rsidRDefault="00F53C1F" w:rsidP="00F53C1F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Јелена Пејковић</w:t>
      </w:r>
    </w:p>
    <w:p w:rsidR="00284AE6" w:rsidRPr="008504F2" w:rsidRDefault="00284AE6" w:rsidP="00284AE6">
      <w:pPr>
        <w:pStyle w:val="BodyText2"/>
        <w:spacing w:after="0" w:line="240" w:lineRule="auto"/>
        <w:ind w:firstLine="144"/>
        <w:jc w:val="center"/>
        <w:rPr>
          <w:b/>
          <w:lang w:val="sr-Cyrl-CS"/>
        </w:rPr>
      </w:pPr>
    </w:p>
    <w:p w:rsidR="00284AE6" w:rsidRDefault="00284AE6" w:rsidP="00777AE5">
      <w:pPr>
        <w:rPr>
          <w:sz w:val="26"/>
          <w:szCs w:val="26"/>
        </w:rPr>
      </w:pPr>
    </w:p>
    <w:p w:rsidR="0031158F" w:rsidRDefault="0031158F" w:rsidP="00777AE5">
      <w:pPr>
        <w:rPr>
          <w:sz w:val="26"/>
          <w:szCs w:val="26"/>
        </w:rPr>
      </w:pPr>
    </w:p>
    <w:p w:rsidR="00D53763" w:rsidRDefault="00D53763" w:rsidP="00777AE5">
      <w:pPr>
        <w:rPr>
          <w:sz w:val="26"/>
          <w:szCs w:val="26"/>
        </w:rPr>
      </w:pPr>
    </w:p>
    <w:p w:rsidR="0031158F" w:rsidRPr="00B42A4D" w:rsidRDefault="0031158F" w:rsidP="0031158F">
      <w:pPr>
        <w:rPr>
          <w:b/>
          <w:sz w:val="26"/>
          <w:szCs w:val="26"/>
          <w:lang w:val="sr-Cyrl-CS"/>
        </w:rPr>
      </w:pPr>
      <w:r w:rsidRPr="00B42A4D">
        <w:rPr>
          <w:b/>
          <w:noProof/>
          <w:sz w:val="26"/>
          <w:szCs w:val="26"/>
          <w:lang w:val="en-US" w:eastAsia="en-US"/>
        </w:rPr>
        <w:drawing>
          <wp:inline distT="0" distB="0" distL="0" distR="0">
            <wp:extent cx="571500" cy="790575"/>
            <wp:effectExtent l="19050" t="0" r="0" b="0"/>
            <wp:docPr id="1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58F" w:rsidRPr="00B42A4D" w:rsidRDefault="0031158F" w:rsidP="0031158F">
      <w:pPr>
        <w:rPr>
          <w:b/>
          <w:sz w:val="26"/>
          <w:szCs w:val="26"/>
          <w:lang w:val="sr-Cyrl-CS"/>
        </w:rPr>
      </w:pPr>
      <w:r w:rsidRPr="00B42A4D">
        <w:rPr>
          <w:b/>
          <w:sz w:val="26"/>
          <w:szCs w:val="26"/>
          <w:lang w:val="sr-Cyrl-CS"/>
        </w:rPr>
        <w:t>Република Србија</w:t>
      </w:r>
    </w:p>
    <w:p w:rsidR="0031158F" w:rsidRPr="00B42A4D" w:rsidRDefault="0031158F" w:rsidP="0031158F">
      <w:pPr>
        <w:rPr>
          <w:b/>
          <w:sz w:val="26"/>
          <w:szCs w:val="26"/>
          <w:lang w:val="en-US"/>
        </w:rPr>
      </w:pPr>
      <w:r w:rsidRPr="00B42A4D">
        <w:rPr>
          <w:b/>
          <w:sz w:val="26"/>
          <w:szCs w:val="26"/>
          <w:lang w:val="en-US"/>
        </w:rPr>
        <w:t xml:space="preserve">ПРИВРЕМЕНИ ОРГАН </w:t>
      </w:r>
    </w:p>
    <w:p w:rsidR="0031158F" w:rsidRPr="00B42A4D" w:rsidRDefault="0031158F" w:rsidP="0031158F">
      <w:pPr>
        <w:rPr>
          <w:b/>
          <w:sz w:val="26"/>
          <w:szCs w:val="26"/>
        </w:rPr>
      </w:pPr>
      <w:r w:rsidRPr="00B42A4D">
        <w:rPr>
          <w:b/>
          <w:sz w:val="26"/>
          <w:szCs w:val="26"/>
        </w:rPr>
        <w:t>ГРАДА ВРАЊА</w:t>
      </w:r>
    </w:p>
    <w:p w:rsidR="0031158F" w:rsidRPr="00B42A4D" w:rsidRDefault="0031158F" w:rsidP="0031158F">
      <w:pPr>
        <w:rPr>
          <w:sz w:val="26"/>
          <w:szCs w:val="26"/>
          <w:lang w:val="sr-Cyrl-CS"/>
        </w:rPr>
      </w:pPr>
      <w:r w:rsidRPr="00B42A4D">
        <w:rPr>
          <w:sz w:val="26"/>
          <w:szCs w:val="26"/>
          <w:lang w:val="sr-Cyrl-CS"/>
        </w:rPr>
        <w:t xml:space="preserve">Број: </w:t>
      </w:r>
      <w:r w:rsidRPr="00B42A4D">
        <w:rPr>
          <w:sz w:val="26"/>
          <w:szCs w:val="26"/>
        </w:rPr>
        <w:t>06-</w:t>
      </w:r>
      <w:r>
        <w:rPr>
          <w:bCs/>
          <w:sz w:val="26"/>
          <w:szCs w:val="26"/>
        </w:rPr>
        <w:t>266</w:t>
      </w:r>
      <w:r w:rsidRPr="00B42A4D">
        <w:rPr>
          <w:sz w:val="26"/>
          <w:szCs w:val="26"/>
          <w:lang w:val="sr-Cyrl-CS"/>
        </w:rPr>
        <w:t>/2023-10</w:t>
      </w:r>
    </w:p>
    <w:p w:rsidR="0031158F" w:rsidRPr="00B42A4D" w:rsidRDefault="0031158F" w:rsidP="0031158F">
      <w:pPr>
        <w:rPr>
          <w:sz w:val="26"/>
          <w:szCs w:val="26"/>
          <w:lang w:val="sr-Cyrl-CS"/>
        </w:rPr>
      </w:pPr>
      <w:r w:rsidRPr="00B42A4D">
        <w:rPr>
          <w:sz w:val="26"/>
          <w:szCs w:val="26"/>
        </w:rPr>
        <w:t>Дана</w:t>
      </w:r>
      <w:r>
        <w:rPr>
          <w:sz w:val="26"/>
          <w:szCs w:val="26"/>
          <w:lang w:val="sr-Cyrl-CS"/>
        </w:rPr>
        <w:t>:</w:t>
      </w:r>
      <w:r w:rsidRPr="00B42A4D">
        <w:rPr>
          <w:sz w:val="26"/>
          <w:szCs w:val="26"/>
          <w:lang w:val="sr-Cyrl-CS"/>
        </w:rPr>
        <w:t>11.</w:t>
      </w:r>
      <w:r>
        <w:rPr>
          <w:sz w:val="26"/>
          <w:szCs w:val="26"/>
          <w:lang w:val="sr-Cyrl-CS"/>
        </w:rPr>
        <w:t>12.</w:t>
      </w:r>
      <w:r w:rsidRPr="00B42A4D">
        <w:rPr>
          <w:sz w:val="26"/>
          <w:szCs w:val="26"/>
        </w:rPr>
        <w:t>2023.</w:t>
      </w:r>
      <w:r w:rsidRPr="00B42A4D">
        <w:rPr>
          <w:sz w:val="26"/>
          <w:szCs w:val="26"/>
          <w:lang w:val="sr-Cyrl-CS"/>
        </w:rPr>
        <w:t xml:space="preserve"> године</w:t>
      </w:r>
    </w:p>
    <w:p w:rsidR="0031158F" w:rsidRPr="00B42A4D" w:rsidRDefault="0031158F" w:rsidP="0031158F">
      <w:pPr>
        <w:rPr>
          <w:b/>
          <w:sz w:val="26"/>
          <w:szCs w:val="26"/>
        </w:rPr>
      </w:pPr>
      <w:r w:rsidRPr="00B42A4D">
        <w:rPr>
          <w:b/>
          <w:sz w:val="26"/>
          <w:szCs w:val="26"/>
        </w:rPr>
        <w:t>В р а њ е</w:t>
      </w:r>
    </w:p>
    <w:p w:rsidR="0031158F" w:rsidRPr="00B42A4D" w:rsidRDefault="0031158F" w:rsidP="0031158F">
      <w:pPr>
        <w:rPr>
          <w:b/>
          <w:sz w:val="26"/>
          <w:szCs w:val="26"/>
        </w:rPr>
      </w:pPr>
    </w:p>
    <w:p w:rsidR="0031158F" w:rsidRPr="00B42A4D" w:rsidRDefault="0031158F" w:rsidP="0031158F">
      <w:pPr>
        <w:jc w:val="center"/>
        <w:rPr>
          <w:b/>
          <w:sz w:val="26"/>
          <w:szCs w:val="26"/>
          <w:lang w:val="sr-Cyrl-CS"/>
        </w:rPr>
      </w:pPr>
    </w:p>
    <w:p w:rsidR="0031158F" w:rsidRPr="00C35518" w:rsidRDefault="0031158F" w:rsidP="0031158F">
      <w:pPr>
        <w:ind w:firstLine="720"/>
        <w:jc w:val="both"/>
        <w:rPr>
          <w:b/>
          <w:i/>
          <w:sz w:val="26"/>
          <w:szCs w:val="26"/>
        </w:rPr>
      </w:pPr>
      <w:r>
        <w:rPr>
          <w:sz w:val="26"/>
          <w:szCs w:val="26"/>
          <w:lang w:val="sr-Cyrl-CS"/>
        </w:rPr>
        <w:t xml:space="preserve">На основу члана </w:t>
      </w:r>
      <w:r w:rsidRPr="00B42A4D">
        <w:rPr>
          <w:sz w:val="26"/>
          <w:szCs w:val="26"/>
          <w:lang w:val="sr-Cyrl-CS"/>
        </w:rPr>
        <w:t xml:space="preserve"> 25. Пословника Привременог органа  града Врања </w:t>
      </w:r>
      <w:r w:rsidRPr="00B42A4D">
        <w:rPr>
          <w:sz w:val="26"/>
          <w:szCs w:val="26"/>
        </w:rPr>
        <w:t>(„Сл. гласник града Врања“, број 21/23</w:t>
      </w:r>
      <w:r w:rsidRPr="00B42A4D">
        <w:rPr>
          <w:b/>
          <w:sz w:val="26"/>
          <w:szCs w:val="26"/>
        </w:rPr>
        <w:t>),</w:t>
      </w:r>
      <w:r w:rsidRPr="00B42A4D">
        <w:rPr>
          <w:sz w:val="26"/>
          <w:szCs w:val="26"/>
          <w:lang w:val="sr-Cyrl-CS"/>
        </w:rPr>
        <w:t xml:space="preserve"> </w:t>
      </w:r>
      <w:r w:rsidRPr="00B42A4D">
        <w:rPr>
          <w:color w:val="000000" w:themeColor="text1"/>
          <w:sz w:val="26"/>
          <w:szCs w:val="26"/>
        </w:rPr>
        <w:t>Привремени орган града Вр</w:t>
      </w:r>
      <w:r>
        <w:rPr>
          <w:color w:val="000000" w:themeColor="text1"/>
          <w:sz w:val="26"/>
          <w:szCs w:val="26"/>
        </w:rPr>
        <w:t>ања на седници одржаној дана: 11.12</w:t>
      </w:r>
      <w:r w:rsidRPr="00B42A4D">
        <w:rPr>
          <w:color w:val="000000" w:themeColor="text1"/>
          <w:sz w:val="26"/>
          <w:szCs w:val="26"/>
        </w:rPr>
        <w:t>.2023. године</w:t>
      </w:r>
      <w:r>
        <w:rPr>
          <w:color w:val="000000" w:themeColor="text1"/>
          <w:sz w:val="26"/>
          <w:szCs w:val="26"/>
        </w:rPr>
        <w:t xml:space="preserve">, разматрао је </w:t>
      </w:r>
      <w:r>
        <w:rPr>
          <w:sz w:val="26"/>
          <w:szCs w:val="26"/>
        </w:rPr>
        <w:t>захтев</w:t>
      </w:r>
      <w:r w:rsidRPr="003776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Спортског удружења </w:t>
      </w:r>
      <w:r>
        <w:rPr>
          <w:sz w:val="26"/>
          <w:szCs w:val="26"/>
          <w:lang w:val="en-US"/>
        </w:rPr>
        <w:t xml:space="preserve">FUTSAL-FOOTBALL-ACADEMY 23 </w:t>
      </w:r>
      <w:r>
        <w:rPr>
          <w:sz w:val="26"/>
          <w:szCs w:val="26"/>
        </w:rPr>
        <w:t>за одобрање бесплатног термина у просторијама Спортске хале  за одржавање такмичења мини – макси лиге,  и донео следећи</w:t>
      </w:r>
    </w:p>
    <w:p w:rsidR="0031158F" w:rsidRDefault="0031158F" w:rsidP="0031158F">
      <w:pPr>
        <w:jc w:val="center"/>
        <w:rPr>
          <w:b/>
          <w:i/>
          <w:sz w:val="26"/>
          <w:szCs w:val="26"/>
          <w:lang w:val="sr-Cyrl-CS"/>
        </w:rPr>
      </w:pPr>
    </w:p>
    <w:p w:rsidR="0031158F" w:rsidRDefault="0031158F" w:rsidP="0031158F">
      <w:pPr>
        <w:jc w:val="center"/>
        <w:rPr>
          <w:b/>
          <w:i/>
          <w:sz w:val="26"/>
          <w:szCs w:val="26"/>
          <w:lang w:val="sr-Cyrl-CS"/>
        </w:rPr>
      </w:pPr>
      <w:r w:rsidRPr="00B42A4D">
        <w:rPr>
          <w:b/>
          <w:i/>
          <w:sz w:val="26"/>
          <w:szCs w:val="26"/>
          <w:lang w:val="sr-Cyrl-CS"/>
        </w:rPr>
        <w:t xml:space="preserve">З А К Љ У ЧА  К </w:t>
      </w:r>
    </w:p>
    <w:p w:rsidR="0031158F" w:rsidRPr="00B42A4D" w:rsidRDefault="0031158F" w:rsidP="0031158F">
      <w:pPr>
        <w:jc w:val="center"/>
        <w:rPr>
          <w:b/>
          <w:i/>
          <w:sz w:val="26"/>
          <w:szCs w:val="26"/>
          <w:lang w:val="sr-Cyrl-CS"/>
        </w:rPr>
      </w:pPr>
    </w:p>
    <w:p w:rsidR="0031158F" w:rsidRDefault="0031158F" w:rsidP="0031158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Прихвата се захтев </w:t>
      </w:r>
      <w:r>
        <w:rPr>
          <w:sz w:val="26"/>
          <w:szCs w:val="26"/>
        </w:rPr>
        <w:t xml:space="preserve">Спортског удружења </w:t>
      </w:r>
      <w:r>
        <w:rPr>
          <w:sz w:val="26"/>
          <w:szCs w:val="26"/>
          <w:lang w:val="en-US"/>
        </w:rPr>
        <w:t>FUTSAL-FOOTBALL-ACADEMY 23</w:t>
      </w:r>
      <w:r>
        <w:rPr>
          <w:sz w:val="26"/>
          <w:szCs w:val="26"/>
        </w:rPr>
        <w:t xml:space="preserve">, број: 29/23 од 23.11.2023. године, 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за одобрање бесплатног термина у просторијама Спортске хале,  суботом и недељом у поподневним сатима, ради одржавање такмичења мини – макси лиге</w:t>
      </w:r>
      <w:r w:rsidR="007F7936">
        <w:rPr>
          <w:sz w:val="26"/>
          <w:szCs w:val="26"/>
        </w:rPr>
        <w:t>.</w:t>
      </w:r>
    </w:p>
    <w:p w:rsidR="007F7936" w:rsidRPr="00B42A4D" w:rsidRDefault="007F7936" w:rsidP="0031158F">
      <w:pPr>
        <w:ind w:firstLine="708"/>
        <w:jc w:val="both"/>
        <w:rPr>
          <w:b/>
          <w:i/>
          <w:sz w:val="26"/>
          <w:szCs w:val="26"/>
          <w:lang w:val="sr-Cyrl-CS"/>
        </w:rPr>
      </w:pPr>
    </w:p>
    <w:p w:rsidR="0031158F" w:rsidRPr="00B42A4D" w:rsidRDefault="0031158F" w:rsidP="0031158F">
      <w:pPr>
        <w:ind w:firstLine="720"/>
        <w:jc w:val="both"/>
        <w:rPr>
          <w:sz w:val="26"/>
          <w:szCs w:val="26"/>
        </w:rPr>
      </w:pPr>
      <w:r w:rsidRPr="00B42A4D">
        <w:rPr>
          <w:b/>
          <w:sz w:val="26"/>
          <w:szCs w:val="26"/>
        </w:rPr>
        <w:t>Закључак доставити</w:t>
      </w:r>
      <w:r w:rsidR="00D53763">
        <w:rPr>
          <w:sz w:val="26"/>
          <w:szCs w:val="26"/>
        </w:rPr>
        <w:t>: Спортском</w:t>
      </w:r>
      <w:r w:rsidR="007F7936">
        <w:rPr>
          <w:sz w:val="26"/>
          <w:szCs w:val="26"/>
        </w:rPr>
        <w:t xml:space="preserve"> удружењ</w:t>
      </w:r>
      <w:r w:rsidR="00D53763">
        <w:rPr>
          <w:sz w:val="26"/>
          <w:szCs w:val="26"/>
        </w:rPr>
        <w:t>у</w:t>
      </w:r>
      <w:r w:rsidR="007F7936">
        <w:rPr>
          <w:sz w:val="26"/>
          <w:szCs w:val="26"/>
        </w:rPr>
        <w:t xml:space="preserve"> </w:t>
      </w:r>
      <w:r w:rsidR="007F7936">
        <w:rPr>
          <w:sz w:val="26"/>
          <w:szCs w:val="26"/>
          <w:lang w:val="en-US"/>
        </w:rPr>
        <w:t>FUTSAL-FOOTBALL-ACADEMY 23</w:t>
      </w:r>
      <w:r w:rsidR="007F7936">
        <w:rPr>
          <w:sz w:val="26"/>
          <w:szCs w:val="26"/>
        </w:rPr>
        <w:t xml:space="preserve">, </w:t>
      </w:r>
      <w:r w:rsidR="007F7936">
        <w:rPr>
          <w:sz w:val="26"/>
          <w:szCs w:val="26"/>
          <w:lang w:val="sr-Cyrl-CS"/>
        </w:rPr>
        <w:t>Јавној установи</w:t>
      </w:r>
      <w:r w:rsidR="007F7936" w:rsidRPr="00055ED5">
        <w:rPr>
          <w:sz w:val="26"/>
          <w:szCs w:val="26"/>
          <w:lang w:val="sr-Cyrl-CS"/>
        </w:rPr>
        <w:t xml:space="preserve"> за управљање спортским објектима у својини града Врања – </w:t>
      </w:r>
      <w:r w:rsidR="007F7936">
        <w:rPr>
          <w:sz w:val="26"/>
          <w:szCs w:val="26"/>
          <w:lang w:val="sr-Cyrl-CS"/>
        </w:rPr>
        <w:t xml:space="preserve">Спортски објекти </w:t>
      </w:r>
      <w:r w:rsidR="007F79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B42A4D">
        <w:rPr>
          <w:sz w:val="26"/>
          <w:szCs w:val="26"/>
        </w:rPr>
        <w:t>Писарници града Врања.</w:t>
      </w:r>
    </w:p>
    <w:p w:rsidR="0031158F" w:rsidRPr="00B42A4D" w:rsidRDefault="0031158F" w:rsidP="0031158F">
      <w:pPr>
        <w:ind w:firstLine="720"/>
        <w:jc w:val="both"/>
        <w:rPr>
          <w:b/>
          <w:i/>
          <w:sz w:val="26"/>
          <w:szCs w:val="26"/>
        </w:rPr>
      </w:pPr>
    </w:p>
    <w:p w:rsidR="0031158F" w:rsidRPr="00B42A4D" w:rsidRDefault="0031158F" w:rsidP="0031158F">
      <w:pPr>
        <w:jc w:val="both"/>
        <w:rPr>
          <w:b/>
          <w:sz w:val="26"/>
          <w:szCs w:val="26"/>
        </w:rPr>
      </w:pPr>
      <w:r w:rsidRPr="00B42A4D">
        <w:rPr>
          <w:sz w:val="26"/>
          <w:szCs w:val="26"/>
        </w:rPr>
        <w:t xml:space="preserve"> </w:t>
      </w:r>
      <w:r w:rsidRPr="00B42A4D">
        <w:rPr>
          <w:sz w:val="26"/>
          <w:szCs w:val="26"/>
        </w:rPr>
        <w:tab/>
      </w:r>
      <w:r w:rsidRPr="00B42A4D">
        <w:rPr>
          <w:b/>
          <w:sz w:val="26"/>
          <w:szCs w:val="26"/>
        </w:rPr>
        <w:tab/>
      </w:r>
      <w:r w:rsidRPr="00B42A4D">
        <w:rPr>
          <w:b/>
          <w:sz w:val="26"/>
          <w:szCs w:val="26"/>
        </w:rPr>
        <w:tab/>
      </w:r>
      <w:r w:rsidRPr="00B42A4D">
        <w:rPr>
          <w:b/>
          <w:sz w:val="26"/>
          <w:szCs w:val="26"/>
        </w:rPr>
        <w:tab/>
      </w:r>
      <w:r w:rsidRPr="00B42A4D">
        <w:rPr>
          <w:b/>
          <w:sz w:val="26"/>
          <w:szCs w:val="26"/>
        </w:rPr>
        <w:tab/>
      </w:r>
      <w:r w:rsidRPr="00B42A4D">
        <w:rPr>
          <w:b/>
          <w:sz w:val="26"/>
          <w:szCs w:val="26"/>
        </w:rPr>
        <w:tab/>
      </w:r>
      <w:r w:rsidRPr="00B42A4D">
        <w:rPr>
          <w:b/>
          <w:sz w:val="26"/>
          <w:szCs w:val="26"/>
        </w:rPr>
        <w:tab/>
      </w:r>
      <w:r w:rsidRPr="00B42A4D">
        <w:rPr>
          <w:b/>
          <w:sz w:val="26"/>
          <w:szCs w:val="26"/>
        </w:rPr>
        <w:tab/>
        <w:t xml:space="preserve">         </w:t>
      </w:r>
    </w:p>
    <w:p w:rsidR="0031158F" w:rsidRPr="00E35988" w:rsidRDefault="0031158F" w:rsidP="0031158F">
      <w:pPr>
        <w:ind w:firstLine="720"/>
        <w:jc w:val="both"/>
        <w:rPr>
          <w:b/>
          <w:sz w:val="26"/>
          <w:szCs w:val="26"/>
          <w:lang w:val="sr-Cyrl-CS"/>
        </w:rPr>
      </w:pPr>
      <w:r w:rsidRPr="00B42A4D">
        <w:rPr>
          <w:b/>
          <w:sz w:val="26"/>
          <w:szCs w:val="26"/>
          <w:lang w:val="sr-Cyrl-CS"/>
        </w:rPr>
        <w:t xml:space="preserve">      </w:t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 w:rsidRPr="00B42A4D">
        <w:rPr>
          <w:b/>
          <w:sz w:val="26"/>
          <w:szCs w:val="26"/>
          <w:lang w:val="sr-Cyrl-CS"/>
        </w:rPr>
        <w:t xml:space="preserve">    </w:t>
      </w:r>
      <w:r w:rsidRPr="00E35988">
        <w:rPr>
          <w:b/>
          <w:sz w:val="26"/>
          <w:szCs w:val="26"/>
          <w:lang w:val="sr-Cyrl-CS"/>
        </w:rPr>
        <w:t>ПРЕДСЕДНИК,</w:t>
      </w:r>
    </w:p>
    <w:p w:rsidR="00F53C1F" w:rsidRDefault="0031158F" w:rsidP="00F53C1F">
      <w:pPr>
        <w:ind w:firstLine="720"/>
        <w:jc w:val="both"/>
        <w:rPr>
          <w:b/>
          <w:sz w:val="26"/>
          <w:szCs w:val="26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</w:t>
      </w:r>
      <w:r w:rsidRPr="00E35988">
        <w:rPr>
          <w:b/>
          <w:lang w:val="sr-Cyrl-CS"/>
        </w:rPr>
        <w:tab/>
      </w:r>
      <w:r>
        <w:rPr>
          <w:b/>
          <w:lang w:val="sr-Cyrl-CS"/>
        </w:rPr>
        <w:t xml:space="preserve">    д</w:t>
      </w:r>
      <w:r w:rsidRPr="00E35988">
        <w:rPr>
          <w:b/>
          <w:lang w:val="sr-Cyrl-CS"/>
        </w:rPr>
        <w:t xml:space="preserve">р Слободан </w:t>
      </w:r>
      <w:r w:rsidR="00DB246B">
        <w:rPr>
          <w:b/>
          <w:lang w:val="sr-Cyrl-CS"/>
        </w:rPr>
        <w:t>Миленковић</w:t>
      </w:r>
      <w:r w:rsidR="00F53C1F">
        <w:rPr>
          <w:b/>
          <w:sz w:val="26"/>
          <w:szCs w:val="26"/>
          <w:lang w:val="en-US"/>
        </w:rPr>
        <w:t>,</w:t>
      </w:r>
      <w:r w:rsidR="00F53C1F">
        <w:rPr>
          <w:b/>
          <w:sz w:val="26"/>
          <w:szCs w:val="26"/>
        </w:rPr>
        <w:t>с.р.</w:t>
      </w:r>
    </w:p>
    <w:p w:rsidR="00F53C1F" w:rsidRDefault="00F53C1F" w:rsidP="00F53C1F">
      <w:pPr>
        <w:ind w:firstLine="720"/>
        <w:jc w:val="both"/>
        <w:rPr>
          <w:b/>
          <w:sz w:val="26"/>
          <w:szCs w:val="26"/>
        </w:rPr>
      </w:pPr>
    </w:p>
    <w:p w:rsidR="00F53C1F" w:rsidRDefault="00F53C1F" w:rsidP="00F53C1F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Тачност преписа оверава: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Секретар Привременог органа,</w:t>
      </w:r>
    </w:p>
    <w:p w:rsidR="00F53C1F" w:rsidRPr="00F53C1F" w:rsidRDefault="00F53C1F" w:rsidP="00F53C1F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Јелена Пејковић</w:t>
      </w:r>
    </w:p>
    <w:p w:rsidR="0031158F" w:rsidRDefault="0031158F" w:rsidP="0031158F">
      <w:pPr>
        <w:pStyle w:val="BodyText2"/>
        <w:spacing w:after="0" w:line="240" w:lineRule="auto"/>
        <w:ind w:firstLine="144"/>
        <w:jc w:val="center"/>
        <w:rPr>
          <w:b/>
          <w:sz w:val="24"/>
          <w:szCs w:val="24"/>
          <w:lang w:val="sr-Cyrl-CS"/>
        </w:rPr>
      </w:pPr>
    </w:p>
    <w:p w:rsidR="0031158F" w:rsidRDefault="0031158F" w:rsidP="0031158F">
      <w:pPr>
        <w:pStyle w:val="BodyText2"/>
        <w:spacing w:after="0" w:line="240" w:lineRule="auto"/>
        <w:ind w:firstLine="144"/>
        <w:jc w:val="center"/>
        <w:rPr>
          <w:b/>
          <w:sz w:val="24"/>
          <w:szCs w:val="24"/>
          <w:lang w:val="sr-Cyrl-CS"/>
        </w:rPr>
      </w:pPr>
    </w:p>
    <w:p w:rsidR="0031158F" w:rsidRPr="00B42A4D" w:rsidRDefault="0031158F" w:rsidP="0031158F">
      <w:pPr>
        <w:ind w:left="5040"/>
        <w:jc w:val="both"/>
        <w:rPr>
          <w:b/>
          <w:sz w:val="26"/>
          <w:szCs w:val="26"/>
          <w:lang w:val="sr-Cyrl-CS"/>
        </w:rPr>
      </w:pPr>
    </w:p>
    <w:p w:rsidR="0031158F" w:rsidRPr="00B42A4D" w:rsidRDefault="0031158F" w:rsidP="0031158F">
      <w:pPr>
        <w:rPr>
          <w:b/>
          <w:sz w:val="26"/>
          <w:szCs w:val="26"/>
          <w:lang w:val="sr-Cyrl-CS"/>
        </w:rPr>
      </w:pPr>
    </w:p>
    <w:p w:rsidR="0031158F" w:rsidRPr="0023715E" w:rsidRDefault="0031158F" w:rsidP="0031158F">
      <w:pPr>
        <w:jc w:val="both"/>
        <w:rPr>
          <w:rFonts w:eastAsiaTheme="minorHAnsi"/>
        </w:rPr>
      </w:pPr>
    </w:p>
    <w:p w:rsidR="0031158F" w:rsidRPr="00376D84" w:rsidRDefault="0031158F" w:rsidP="0031158F"/>
    <w:p w:rsidR="0031158F" w:rsidRDefault="0031158F" w:rsidP="0031158F"/>
    <w:p w:rsidR="0031158F" w:rsidRDefault="0031158F" w:rsidP="0031158F"/>
    <w:p w:rsidR="0031158F" w:rsidRDefault="0031158F" w:rsidP="0031158F"/>
    <w:p w:rsidR="0031158F" w:rsidRDefault="0031158F" w:rsidP="00777AE5">
      <w:pPr>
        <w:rPr>
          <w:sz w:val="26"/>
          <w:szCs w:val="26"/>
        </w:rPr>
      </w:pPr>
    </w:p>
    <w:p w:rsidR="0020399C" w:rsidRDefault="0020399C" w:rsidP="00777AE5">
      <w:pPr>
        <w:rPr>
          <w:sz w:val="26"/>
          <w:szCs w:val="26"/>
        </w:rPr>
      </w:pPr>
    </w:p>
    <w:p w:rsidR="0020399C" w:rsidRDefault="0020399C" w:rsidP="00777AE5">
      <w:pPr>
        <w:rPr>
          <w:sz w:val="26"/>
          <w:szCs w:val="26"/>
        </w:rPr>
      </w:pPr>
    </w:p>
    <w:p w:rsidR="00D53763" w:rsidRDefault="00D53763" w:rsidP="00777AE5">
      <w:pPr>
        <w:rPr>
          <w:sz w:val="26"/>
          <w:szCs w:val="26"/>
        </w:rPr>
      </w:pPr>
    </w:p>
    <w:p w:rsidR="00D53763" w:rsidRDefault="00D53763" w:rsidP="00777AE5">
      <w:pPr>
        <w:rPr>
          <w:sz w:val="26"/>
          <w:szCs w:val="26"/>
        </w:rPr>
      </w:pPr>
    </w:p>
    <w:p w:rsidR="0020399C" w:rsidRPr="00B42A4D" w:rsidRDefault="0020399C" w:rsidP="0020399C">
      <w:pPr>
        <w:rPr>
          <w:b/>
          <w:sz w:val="26"/>
          <w:szCs w:val="26"/>
          <w:lang w:val="sr-Cyrl-CS"/>
        </w:rPr>
      </w:pPr>
      <w:r w:rsidRPr="00B42A4D">
        <w:rPr>
          <w:b/>
          <w:noProof/>
          <w:sz w:val="26"/>
          <w:szCs w:val="26"/>
          <w:lang w:val="en-US" w:eastAsia="en-US"/>
        </w:rPr>
        <w:drawing>
          <wp:inline distT="0" distB="0" distL="0" distR="0">
            <wp:extent cx="571500" cy="790575"/>
            <wp:effectExtent l="19050" t="0" r="0" b="0"/>
            <wp:docPr id="7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99C" w:rsidRPr="00B42A4D" w:rsidRDefault="0020399C" w:rsidP="0020399C">
      <w:pPr>
        <w:rPr>
          <w:b/>
          <w:sz w:val="26"/>
          <w:szCs w:val="26"/>
          <w:lang w:val="sr-Cyrl-CS"/>
        </w:rPr>
      </w:pPr>
      <w:r w:rsidRPr="00B42A4D">
        <w:rPr>
          <w:b/>
          <w:sz w:val="26"/>
          <w:szCs w:val="26"/>
          <w:lang w:val="sr-Cyrl-CS"/>
        </w:rPr>
        <w:t>Република Србија</w:t>
      </w:r>
    </w:p>
    <w:p w:rsidR="0020399C" w:rsidRPr="00B42A4D" w:rsidRDefault="0020399C" w:rsidP="0020399C">
      <w:pPr>
        <w:rPr>
          <w:b/>
          <w:sz w:val="26"/>
          <w:szCs w:val="26"/>
          <w:lang w:val="en-US"/>
        </w:rPr>
      </w:pPr>
      <w:r w:rsidRPr="00B42A4D">
        <w:rPr>
          <w:b/>
          <w:sz w:val="26"/>
          <w:szCs w:val="26"/>
          <w:lang w:val="en-US"/>
        </w:rPr>
        <w:t xml:space="preserve">ПРИВРЕМЕНИ ОРГАН </w:t>
      </w:r>
    </w:p>
    <w:p w:rsidR="0020399C" w:rsidRPr="00B42A4D" w:rsidRDefault="0020399C" w:rsidP="0020399C">
      <w:pPr>
        <w:rPr>
          <w:b/>
          <w:sz w:val="26"/>
          <w:szCs w:val="26"/>
        </w:rPr>
      </w:pPr>
      <w:r w:rsidRPr="00B42A4D">
        <w:rPr>
          <w:b/>
          <w:sz w:val="26"/>
          <w:szCs w:val="26"/>
        </w:rPr>
        <w:t>ГРАДА ВРАЊА</w:t>
      </w:r>
    </w:p>
    <w:p w:rsidR="0020399C" w:rsidRPr="00B42A4D" w:rsidRDefault="0020399C" w:rsidP="0020399C">
      <w:pPr>
        <w:rPr>
          <w:sz w:val="26"/>
          <w:szCs w:val="26"/>
          <w:lang w:val="sr-Cyrl-CS"/>
        </w:rPr>
      </w:pPr>
      <w:r w:rsidRPr="00B42A4D">
        <w:rPr>
          <w:sz w:val="26"/>
          <w:szCs w:val="26"/>
          <w:lang w:val="sr-Cyrl-CS"/>
        </w:rPr>
        <w:t xml:space="preserve">Број: </w:t>
      </w:r>
      <w:r w:rsidRPr="00B42A4D">
        <w:rPr>
          <w:sz w:val="26"/>
          <w:szCs w:val="26"/>
        </w:rPr>
        <w:t>06-</w:t>
      </w:r>
      <w:r>
        <w:rPr>
          <w:bCs/>
          <w:sz w:val="26"/>
          <w:szCs w:val="26"/>
        </w:rPr>
        <w:t>266</w:t>
      </w:r>
      <w:r w:rsidRPr="00B42A4D">
        <w:rPr>
          <w:sz w:val="26"/>
          <w:szCs w:val="26"/>
          <w:lang w:val="sr-Cyrl-CS"/>
        </w:rPr>
        <w:t>/2023-10</w:t>
      </w:r>
    </w:p>
    <w:p w:rsidR="0020399C" w:rsidRPr="00B42A4D" w:rsidRDefault="0020399C" w:rsidP="0020399C">
      <w:pPr>
        <w:rPr>
          <w:sz w:val="26"/>
          <w:szCs w:val="26"/>
          <w:lang w:val="sr-Cyrl-CS"/>
        </w:rPr>
      </w:pPr>
      <w:r w:rsidRPr="00B42A4D">
        <w:rPr>
          <w:sz w:val="26"/>
          <w:szCs w:val="26"/>
        </w:rPr>
        <w:t>Дана</w:t>
      </w:r>
      <w:r>
        <w:rPr>
          <w:sz w:val="26"/>
          <w:szCs w:val="26"/>
          <w:lang w:val="sr-Cyrl-CS"/>
        </w:rPr>
        <w:t>:</w:t>
      </w:r>
      <w:r w:rsidRPr="00B42A4D">
        <w:rPr>
          <w:sz w:val="26"/>
          <w:szCs w:val="26"/>
          <w:lang w:val="sr-Cyrl-CS"/>
        </w:rPr>
        <w:t>11.</w:t>
      </w:r>
      <w:r>
        <w:rPr>
          <w:sz w:val="26"/>
          <w:szCs w:val="26"/>
          <w:lang w:val="sr-Cyrl-CS"/>
        </w:rPr>
        <w:t>12.</w:t>
      </w:r>
      <w:r w:rsidRPr="00B42A4D">
        <w:rPr>
          <w:sz w:val="26"/>
          <w:szCs w:val="26"/>
        </w:rPr>
        <w:t>2023.</w:t>
      </w:r>
      <w:r w:rsidRPr="00B42A4D">
        <w:rPr>
          <w:sz w:val="26"/>
          <w:szCs w:val="26"/>
          <w:lang w:val="sr-Cyrl-CS"/>
        </w:rPr>
        <w:t xml:space="preserve"> године</w:t>
      </w:r>
    </w:p>
    <w:p w:rsidR="0020399C" w:rsidRPr="00B42A4D" w:rsidRDefault="0020399C" w:rsidP="0020399C">
      <w:pPr>
        <w:rPr>
          <w:b/>
          <w:sz w:val="26"/>
          <w:szCs w:val="26"/>
        </w:rPr>
      </w:pPr>
      <w:r w:rsidRPr="00B42A4D">
        <w:rPr>
          <w:b/>
          <w:sz w:val="26"/>
          <w:szCs w:val="26"/>
        </w:rPr>
        <w:t>В р а њ е</w:t>
      </w:r>
    </w:p>
    <w:p w:rsidR="0020399C" w:rsidRPr="00B42A4D" w:rsidRDefault="0020399C" w:rsidP="0020399C">
      <w:pPr>
        <w:rPr>
          <w:b/>
          <w:sz w:val="26"/>
          <w:szCs w:val="26"/>
        </w:rPr>
      </w:pPr>
    </w:p>
    <w:p w:rsidR="0020399C" w:rsidRPr="00B42A4D" w:rsidRDefault="0020399C" w:rsidP="0020399C">
      <w:pPr>
        <w:jc w:val="center"/>
        <w:rPr>
          <w:b/>
          <w:sz w:val="26"/>
          <w:szCs w:val="26"/>
          <w:lang w:val="sr-Cyrl-CS"/>
        </w:rPr>
      </w:pPr>
    </w:p>
    <w:p w:rsidR="0020399C" w:rsidRPr="0020399C" w:rsidRDefault="0020399C" w:rsidP="0020399C">
      <w:pPr>
        <w:ind w:firstLine="720"/>
        <w:jc w:val="both"/>
        <w:rPr>
          <w:b/>
          <w:i/>
          <w:sz w:val="26"/>
          <w:szCs w:val="26"/>
        </w:rPr>
      </w:pPr>
      <w:r>
        <w:rPr>
          <w:sz w:val="26"/>
          <w:szCs w:val="26"/>
          <w:lang w:val="sr-Cyrl-CS"/>
        </w:rPr>
        <w:t xml:space="preserve">На основу члана </w:t>
      </w:r>
      <w:r w:rsidRPr="00B42A4D">
        <w:rPr>
          <w:sz w:val="26"/>
          <w:szCs w:val="26"/>
          <w:lang w:val="sr-Cyrl-CS"/>
        </w:rPr>
        <w:t xml:space="preserve"> 25. Пословника Привременог органа  града Врања </w:t>
      </w:r>
      <w:r w:rsidRPr="00B42A4D">
        <w:rPr>
          <w:sz w:val="26"/>
          <w:szCs w:val="26"/>
        </w:rPr>
        <w:t>(„Сл. гласник града Врања“, број 21/23</w:t>
      </w:r>
      <w:r w:rsidRPr="00B42A4D">
        <w:rPr>
          <w:b/>
          <w:sz w:val="26"/>
          <w:szCs w:val="26"/>
        </w:rPr>
        <w:t>),</w:t>
      </w:r>
      <w:r w:rsidRPr="00B42A4D">
        <w:rPr>
          <w:sz w:val="26"/>
          <w:szCs w:val="26"/>
          <w:lang w:val="sr-Cyrl-CS"/>
        </w:rPr>
        <w:t xml:space="preserve"> </w:t>
      </w:r>
      <w:r w:rsidRPr="00B42A4D">
        <w:rPr>
          <w:color w:val="000000" w:themeColor="text1"/>
          <w:sz w:val="26"/>
          <w:szCs w:val="26"/>
        </w:rPr>
        <w:t>Привремени орган града Вр</w:t>
      </w:r>
      <w:r>
        <w:rPr>
          <w:color w:val="000000" w:themeColor="text1"/>
          <w:sz w:val="26"/>
          <w:szCs w:val="26"/>
        </w:rPr>
        <w:t>ања на седници одржаној дана: 11.12</w:t>
      </w:r>
      <w:r w:rsidRPr="00B42A4D">
        <w:rPr>
          <w:color w:val="000000" w:themeColor="text1"/>
          <w:sz w:val="26"/>
          <w:szCs w:val="26"/>
        </w:rPr>
        <w:t>.2023. године</w:t>
      </w:r>
      <w:r>
        <w:rPr>
          <w:color w:val="000000" w:themeColor="text1"/>
          <w:sz w:val="26"/>
          <w:szCs w:val="26"/>
        </w:rPr>
        <w:t xml:space="preserve">, разматрао је предлог Привременог </w:t>
      </w:r>
      <w:r w:rsidRPr="0020399C">
        <w:rPr>
          <w:color w:val="000000" w:themeColor="text1"/>
          <w:sz w:val="26"/>
          <w:szCs w:val="26"/>
        </w:rPr>
        <w:t xml:space="preserve">органа </w:t>
      </w:r>
      <w:r w:rsidRPr="0020399C">
        <w:rPr>
          <w:sz w:val="26"/>
          <w:szCs w:val="26"/>
        </w:rPr>
        <w:t>за издавање термина у Спортској хали ради  одржавања концерта,  и донео следећи</w:t>
      </w:r>
    </w:p>
    <w:p w:rsidR="0020399C" w:rsidRDefault="0020399C" w:rsidP="0020399C">
      <w:pPr>
        <w:jc w:val="center"/>
        <w:rPr>
          <w:b/>
          <w:i/>
          <w:sz w:val="26"/>
          <w:szCs w:val="26"/>
          <w:lang w:val="sr-Cyrl-CS"/>
        </w:rPr>
      </w:pPr>
    </w:p>
    <w:p w:rsidR="0020399C" w:rsidRDefault="0020399C" w:rsidP="0020399C">
      <w:pPr>
        <w:jc w:val="center"/>
        <w:rPr>
          <w:b/>
          <w:i/>
          <w:sz w:val="26"/>
          <w:szCs w:val="26"/>
          <w:lang w:val="sr-Cyrl-CS"/>
        </w:rPr>
      </w:pPr>
      <w:r w:rsidRPr="00B42A4D">
        <w:rPr>
          <w:b/>
          <w:i/>
          <w:sz w:val="26"/>
          <w:szCs w:val="26"/>
          <w:lang w:val="sr-Cyrl-CS"/>
        </w:rPr>
        <w:t xml:space="preserve">З А К Љ У ЧА  К </w:t>
      </w:r>
    </w:p>
    <w:p w:rsidR="00092DAC" w:rsidRDefault="0020399C" w:rsidP="0020399C">
      <w:pPr>
        <w:jc w:val="both"/>
        <w:rPr>
          <w:b/>
          <w:i/>
          <w:sz w:val="26"/>
          <w:szCs w:val="26"/>
          <w:lang w:val="sr-Cyrl-CS"/>
        </w:rPr>
      </w:pPr>
      <w:r>
        <w:rPr>
          <w:b/>
          <w:i/>
          <w:sz w:val="26"/>
          <w:szCs w:val="26"/>
          <w:lang w:val="sr-Cyrl-CS"/>
        </w:rPr>
        <w:tab/>
      </w:r>
    </w:p>
    <w:p w:rsidR="0020399C" w:rsidRDefault="00115DA1" w:rsidP="00092DA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Прихвата се предлог и о</w:t>
      </w:r>
      <w:r w:rsidR="0020399C" w:rsidRPr="00092DAC">
        <w:rPr>
          <w:sz w:val="26"/>
          <w:szCs w:val="26"/>
          <w:lang w:val="sr-Cyrl-CS"/>
        </w:rPr>
        <w:t xml:space="preserve">добрава се коришћење </w:t>
      </w:r>
      <w:r w:rsidR="00092DAC">
        <w:rPr>
          <w:sz w:val="26"/>
          <w:szCs w:val="26"/>
          <w:lang w:val="sr-Cyrl-CS"/>
        </w:rPr>
        <w:t>Велике сале,</w:t>
      </w:r>
      <w:r w:rsidR="0020399C">
        <w:rPr>
          <w:b/>
          <w:sz w:val="26"/>
          <w:szCs w:val="26"/>
          <w:lang w:val="sr-Cyrl-CS"/>
        </w:rPr>
        <w:t xml:space="preserve"> </w:t>
      </w:r>
      <w:r w:rsidR="0020399C">
        <w:rPr>
          <w:sz w:val="26"/>
          <w:szCs w:val="26"/>
          <w:lang w:val="sr-Cyrl-CS"/>
        </w:rPr>
        <w:t>Јавне установе</w:t>
      </w:r>
      <w:r w:rsidR="0020399C" w:rsidRPr="00055ED5">
        <w:rPr>
          <w:sz w:val="26"/>
          <w:szCs w:val="26"/>
          <w:lang w:val="sr-Cyrl-CS"/>
        </w:rPr>
        <w:t xml:space="preserve"> за управљање спортским објектима у својини града Врања – </w:t>
      </w:r>
      <w:r w:rsidR="00092DAC">
        <w:rPr>
          <w:sz w:val="26"/>
          <w:szCs w:val="26"/>
          <w:lang w:val="sr-Cyrl-CS"/>
        </w:rPr>
        <w:t>Спортски објекти</w:t>
      </w:r>
      <w:r w:rsidR="00092DAC">
        <w:rPr>
          <w:sz w:val="26"/>
          <w:szCs w:val="26"/>
        </w:rPr>
        <w:t>, ради  одржавања</w:t>
      </w:r>
      <w:r w:rsidR="0020399C">
        <w:rPr>
          <w:sz w:val="26"/>
          <w:szCs w:val="26"/>
        </w:rPr>
        <w:t xml:space="preserve"> к</w:t>
      </w:r>
      <w:r w:rsidR="00092DAC">
        <w:rPr>
          <w:sz w:val="26"/>
          <w:szCs w:val="26"/>
        </w:rPr>
        <w:t>онцерта</w:t>
      </w:r>
      <w:r>
        <w:rPr>
          <w:sz w:val="26"/>
          <w:szCs w:val="26"/>
        </w:rPr>
        <w:t>,</w:t>
      </w:r>
      <w:r w:rsidR="00092DAC">
        <w:rPr>
          <w:sz w:val="26"/>
          <w:szCs w:val="26"/>
        </w:rPr>
        <w:t xml:space="preserve"> дана 14.12.2023. године</w:t>
      </w:r>
      <w:r>
        <w:rPr>
          <w:sz w:val="26"/>
          <w:szCs w:val="26"/>
        </w:rPr>
        <w:t>, у 20,30 часова</w:t>
      </w:r>
      <w:r w:rsidR="00092DAC">
        <w:rPr>
          <w:sz w:val="26"/>
          <w:szCs w:val="26"/>
        </w:rPr>
        <w:t>.</w:t>
      </w:r>
    </w:p>
    <w:p w:rsidR="00092DAC" w:rsidRPr="00092DAC" w:rsidRDefault="00092DAC" w:rsidP="0020399C">
      <w:pPr>
        <w:jc w:val="both"/>
        <w:rPr>
          <w:sz w:val="26"/>
          <w:szCs w:val="26"/>
        </w:rPr>
      </w:pPr>
    </w:p>
    <w:p w:rsidR="0020399C" w:rsidRPr="00B42A4D" w:rsidRDefault="0020399C" w:rsidP="0020399C">
      <w:pPr>
        <w:ind w:firstLine="720"/>
        <w:jc w:val="both"/>
        <w:rPr>
          <w:sz w:val="26"/>
          <w:szCs w:val="26"/>
        </w:rPr>
      </w:pPr>
      <w:r w:rsidRPr="00B42A4D">
        <w:rPr>
          <w:b/>
          <w:sz w:val="26"/>
          <w:szCs w:val="26"/>
        </w:rPr>
        <w:t>Закључак доставити</w:t>
      </w:r>
      <w:r w:rsidRPr="00B42A4D">
        <w:rPr>
          <w:sz w:val="26"/>
          <w:szCs w:val="26"/>
        </w:rPr>
        <w:t xml:space="preserve">: </w:t>
      </w:r>
      <w:r>
        <w:rPr>
          <w:sz w:val="26"/>
          <w:szCs w:val="26"/>
          <w:lang w:val="sr-Cyrl-CS"/>
        </w:rPr>
        <w:t>Јавној установи</w:t>
      </w:r>
      <w:r w:rsidRPr="00055ED5">
        <w:rPr>
          <w:sz w:val="26"/>
          <w:szCs w:val="26"/>
          <w:lang w:val="sr-Cyrl-CS"/>
        </w:rPr>
        <w:t xml:space="preserve"> за управљање спортским објектима у својини града Врања – </w:t>
      </w:r>
      <w:r>
        <w:rPr>
          <w:sz w:val="26"/>
          <w:szCs w:val="26"/>
          <w:lang w:val="sr-Cyrl-CS"/>
        </w:rPr>
        <w:t xml:space="preserve">Спортски објекти </w:t>
      </w:r>
      <w:r>
        <w:rPr>
          <w:sz w:val="26"/>
          <w:szCs w:val="26"/>
        </w:rPr>
        <w:t xml:space="preserve"> и </w:t>
      </w:r>
      <w:r w:rsidRPr="00B42A4D">
        <w:rPr>
          <w:sz w:val="26"/>
          <w:szCs w:val="26"/>
        </w:rPr>
        <w:t>Писарници града Врања.</w:t>
      </w:r>
    </w:p>
    <w:p w:rsidR="0020399C" w:rsidRPr="00B42A4D" w:rsidRDefault="0020399C" w:rsidP="0020399C">
      <w:pPr>
        <w:ind w:firstLine="720"/>
        <w:jc w:val="both"/>
        <w:rPr>
          <w:b/>
          <w:i/>
          <w:sz w:val="26"/>
          <w:szCs w:val="26"/>
        </w:rPr>
      </w:pPr>
    </w:p>
    <w:p w:rsidR="0020399C" w:rsidRPr="00B42A4D" w:rsidRDefault="0020399C" w:rsidP="0020399C">
      <w:pPr>
        <w:jc w:val="both"/>
        <w:rPr>
          <w:b/>
          <w:sz w:val="26"/>
          <w:szCs w:val="26"/>
        </w:rPr>
      </w:pPr>
      <w:r w:rsidRPr="00B42A4D">
        <w:rPr>
          <w:sz w:val="26"/>
          <w:szCs w:val="26"/>
        </w:rPr>
        <w:t xml:space="preserve"> </w:t>
      </w:r>
      <w:r w:rsidRPr="00B42A4D">
        <w:rPr>
          <w:sz w:val="26"/>
          <w:szCs w:val="26"/>
        </w:rPr>
        <w:tab/>
      </w:r>
      <w:r w:rsidRPr="00B42A4D">
        <w:rPr>
          <w:b/>
          <w:sz w:val="26"/>
          <w:szCs w:val="26"/>
        </w:rPr>
        <w:tab/>
      </w:r>
      <w:r w:rsidRPr="00B42A4D">
        <w:rPr>
          <w:b/>
          <w:sz w:val="26"/>
          <w:szCs w:val="26"/>
        </w:rPr>
        <w:tab/>
      </w:r>
      <w:r w:rsidRPr="00B42A4D">
        <w:rPr>
          <w:b/>
          <w:sz w:val="26"/>
          <w:szCs w:val="26"/>
        </w:rPr>
        <w:tab/>
      </w:r>
      <w:r w:rsidRPr="00B42A4D">
        <w:rPr>
          <w:b/>
          <w:sz w:val="26"/>
          <w:szCs w:val="26"/>
        </w:rPr>
        <w:tab/>
      </w:r>
      <w:r w:rsidRPr="00B42A4D">
        <w:rPr>
          <w:b/>
          <w:sz w:val="26"/>
          <w:szCs w:val="26"/>
        </w:rPr>
        <w:tab/>
      </w:r>
      <w:r w:rsidRPr="00B42A4D">
        <w:rPr>
          <w:b/>
          <w:sz w:val="26"/>
          <w:szCs w:val="26"/>
        </w:rPr>
        <w:tab/>
      </w:r>
      <w:r w:rsidRPr="00B42A4D">
        <w:rPr>
          <w:b/>
          <w:sz w:val="26"/>
          <w:szCs w:val="26"/>
        </w:rPr>
        <w:tab/>
        <w:t xml:space="preserve">         </w:t>
      </w:r>
    </w:p>
    <w:p w:rsidR="0020399C" w:rsidRPr="00E35988" w:rsidRDefault="0020399C" w:rsidP="0020399C">
      <w:pPr>
        <w:ind w:firstLine="720"/>
        <w:jc w:val="both"/>
        <w:rPr>
          <w:b/>
          <w:sz w:val="26"/>
          <w:szCs w:val="26"/>
          <w:lang w:val="sr-Cyrl-CS"/>
        </w:rPr>
      </w:pPr>
      <w:r w:rsidRPr="00B42A4D">
        <w:rPr>
          <w:b/>
          <w:sz w:val="26"/>
          <w:szCs w:val="26"/>
          <w:lang w:val="sr-Cyrl-CS"/>
        </w:rPr>
        <w:t xml:space="preserve">      </w:t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 w:rsidRPr="00B42A4D">
        <w:rPr>
          <w:b/>
          <w:sz w:val="26"/>
          <w:szCs w:val="26"/>
          <w:lang w:val="sr-Cyrl-CS"/>
        </w:rPr>
        <w:t xml:space="preserve">    </w:t>
      </w:r>
      <w:r w:rsidRPr="00E35988">
        <w:rPr>
          <w:b/>
          <w:sz w:val="26"/>
          <w:szCs w:val="26"/>
          <w:lang w:val="sr-Cyrl-CS"/>
        </w:rPr>
        <w:t>ПРЕДСЕДНИК,</w:t>
      </w:r>
    </w:p>
    <w:p w:rsidR="00F53C1F" w:rsidRDefault="0020399C" w:rsidP="00F53C1F">
      <w:pPr>
        <w:ind w:firstLine="720"/>
        <w:jc w:val="both"/>
        <w:rPr>
          <w:b/>
          <w:sz w:val="26"/>
          <w:szCs w:val="26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</w:t>
      </w:r>
      <w:r w:rsidRPr="00E35988">
        <w:rPr>
          <w:b/>
          <w:lang w:val="sr-Cyrl-CS"/>
        </w:rPr>
        <w:tab/>
      </w:r>
      <w:r>
        <w:rPr>
          <w:b/>
          <w:lang w:val="sr-Cyrl-CS"/>
        </w:rPr>
        <w:t xml:space="preserve">    д</w:t>
      </w:r>
      <w:r w:rsidRPr="00E35988">
        <w:rPr>
          <w:b/>
          <w:lang w:val="sr-Cyrl-CS"/>
        </w:rPr>
        <w:t xml:space="preserve">р Слободан </w:t>
      </w:r>
      <w:r w:rsidR="00DB246B">
        <w:rPr>
          <w:b/>
          <w:lang w:val="sr-Cyrl-CS"/>
        </w:rPr>
        <w:t>Миленковић</w:t>
      </w:r>
      <w:r w:rsidR="00F53C1F">
        <w:rPr>
          <w:b/>
          <w:sz w:val="26"/>
          <w:szCs w:val="26"/>
          <w:lang w:val="en-US"/>
        </w:rPr>
        <w:t>,</w:t>
      </w:r>
      <w:r w:rsidR="00F53C1F">
        <w:rPr>
          <w:b/>
          <w:sz w:val="26"/>
          <w:szCs w:val="26"/>
        </w:rPr>
        <w:t>с.р.</w:t>
      </w:r>
    </w:p>
    <w:p w:rsidR="00F53C1F" w:rsidRDefault="00F53C1F" w:rsidP="00F53C1F">
      <w:pPr>
        <w:ind w:firstLine="720"/>
        <w:jc w:val="both"/>
        <w:rPr>
          <w:b/>
          <w:sz w:val="26"/>
          <w:szCs w:val="26"/>
        </w:rPr>
      </w:pPr>
    </w:p>
    <w:p w:rsidR="00F53C1F" w:rsidRDefault="00F53C1F" w:rsidP="00F53C1F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Тачност преписа оверава: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Секретар Привременог органа,</w:t>
      </w:r>
    </w:p>
    <w:p w:rsidR="00F53C1F" w:rsidRPr="00F53C1F" w:rsidRDefault="00F53C1F" w:rsidP="00F53C1F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Јелена Пејковић</w:t>
      </w:r>
    </w:p>
    <w:p w:rsidR="0020399C" w:rsidRDefault="0020399C" w:rsidP="0020399C">
      <w:pPr>
        <w:pStyle w:val="BodyText2"/>
        <w:spacing w:after="0" w:line="240" w:lineRule="auto"/>
        <w:ind w:firstLine="144"/>
        <w:jc w:val="center"/>
        <w:rPr>
          <w:b/>
          <w:sz w:val="24"/>
          <w:szCs w:val="24"/>
          <w:lang w:val="sr-Cyrl-CS"/>
        </w:rPr>
      </w:pPr>
    </w:p>
    <w:p w:rsidR="0020399C" w:rsidRDefault="0020399C" w:rsidP="0020399C">
      <w:pPr>
        <w:pStyle w:val="BodyText2"/>
        <w:spacing w:after="0" w:line="240" w:lineRule="auto"/>
        <w:ind w:firstLine="144"/>
        <w:jc w:val="center"/>
        <w:rPr>
          <w:b/>
          <w:sz w:val="24"/>
          <w:szCs w:val="24"/>
          <w:lang w:val="sr-Cyrl-CS"/>
        </w:rPr>
      </w:pPr>
    </w:p>
    <w:p w:rsidR="0020399C" w:rsidRPr="00B42A4D" w:rsidRDefault="0020399C" w:rsidP="0020399C">
      <w:pPr>
        <w:ind w:left="5040"/>
        <w:jc w:val="both"/>
        <w:rPr>
          <w:b/>
          <w:sz w:val="26"/>
          <w:szCs w:val="26"/>
          <w:lang w:val="sr-Cyrl-CS"/>
        </w:rPr>
      </w:pPr>
    </w:p>
    <w:p w:rsidR="0020399C" w:rsidRPr="00B42A4D" w:rsidRDefault="0020399C" w:rsidP="0020399C">
      <w:pPr>
        <w:rPr>
          <w:b/>
          <w:sz w:val="26"/>
          <w:szCs w:val="26"/>
          <w:lang w:val="sr-Cyrl-CS"/>
        </w:rPr>
      </w:pPr>
    </w:p>
    <w:p w:rsidR="0020399C" w:rsidRPr="0023715E" w:rsidRDefault="0020399C" w:rsidP="0020399C">
      <w:pPr>
        <w:jc w:val="both"/>
        <w:rPr>
          <w:rFonts w:eastAsiaTheme="minorHAnsi"/>
        </w:rPr>
      </w:pPr>
    </w:p>
    <w:p w:rsidR="0020399C" w:rsidRDefault="0020399C" w:rsidP="00777AE5">
      <w:pPr>
        <w:rPr>
          <w:sz w:val="26"/>
          <w:szCs w:val="26"/>
        </w:rPr>
      </w:pPr>
    </w:p>
    <w:sectPr w:rsidR="0020399C" w:rsidSect="00092DAC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782E"/>
    <w:multiLevelType w:val="hybridMultilevel"/>
    <w:tmpl w:val="EB52302E"/>
    <w:lvl w:ilvl="0" w:tplc="AF247F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1C079D"/>
    <w:multiLevelType w:val="hybridMultilevel"/>
    <w:tmpl w:val="A0462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D729E"/>
    <w:multiLevelType w:val="hybridMultilevel"/>
    <w:tmpl w:val="1752E626"/>
    <w:lvl w:ilvl="0" w:tplc="28F6E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6BBD"/>
    <w:rsid w:val="00064C80"/>
    <w:rsid w:val="00092DAC"/>
    <w:rsid w:val="000A1BBE"/>
    <w:rsid w:val="00115DA1"/>
    <w:rsid w:val="00144D06"/>
    <w:rsid w:val="0020399C"/>
    <w:rsid w:val="0023046D"/>
    <w:rsid w:val="0023715E"/>
    <w:rsid w:val="00284AE6"/>
    <w:rsid w:val="0031158F"/>
    <w:rsid w:val="003202EB"/>
    <w:rsid w:val="00376D84"/>
    <w:rsid w:val="00436BBD"/>
    <w:rsid w:val="004D1077"/>
    <w:rsid w:val="005C6F69"/>
    <w:rsid w:val="005D1790"/>
    <w:rsid w:val="005D1E71"/>
    <w:rsid w:val="00670675"/>
    <w:rsid w:val="006A176C"/>
    <w:rsid w:val="00742C54"/>
    <w:rsid w:val="00754DC6"/>
    <w:rsid w:val="00777AE5"/>
    <w:rsid w:val="007F7936"/>
    <w:rsid w:val="00820F8A"/>
    <w:rsid w:val="008504F2"/>
    <w:rsid w:val="008577F9"/>
    <w:rsid w:val="00876D11"/>
    <w:rsid w:val="009254E1"/>
    <w:rsid w:val="009E52CE"/>
    <w:rsid w:val="00B72735"/>
    <w:rsid w:val="00B866A0"/>
    <w:rsid w:val="00BB74C2"/>
    <w:rsid w:val="00BE1B51"/>
    <w:rsid w:val="00C35518"/>
    <w:rsid w:val="00C94350"/>
    <w:rsid w:val="00D53763"/>
    <w:rsid w:val="00DB246B"/>
    <w:rsid w:val="00DC4F64"/>
    <w:rsid w:val="00DD10EA"/>
    <w:rsid w:val="00E63850"/>
    <w:rsid w:val="00E9172C"/>
    <w:rsid w:val="00F06629"/>
    <w:rsid w:val="00F168D9"/>
    <w:rsid w:val="00F17824"/>
    <w:rsid w:val="00F53C1F"/>
    <w:rsid w:val="00F6792F"/>
    <w:rsid w:val="00F70936"/>
    <w:rsid w:val="00FD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B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436BB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436BBD"/>
    <w:rPr>
      <w:rFonts w:ascii="Times New Roman" w:eastAsia="Times New Roman" w:hAnsi="Times New Roman" w:cs="Times New Roman"/>
      <w:i/>
      <w:iCs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436BBD"/>
    <w:pPr>
      <w:jc w:val="both"/>
    </w:pPr>
    <w:rPr>
      <w:sz w:val="26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36BBD"/>
    <w:rPr>
      <w:rFonts w:ascii="Times New Roman" w:eastAsia="Times New Roman" w:hAnsi="Times New Roman" w:cs="Times New Roman"/>
      <w:sz w:val="26"/>
      <w:szCs w:val="20"/>
      <w:lang w:val="sr-Cyrl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BBE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0A1B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777AE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76D84"/>
    <w:pPr>
      <w:spacing w:after="0" w:line="240" w:lineRule="auto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unhideWhenUsed/>
    <w:rsid w:val="00E9172C"/>
    <w:pPr>
      <w:spacing w:after="120" w:line="480" w:lineRule="auto"/>
    </w:pPr>
    <w:rPr>
      <w:sz w:val="26"/>
      <w:szCs w:val="26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E9172C"/>
    <w:rPr>
      <w:rFonts w:ascii="Times New Roman" w:eastAsia="Times New Roman" w:hAnsi="Times New Roman" w:cs="Times New Roman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6A176C"/>
    <w:rPr>
      <w:rFonts w:ascii="Calibri" w:eastAsia="Calibri" w:hAnsi="Calibri" w:cs="Times New Roman"/>
    </w:rPr>
  </w:style>
  <w:style w:type="paragraph" w:customStyle="1" w:styleId="1tekst">
    <w:name w:val="_1tekst"/>
    <w:basedOn w:val="Normal"/>
    <w:rsid w:val="006A176C"/>
    <w:pPr>
      <w:spacing w:before="100" w:beforeAutospacing="1" w:after="100" w:afterAutospacing="1"/>
    </w:pPr>
    <w:rPr>
      <w:lang w:val="en-US" w:eastAsia="en-US"/>
    </w:rPr>
  </w:style>
  <w:style w:type="paragraph" w:customStyle="1" w:styleId="7podnas">
    <w:name w:val="_7podnas"/>
    <w:basedOn w:val="Normal"/>
    <w:rsid w:val="006A176C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BA19-C94D-4B1F-84E0-A6C5FA77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16</Pages>
  <Words>3012</Words>
  <Characters>17171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ukovcic</dc:creator>
  <cp:lastModifiedBy>ukovcic</cp:lastModifiedBy>
  <cp:revision>32</cp:revision>
  <cp:lastPrinted>2023-12-12T07:21:00Z</cp:lastPrinted>
  <dcterms:created xsi:type="dcterms:W3CDTF">2023-12-07T10:00:00Z</dcterms:created>
  <dcterms:modified xsi:type="dcterms:W3CDTF">2023-12-12T08:20:00Z</dcterms:modified>
</cp:coreProperties>
</file>