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765AE4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765AE4">
        <w:rPr>
          <w:rFonts w:eastAsia="Times New Roman" w:cs="Times New Roman"/>
          <w:b/>
          <w:bCs/>
          <w:sz w:val="24"/>
          <w:szCs w:val="24"/>
        </w:rPr>
        <w:t>2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енергетске санације 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C86AFA" w:rsidRPr="009D2FAC" w:rsidRDefault="00EB6AF3" w:rsidP="00066758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9D2F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9D2FAC">
        <w:rPr>
          <w:rFonts w:eastAsia="Calibri" w:cs="Times New Roman"/>
          <w:sz w:val="24"/>
          <w:szCs w:val="24"/>
          <w:lang w:val="sr-Cyrl-CS"/>
        </w:rPr>
        <w:t>реализује</w:t>
      </w:r>
      <w:r w:rsidR="00835F3B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9D2FAC">
        <w:rPr>
          <w:rFonts w:eastAsia="Calibri" w:cs="Times New Roman"/>
          <w:sz w:val="24"/>
          <w:szCs w:val="24"/>
          <w:lang w:val="sr-Cyrl-CS"/>
        </w:rPr>
        <w:t>на основу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>чл.</w:t>
      </w:r>
      <w:r w:rsidR="009D2FAC" w:rsidRPr="009D2FAC">
        <w:rPr>
          <w:rFonts w:eastAsia="Calibri" w:cs="Times New Roman"/>
          <w:sz w:val="24"/>
          <w:szCs w:val="24"/>
        </w:rPr>
        <w:t xml:space="preserve"> 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>144.ЗПИ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,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 xml:space="preserve"> радови за које није потребно прибављати акт надлежног органа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–</w:t>
      </w:r>
      <w:r w:rsidR="009D2FAC" w:rsidRPr="009D2FAC">
        <w:rPr>
          <w:rFonts w:eastAsia="Calibri" w:cs="Times New Roman"/>
          <w:sz w:val="24"/>
          <w:szCs w:val="24"/>
        </w:rPr>
        <w:t xml:space="preserve"> 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текуће одржавање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 xml:space="preserve">, 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није потребна израда техничка документације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.</w:t>
      </w:r>
    </w:p>
    <w:p w:rsidR="00EB6AF3" w:rsidRPr="00066758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color w:val="FF0000"/>
          <w:sz w:val="24"/>
          <w:szCs w:val="24"/>
          <w:lang w:val="sr-Latn-CS"/>
        </w:rPr>
      </w:pPr>
      <w:r w:rsidRPr="00066758">
        <w:rPr>
          <w:rFonts w:eastAsia="Calibri" w:cs="Times New Roman"/>
          <w:color w:val="FF0000"/>
          <w:sz w:val="24"/>
          <w:szCs w:val="24"/>
          <w:lang w:val="sr-Cyrl-CS"/>
        </w:rPr>
        <w:t xml:space="preserve"> </w:t>
      </w:r>
    </w:p>
    <w:p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C86AFA" w:rsidRPr="009D2FAC" w:rsidRDefault="00C86AFA" w:rsidP="003E427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1C2211FA" w:rsidRPr="009D2FAC">
        <w:rPr>
          <w:rFonts w:eastAsia="Calibri" w:cs="Times New Roman"/>
          <w:sz w:val="24"/>
          <w:szCs w:val="24"/>
          <w:lang w:val="sr-Cyrl-CS"/>
        </w:rPr>
        <w:t>реализује</w:t>
      </w:r>
      <w:r w:rsidRPr="009D2F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 xml:space="preserve"> од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>о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брења за извођење радова по чл.145 ЗПИ</w:t>
      </w:r>
      <w:r w:rsidRPr="009D2FAC">
        <w:rPr>
          <w:rFonts w:eastAsia="Calibri" w:cs="Times New Roman"/>
          <w:sz w:val="24"/>
          <w:szCs w:val="24"/>
          <w:lang w:val="sr-Cyrl-CS"/>
        </w:rPr>
        <w:t>_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-инвестиционо одржавање и енерегетска санација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 xml:space="preserve">, 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а радови се изводе према документацији која садржи: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технички опис, попис радова и елаборат енергетске ефикасности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>.</w:t>
      </w:r>
    </w:p>
    <w:p w:rsidR="003E4276" w:rsidRPr="009D2FAC" w:rsidRDefault="003E4276" w:rsidP="003E4276">
      <w:pPr>
        <w:autoSpaceDE w:val="0"/>
        <w:autoSpaceDN w:val="0"/>
        <w:adjustRightInd w:val="0"/>
        <w:ind w:left="1140"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C86AFA" w:rsidRPr="009D2FAC" w:rsidRDefault="003E4276" w:rsidP="003E427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реализује на основу одобрења за извођење радова по чл.145 ЗПИ_-инвестиционо одржавање и енерегетска санација, а радови се изводе према документацији која садржи: технички опис, попис радова и елаборат енергетске ефикасности.</w:t>
      </w:r>
    </w:p>
    <w:p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6AF3" w:rsidRPr="008C0B65" w:rsidRDefault="009D2FAC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</w:rPr>
        <w:t>4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</w:t>
      </w:r>
      <w:r w:rsidR="56C81F14" w:rsidRPr="008C0B65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гориво</w:t>
      </w:r>
      <w:r w:rsidR="008C0B65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,</w:t>
      </w:r>
      <w:r w:rsidR="00E8614F" w:rsidRPr="008C0B65">
        <w:rPr>
          <w:rFonts w:eastAsia="Calibri"/>
          <w:b/>
          <w:bCs/>
          <w:szCs w:val="24"/>
          <w:u w:val="single"/>
          <w:lang w:val="sr-Cyrl-CS"/>
        </w:rPr>
        <w:t xml:space="preserve"> течно гориво или електричну енергију</w:t>
      </w:r>
      <w:r w:rsidR="56C81F14" w:rsidRPr="008C0B65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EB6AF3" w:rsidRPr="008C0B65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8C0B65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8C0B65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C86AFA" w:rsidRPr="009D2FAC" w:rsidRDefault="00066758" w:rsidP="003E427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8C0B65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 w:rsidRPr="009D2FAC">
        <w:rPr>
          <w:rFonts w:eastAsia="Calibri" w:cs="Times New Roman"/>
          <w:sz w:val="24"/>
          <w:szCs w:val="24"/>
          <w:lang w:val="sr-Cyrl-CS"/>
        </w:rPr>
        <w:t>на основу чл.144.ЗПИ, радови за које није потребно прибављати акт надлежног органа –</w:t>
      </w:r>
      <w:r w:rsidR="009D2FAC">
        <w:rPr>
          <w:rFonts w:eastAsia="Calibri" w:cs="Times New Roman"/>
          <w:sz w:val="24"/>
          <w:szCs w:val="24"/>
        </w:rPr>
        <w:t xml:space="preserve"> </w:t>
      </w:r>
      <w:r w:rsidRPr="009D2FAC">
        <w:rPr>
          <w:rFonts w:eastAsia="Calibri" w:cs="Times New Roman"/>
          <w:sz w:val="24"/>
          <w:szCs w:val="24"/>
          <w:lang w:val="sr-Cyrl-CS"/>
        </w:rPr>
        <w:t>текуће одржавање, није потребна израда техничка документације.</w:t>
      </w:r>
    </w:p>
    <w:p w:rsidR="00EB6AF3" w:rsidRPr="009D2F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6AF3" w:rsidRPr="009D2FAC" w:rsidRDefault="009D2FAC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9D2FAC">
        <w:rPr>
          <w:rFonts w:eastAsia="Calibri" w:cs="Times New Roman"/>
          <w:b/>
          <w:bCs/>
          <w:sz w:val="24"/>
          <w:szCs w:val="24"/>
          <w:u w:val="single"/>
        </w:rPr>
        <w:t>5</w:t>
      </w:r>
      <w:r w:rsidR="00EB6AF3" w:rsidRPr="009D2F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) уградња топлотних пумпи.</w:t>
      </w:r>
    </w:p>
    <w:p w:rsidR="00C86AFA" w:rsidRPr="009D2FAC" w:rsidRDefault="00C86AFA" w:rsidP="003E427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EBA08C9" w:rsidRPr="009D2FAC">
        <w:rPr>
          <w:rFonts w:eastAsia="Calibri" w:cs="Times New Roman"/>
          <w:sz w:val="24"/>
          <w:szCs w:val="24"/>
          <w:lang w:val="sr-Cyrl-CS"/>
        </w:rPr>
        <w:t>у</w:t>
      </w:r>
      <w:r w:rsidRPr="009D2F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од</w:t>
      </w:r>
      <w:r w:rsidR="001B3F4B" w:rsidRPr="009D2FAC">
        <w:rPr>
          <w:rFonts w:eastAsia="Calibri" w:cs="Times New Roman"/>
          <w:sz w:val="24"/>
          <w:szCs w:val="24"/>
          <w:lang w:val="sr-Cyrl-CS"/>
        </w:rPr>
        <w:t>о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брења за извођење радова по чл.145 ЗПИ_-инвестиционо одржавање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 xml:space="preserve">, </w:t>
      </w:r>
      <w:r w:rsidRPr="009D2F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документацији која садржи:</w:t>
      </w:r>
      <w:r w:rsidR="00B92612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технички опис, попис радова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>.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9D2FAC" w:rsidRDefault="00836A00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sz w:val="24"/>
          <w:szCs w:val="24"/>
          <w:u w:val="single"/>
        </w:rPr>
        <w:t>6</w:t>
      </w:r>
      <w:r w:rsidR="00EB6AF3" w:rsidRPr="009D2FAC">
        <w:rPr>
          <w:rFonts w:eastAsia="Calibri" w:cs="Times New Roman"/>
          <w:b/>
          <w:sz w:val="24"/>
          <w:szCs w:val="24"/>
          <w:u w:val="single"/>
          <w:lang w:val="sr-Cyrl-CS"/>
        </w:rPr>
        <w:t>) замене постојеће или уградња нове цевне мреже, грејних тела и пратећег прибора.</w:t>
      </w:r>
    </w:p>
    <w:p w:rsidR="00066758" w:rsidRPr="009D2FAC" w:rsidRDefault="00C86AFA" w:rsidP="001B3F4B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</w:rPr>
      </w:pPr>
      <w:bookmarkStart w:id="0" w:name="_Hlk136517551"/>
      <w:r w:rsidRPr="009D2F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2A593C7" w:rsidRPr="009D2FAC">
        <w:rPr>
          <w:rFonts w:eastAsia="Calibri" w:cs="Times New Roman"/>
          <w:sz w:val="24"/>
          <w:szCs w:val="24"/>
          <w:lang w:val="sr-Cyrl-CS"/>
        </w:rPr>
        <w:t>у</w:t>
      </w:r>
      <w:r w:rsidRPr="009D2FAC">
        <w:rPr>
          <w:rFonts w:eastAsia="Calibri" w:cs="Times New Roman"/>
          <w:sz w:val="24"/>
          <w:szCs w:val="24"/>
          <w:lang w:val="sr-Cyrl-CS"/>
        </w:rPr>
        <w:t>је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,</w:t>
      </w:r>
      <w:r w:rsidR="00066758" w:rsidRPr="009D2FAC">
        <w:rPr>
          <w:rFonts w:eastAsia="Calibri" w:cs="Times New Roman"/>
          <w:sz w:val="24"/>
          <w:szCs w:val="24"/>
        </w:rPr>
        <w:t xml:space="preserve"> у случају 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 xml:space="preserve">замене постојеће цевне мреже, </w:t>
      </w:r>
      <w:r w:rsidRPr="009D2F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чл.144.ЗПИ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,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радови за које није потребно прибављати акт надлежног органа –текуће одржавање</w:t>
      </w:r>
      <w:r w:rsidR="00066758" w:rsidRPr="009D2FAC">
        <w:rPr>
          <w:rFonts w:eastAsia="Calibri" w:cs="Times New Roman"/>
          <w:sz w:val="24"/>
          <w:szCs w:val="24"/>
        </w:rPr>
        <w:t xml:space="preserve">, 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документације.</w:t>
      </w:r>
    </w:p>
    <w:p w:rsidR="00C86AFA" w:rsidRPr="009D2FAC" w:rsidRDefault="00066758" w:rsidP="00066758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</w:rPr>
        <w:t>У</w:t>
      </w:r>
      <w:r w:rsidR="001B3F4B" w:rsidRPr="009D2FAC">
        <w:rPr>
          <w:rFonts w:eastAsia="Calibri" w:cs="Times New Roman"/>
          <w:sz w:val="24"/>
          <w:szCs w:val="24"/>
        </w:rPr>
        <w:t xml:space="preserve"> случају </w:t>
      </w:r>
      <w:r w:rsidR="001B3F4B" w:rsidRPr="009D2FAC">
        <w:rPr>
          <w:rFonts w:eastAsia="Calibri" w:cs="Times New Roman"/>
          <w:sz w:val="24"/>
          <w:szCs w:val="24"/>
          <w:lang w:val="sr-Cyrl-CS"/>
        </w:rPr>
        <w:t xml:space="preserve">уградње нове цевне мреже, </w:t>
      </w:r>
      <w:r w:rsidRPr="009D2FAC">
        <w:rPr>
          <w:rFonts w:eastAsia="Calibri" w:cs="Times New Roman"/>
          <w:sz w:val="24"/>
          <w:szCs w:val="24"/>
          <w:lang w:val="sr-Cyrl-CS"/>
        </w:rPr>
        <w:t>грејних тела и пратећег прибора, потребна документација садржи</w:t>
      </w:r>
      <w:r w:rsidR="001B3F4B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DA6EEC" w:rsidRPr="009D2FAC">
        <w:rPr>
          <w:rFonts w:eastAsia="Calibri" w:cs="Times New Roman"/>
          <w:sz w:val="24"/>
          <w:szCs w:val="24"/>
          <w:lang w:val="sr-Cyrl-CS"/>
        </w:rPr>
        <w:t>технички опис, попис радова</w:t>
      </w:r>
      <w:r w:rsidRPr="009D2FAC">
        <w:rPr>
          <w:rFonts w:eastAsia="Calibri" w:cs="Times New Roman"/>
          <w:sz w:val="24"/>
          <w:szCs w:val="24"/>
          <w:lang w:val="sr-Cyrl-CS"/>
        </w:rPr>
        <w:t>,</w:t>
      </w:r>
      <w:r w:rsidRPr="009D2FAC">
        <w:rPr>
          <w:rFonts w:eastAsia="Calibri" w:cs="Times New Roman"/>
          <w:sz w:val="24"/>
          <w:szCs w:val="24"/>
        </w:rPr>
        <w:t xml:space="preserve"> на основу </w:t>
      </w:r>
      <w:r w:rsidRPr="009D2FAC">
        <w:rPr>
          <w:rFonts w:eastAsia="Calibri" w:cs="Times New Roman"/>
          <w:sz w:val="24"/>
          <w:szCs w:val="24"/>
          <w:lang w:val="sr-Cyrl-CS"/>
        </w:rPr>
        <w:t>одобрења за извођење радова по чл.145 ЗПИ_-</w:t>
      </w:r>
      <w:r w:rsidR="009D2FAC">
        <w:rPr>
          <w:rFonts w:eastAsia="Calibri" w:cs="Times New Roman"/>
          <w:sz w:val="24"/>
          <w:szCs w:val="24"/>
        </w:rPr>
        <w:t xml:space="preserve"> </w:t>
      </w:r>
      <w:r w:rsidRPr="009D2FAC">
        <w:rPr>
          <w:rFonts w:eastAsia="Calibri" w:cs="Times New Roman"/>
          <w:sz w:val="24"/>
          <w:szCs w:val="24"/>
          <w:lang w:val="sr-Cyrl-CS"/>
        </w:rPr>
        <w:t>инвестиционо одржавање.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="00836A00">
        <w:rPr>
          <w:rFonts w:eastAsia="Calibri" w:cs="Times New Roman"/>
          <w:b/>
          <w:sz w:val="24"/>
          <w:szCs w:val="24"/>
          <w:u w:val="single"/>
        </w:rPr>
        <w:t>7</w:t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) уградња соларних колектора у инсталацију за централну припрему потрошне топле воде.</w:t>
      </w:r>
    </w:p>
    <w:p w:rsidR="000C2C82" w:rsidRPr="00640621" w:rsidRDefault="00066758" w:rsidP="009D2FAC">
      <w:pPr>
        <w:autoSpaceDE w:val="0"/>
        <w:autoSpaceDN w:val="0"/>
        <w:adjustRightInd w:val="0"/>
        <w:ind w:left="1140"/>
        <w:jc w:val="both"/>
        <w:rPr>
          <w:rFonts w:eastAsia="Times New Roman" w:cs="Times New Roman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реализује на основу чл.144.ЗПИ, радови за које није потребно прибављати акт надлежног органа –</w:t>
      </w:r>
      <w:r w:rsidR="009D2FAC">
        <w:rPr>
          <w:rFonts w:eastAsia="Calibri" w:cs="Times New Roman"/>
          <w:sz w:val="24"/>
          <w:szCs w:val="24"/>
        </w:rPr>
        <w:t xml:space="preserve"> </w:t>
      </w:r>
      <w:r w:rsidRPr="009D2FAC">
        <w:rPr>
          <w:rFonts w:eastAsia="Calibri" w:cs="Times New Roman"/>
          <w:sz w:val="24"/>
          <w:szCs w:val="24"/>
          <w:lang w:val="sr-Cyrl-CS"/>
        </w:rPr>
        <w:t>текуће одржавање, није потребна израда техничка документације.</w:t>
      </w:r>
    </w:p>
    <w:sectPr w:rsidR="000C2C82" w:rsidRPr="00640621" w:rsidSect="009D2FAC">
      <w:pgSz w:w="11906" w:h="16838" w:code="9"/>
      <w:pgMar w:top="990" w:right="1134" w:bottom="90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99" w:rsidRDefault="00E97199" w:rsidP="001E2F65">
      <w:r>
        <w:separator/>
      </w:r>
    </w:p>
  </w:endnote>
  <w:endnote w:type="continuationSeparator" w:id="1">
    <w:p w:rsidR="00E97199" w:rsidRDefault="00E97199" w:rsidP="001E2F65">
      <w:r>
        <w:continuationSeparator/>
      </w:r>
    </w:p>
  </w:endnote>
  <w:endnote w:type="continuationNotice" w:id="2">
    <w:p w:rsidR="00E97199" w:rsidRDefault="00E971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99" w:rsidRDefault="00E97199" w:rsidP="001E2F65">
      <w:r>
        <w:separator/>
      </w:r>
    </w:p>
  </w:footnote>
  <w:footnote w:type="continuationSeparator" w:id="1">
    <w:p w:rsidR="00E97199" w:rsidRDefault="00E97199" w:rsidP="001E2F65">
      <w:r>
        <w:continuationSeparator/>
      </w:r>
    </w:p>
  </w:footnote>
  <w:footnote w:type="continuationNotice" w:id="2">
    <w:p w:rsidR="00E97199" w:rsidRDefault="00E971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766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66758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2017"/>
    <w:rsid w:val="00156D16"/>
    <w:rsid w:val="00162CC0"/>
    <w:rsid w:val="00163892"/>
    <w:rsid w:val="00163E20"/>
    <w:rsid w:val="00164E03"/>
    <w:rsid w:val="001708F6"/>
    <w:rsid w:val="0017501D"/>
    <w:rsid w:val="00176FC4"/>
    <w:rsid w:val="00196047"/>
    <w:rsid w:val="001A2C65"/>
    <w:rsid w:val="001A3E34"/>
    <w:rsid w:val="001A679A"/>
    <w:rsid w:val="001B072E"/>
    <w:rsid w:val="001B3F4B"/>
    <w:rsid w:val="001B7BAC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E4276"/>
    <w:rsid w:val="003F430E"/>
    <w:rsid w:val="003F7D8D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1FBE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599F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60AA"/>
    <w:rsid w:val="006F6E66"/>
    <w:rsid w:val="006F71DF"/>
    <w:rsid w:val="0070150F"/>
    <w:rsid w:val="00707512"/>
    <w:rsid w:val="007114CB"/>
    <w:rsid w:val="00713830"/>
    <w:rsid w:val="00714AB8"/>
    <w:rsid w:val="00736469"/>
    <w:rsid w:val="0073746A"/>
    <w:rsid w:val="00743FB9"/>
    <w:rsid w:val="007506DC"/>
    <w:rsid w:val="00750731"/>
    <w:rsid w:val="00753ECF"/>
    <w:rsid w:val="0076123A"/>
    <w:rsid w:val="00765AE4"/>
    <w:rsid w:val="00782794"/>
    <w:rsid w:val="00782BE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140C7"/>
    <w:rsid w:val="00820E83"/>
    <w:rsid w:val="0082403D"/>
    <w:rsid w:val="008327BC"/>
    <w:rsid w:val="00835DA7"/>
    <w:rsid w:val="00835F3B"/>
    <w:rsid w:val="00836A00"/>
    <w:rsid w:val="00844837"/>
    <w:rsid w:val="008524C0"/>
    <w:rsid w:val="00852C77"/>
    <w:rsid w:val="008574DC"/>
    <w:rsid w:val="00857F69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0B65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0ED"/>
    <w:rsid w:val="009A3E75"/>
    <w:rsid w:val="009A6648"/>
    <w:rsid w:val="009B3ABB"/>
    <w:rsid w:val="009B5DC8"/>
    <w:rsid w:val="009C0687"/>
    <w:rsid w:val="009C27D7"/>
    <w:rsid w:val="009D2E31"/>
    <w:rsid w:val="009D2FAC"/>
    <w:rsid w:val="009D41F3"/>
    <w:rsid w:val="009D6A4C"/>
    <w:rsid w:val="009E3DAE"/>
    <w:rsid w:val="009E419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099F"/>
    <w:rsid w:val="00A719BB"/>
    <w:rsid w:val="00A73A8D"/>
    <w:rsid w:val="00A84D76"/>
    <w:rsid w:val="00A9085D"/>
    <w:rsid w:val="00A92F1A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62B2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2612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C76EF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2E75"/>
    <w:rsid w:val="00CA39C1"/>
    <w:rsid w:val="00CA3AB7"/>
    <w:rsid w:val="00CA5B8B"/>
    <w:rsid w:val="00CA723D"/>
    <w:rsid w:val="00CA77D6"/>
    <w:rsid w:val="00CB444E"/>
    <w:rsid w:val="00CB4620"/>
    <w:rsid w:val="00CB4A58"/>
    <w:rsid w:val="00CB5FD6"/>
    <w:rsid w:val="00CC1A0D"/>
    <w:rsid w:val="00CD4D72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17BB"/>
    <w:rsid w:val="00D8680A"/>
    <w:rsid w:val="00DA0F54"/>
    <w:rsid w:val="00DA1F90"/>
    <w:rsid w:val="00DA21C8"/>
    <w:rsid w:val="00DA5BFF"/>
    <w:rsid w:val="00DA6EEC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2128"/>
    <w:rsid w:val="00E3467C"/>
    <w:rsid w:val="00E62117"/>
    <w:rsid w:val="00E65802"/>
    <w:rsid w:val="00E72048"/>
    <w:rsid w:val="00E77C7E"/>
    <w:rsid w:val="00E77D85"/>
    <w:rsid w:val="00E85976"/>
    <w:rsid w:val="00E8614F"/>
    <w:rsid w:val="00E87CD1"/>
    <w:rsid w:val="00E97199"/>
    <w:rsid w:val="00EB1415"/>
    <w:rsid w:val="00EB6AF3"/>
    <w:rsid w:val="00EB73FA"/>
    <w:rsid w:val="00EC01B6"/>
    <w:rsid w:val="00EC0429"/>
    <w:rsid w:val="00EC085C"/>
    <w:rsid w:val="00EC27E5"/>
    <w:rsid w:val="00EC4C3D"/>
    <w:rsid w:val="00EC5CD4"/>
    <w:rsid w:val="00ED2035"/>
    <w:rsid w:val="00EE16ED"/>
    <w:rsid w:val="00EE2CC5"/>
    <w:rsid w:val="00EF07AD"/>
    <w:rsid w:val="00EF086A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83AFC3-30F7-454F-8FDA-5B488E41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>Hewlett-Packard Company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ukovcic</cp:lastModifiedBy>
  <cp:revision>2</cp:revision>
  <cp:lastPrinted>2016-10-07T07:40:00Z</cp:lastPrinted>
  <dcterms:created xsi:type="dcterms:W3CDTF">2023-09-26T09:25:00Z</dcterms:created>
  <dcterms:modified xsi:type="dcterms:W3CDTF">2023-09-26T09:25:00Z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